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7BC8" w14:textId="4D63F00F" w:rsidR="00E53730" w:rsidRPr="007B1780" w:rsidRDefault="00375F45" w:rsidP="00375F45">
      <w:pPr>
        <w:jc w:val="center"/>
        <w:rPr>
          <w:rFonts w:ascii="黑体" w:eastAsia="黑体" w:hAnsi="黑体"/>
          <w:bCs/>
          <w:kern w:val="44"/>
          <w:sz w:val="36"/>
          <w:szCs w:val="36"/>
        </w:rPr>
      </w:pPr>
      <w:r>
        <w:rPr>
          <w:rFonts w:ascii="黑体" w:eastAsia="黑体" w:hAnsi="黑体" w:hint="eastAsia"/>
          <w:bCs/>
          <w:kern w:val="44"/>
          <w:sz w:val="36"/>
          <w:szCs w:val="36"/>
        </w:rPr>
        <w:t>黑龙江商</w:t>
      </w:r>
      <w:r w:rsidR="000608E8" w:rsidRPr="007B1780">
        <w:rPr>
          <w:rFonts w:ascii="黑体" w:eastAsia="黑体" w:hAnsi="黑体" w:hint="eastAsia"/>
          <w:bCs/>
          <w:kern w:val="44"/>
          <w:sz w:val="36"/>
          <w:szCs w:val="36"/>
        </w:rPr>
        <w:t>业职业学院</w:t>
      </w:r>
    </w:p>
    <w:p w14:paraId="4A1C993F" w14:textId="249B14BD" w:rsidR="00E53730" w:rsidRPr="007B1780" w:rsidRDefault="000608E8" w:rsidP="007B1780">
      <w:pPr>
        <w:jc w:val="center"/>
        <w:rPr>
          <w:rFonts w:ascii="黑体" w:eastAsia="黑体" w:hAnsi="黑体"/>
          <w:bCs/>
          <w:kern w:val="44"/>
          <w:sz w:val="36"/>
          <w:szCs w:val="36"/>
        </w:rPr>
      </w:pPr>
      <w:r w:rsidRPr="007B1780">
        <w:rPr>
          <w:rFonts w:ascii="黑体" w:eastAsia="黑体" w:hAnsi="黑体" w:hint="eastAsia"/>
          <w:bCs/>
          <w:kern w:val="44"/>
          <w:sz w:val="36"/>
          <w:szCs w:val="36"/>
        </w:rPr>
        <w:t>会计专业人才培养方案</w:t>
      </w:r>
      <w:r w:rsidR="007B1780">
        <w:rPr>
          <w:rFonts w:ascii="黑体" w:eastAsia="黑体" w:hAnsi="黑体" w:hint="eastAsia"/>
          <w:bCs/>
          <w:kern w:val="44"/>
          <w:sz w:val="36"/>
          <w:szCs w:val="36"/>
        </w:rPr>
        <w:t>（2</w:t>
      </w:r>
      <w:r w:rsidR="007B1780">
        <w:rPr>
          <w:rFonts w:ascii="黑体" w:eastAsia="黑体" w:hAnsi="黑体"/>
          <w:bCs/>
          <w:kern w:val="44"/>
          <w:sz w:val="36"/>
          <w:szCs w:val="36"/>
        </w:rPr>
        <w:t>019</w:t>
      </w:r>
      <w:r w:rsidR="007B1780">
        <w:rPr>
          <w:rFonts w:ascii="黑体" w:eastAsia="黑体" w:hAnsi="黑体" w:hint="eastAsia"/>
          <w:bCs/>
          <w:kern w:val="44"/>
          <w:sz w:val="36"/>
          <w:szCs w:val="36"/>
        </w:rPr>
        <w:t>级）</w:t>
      </w:r>
    </w:p>
    <w:p w14:paraId="462FEDD0" w14:textId="77777777" w:rsidR="00E53730" w:rsidRPr="00375F45" w:rsidRDefault="000608E8" w:rsidP="00375F45">
      <w:pPr>
        <w:pStyle w:val="HTML"/>
        <w:spacing w:line="480" w:lineRule="exact"/>
        <w:ind w:firstLineChars="200" w:firstLine="562"/>
        <w:rPr>
          <w:rFonts w:asciiTheme="minorEastAsia" w:eastAsiaTheme="minorEastAsia" w:hAnsiTheme="minorEastAsia"/>
          <w:b/>
          <w:bCs/>
          <w:sz w:val="28"/>
          <w:szCs w:val="28"/>
        </w:rPr>
      </w:pPr>
      <w:bookmarkStart w:id="0" w:name="_Toc80537426"/>
      <w:r w:rsidRPr="00375F45">
        <w:rPr>
          <w:rFonts w:asciiTheme="minorEastAsia" w:eastAsiaTheme="minorEastAsia" w:hAnsiTheme="minorEastAsia" w:hint="eastAsia"/>
          <w:b/>
          <w:bCs/>
          <w:sz w:val="28"/>
          <w:szCs w:val="28"/>
        </w:rPr>
        <w:t>一、专业名称及代码</w:t>
      </w:r>
      <w:bookmarkEnd w:id="0"/>
      <w:r w:rsidRPr="00375F45">
        <w:rPr>
          <w:rFonts w:asciiTheme="minorEastAsia" w:eastAsiaTheme="minorEastAsia" w:hAnsiTheme="minorEastAsia" w:hint="eastAsia"/>
          <w:b/>
          <w:bCs/>
          <w:sz w:val="28"/>
          <w:szCs w:val="28"/>
        </w:rPr>
        <w:t xml:space="preserve">     </w:t>
      </w:r>
    </w:p>
    <w:p w14:paraId="37C31BEE" w14:textId="00DCF4FC" w:rsidR="00E53730" w:rsidRPr="007B1780" w:rsidRDefault="000608E8" w:rsidP="007B1780">
      <w:pPr>
        <w:adjustRightInd w:val="0"/>
        <w:snapToGrid w:val="0"/>
        <w:spacing w:line="480" w:lineRule="exact"/>
        <w:ind w:firstLineChars="200" w:firstLine="480"/>
        <w:rPr>
          <w:rFonts w:asciiTheme="minorEastAsia" w:eastAsiaTheme="minorEastAsia" w:hAnsiTheme="minorEastAsia" w:cs="宋体"/>
          <w:kern w:val="0"/>
          <w:sz w:val="24"/>
          <w:szCs w:val="24"/>
        </w:rPr>
      </w:pPr>
      <w:bookmarkStart w:id="1" w:name="_Hlk80343387"/>
      <w:r w:rsidRPr="007B1780">
        <w:rPr>
          <w:rFonts w:asciiTheme="minorEastAsia" w:eastAsiaTheme="minorEastAsia" w:hAnsiTheme="minorEastAsia" w:cs="仿宋_GB2312" w:hint="eastAsia"/>
          <w:sz w:val="24"/>
          <w:szCs w:val="24"/>
        </w:rPr>
        <w:t>会计</w:t>
      </w:r>
      <w:r w:rsidR="007B1780" w:rsidRPr="007B1780">
        <w:rPr>
          <w:rFonts w:asciiTheme="minorEastAsia" w:eastAsiaTheme="minorEastAsia" w:hAnsiTheme="minorEastAsia" w:cs="仿宋_GB2312" w:hint="eastAsia"/>
          <w:sz w:val="24"/>
          <w:szCs w:val="24"/>
        </w:rPr>
        <w:t xml:space="preserve"> </w:t>
      </w:r>
      <w:r w:rsidRPr="007B1780">
        <w:rPr>
          <w:rFonts w:asciiTheme="minorEastAsia" w:eastAsiaTheme="minorEastAsia" w:hAnsiTheme="minorEastAsia" w:cs="仿宋_GB2312" w:hint="eastAsia"/>
          <w:sz w:val="24"/>
          <w:szCs w:val="24"/>
        </w:rPr>
        <w:t xml:space="preserve"> </w:t>
      </w:r>
      <w:r w:rsidRPr="007B1780">
        <w:rPr>
          <w:rFonts w:asciiTheme="minorEastAsia" w:eastAsiaTheme="minorEastAsia" w:hAnsiTheme="minorEastAsia" w:cs="宋体" w:hint="eastAsia"/>
          <w:kern w:val="0"/>
          <w:sz w:val="24"/>
          <w:szCs w:val="24"/>
        </w:rPr>
        <w:t>630302</w:t>
      </w:r>
      <w:bookmarkEnd w:id="1"/>
    </w:p>
    <w:p w14:paraId="53134B5B" w14:textId="77777777" w:rsidR="00E53730" w:rsidRPr="00375F45" w:rsidRDefault="000608E8" w:rsidP="00375F45">
      <w:pPr>
        <w:pStyle w:val="HTML"/>
        <w:spacing w:line="480" w:lineRule="exact"/>
        <w:ind w:firstLineChars="200" w:firstLine="562"/>
        <w:rPr>
          <w:rFonts w:asciiTheme="minorEastAsia" w:eastAsiaTheme="minorEastAsia" w:hAnsiTheme="minorEastAsia"/>
          <w:b/>
          <w:bCs/>
          <w:sz w:val="28"/>
          <w:szCs w:val="28"/>
        </w:rPr>
      </w:pPr>
      <w:bookmarkStart w:id="2" w:name="_Toc80537427"/>
      <w:r w:rsidRPr="00375F45">
        <w:rPr>
          <w:rFonts w:asciiTheme="minorEastAsia" w:eastAsiaTheme="minorEastAsia" w:hAnsiTheme="minorEastAsia" w:hint="eastAsia"/>
          <w:b/>
          <w:bCs/>
          <w:sz w:val="28"/>
          <w:szCs w:val="28"/>
        </w:rPr>
        <w:t>二、招生对象</w:t>
      </w:r>
      <w:bookmarkEnd w:id="2"/>
    </w:p>
    <w:p w14:paraId="263ED05B" w14:textId="77777777" w:rsidR="00E53730" w:rsidRPr="007B1780" w:rsidRDefault="000608E8" w:rsidP="007B1780">
      <w:pPr>
        <w:adjustRightInd w:val="0"/>
        <w:snapToGrid w:val="0"/>
        <w:spacing w:line="480" w:lineRule="exact"/>
        <w:ind w:firstLineChars="200" w:firstLine="480"/>
        <w:rPr>
          <w:rFonts w:asciiTheme="minorEastAsia" w:eastAsiaTheme="minorEastAsia" w:hAnsiTheme="minorEastAsia" w:cs="仿宋_GB2312"/>
          <w:sz w:val="24"/>
          <w:szCs w:val="24"/>
        </w:rPr>
      </w:pPr>
      <w:r w:rsidRPr="007B1780">
        <w:rPr>
          <w:rFonts w:asciiTheme="minorEastAsia" w:eastAsiaTheme="minorEastAsia" w:hAnsiTheme="minorEastAsia" w:cs="仿宋_GB2312" w:hint="eastAsia"/>
          <w:sz w:val="24"/>
          <w:szCs w:val="24"/>
        </w:rPr>
        <w:t>高中阶段教育毕业生或具有同等学力者</w:t>
      </w:r>
    </w:p>
    <w:p w14:paraId="52CBF4EB" w14:textId="77777777" w:rsidR="00E53730" w:rsidRPr="00375F45" w:rsidRDefault="000608E8" w:rsidP="00375F45">
      <w:pPr>
        <w:pStyle w:val="HTML"/>
        <w:spacing w:line="480" w:lineRule="exact"/>
        <w:ind w:firstLineChars="200" w:firstLine="562"/>
        <w:rPr>
          <w:rFonts w:asciiTheme="minorEastAsia" w:eastAsiaTheme="minorEastAsia" w:hAnsiTheme="minorEastAsia"/>
          <w:b/>
          <w:bCs/>
          <w:sz w:val="28"/>
          <w:szCs w:val="28"/>
        </w:rPr>
      </w:pPr>
      <w:bookmarkStart w:id="3" w:name="_Toc80537428"/>
      <w:r w:rsidRPr="00375F45">
        <w:rPr>
          <w:rFonts w:asciiTheme="minorEastAsia" w:eastAsiaTheme="minorEastAsia" w:hAnsiTheme="minorEastAsia" w:hint="eastAsia"/>
          <w:b/>
          <w:bCs/>
          <w:sz w:val="28"/>
          <w:szCs w:val="28"/>
        </w:rPr>
        <w:t>三、修业年限</w:t>
      </w:r>
      <w:bookmarkEnd w:id="3"/>
    </w:p>
    <w:p w14:paraId="757FCE9C" w14:textId="09AB352A" w:rsidR="00E53730" w:rsidRPr="007B1780" w:rsidRDefault="000608E8" w:rsidP="007B1780">
      <w:pPr>
        <w:adjustRightInd w:val="0"/>
        <w:snapToGrid w:val="0"/>
        <w:spacing w:line="480" w:lineRule="exact"/>
        <w:ind w:firstLineChars="200" w:firstLine="480"/>
        <w:rPr>
          <w:rFonts w:asciiTheme="minorEastAsia" w:eastAsiaTheme="minorEastAsia" w:hAnsiTheme="minorEastAsia"/>
          <w:sz w:val="24"/>
          <w:szCs w:val="24"/>
        </w:rPr>
      </w:pPr>
      <w:r w:rsidRPr="007B1780">
        <w:rPr>
          <w:rFonts w:asciiTheme="minorEastAsia" w:eastAsiaTheme="minorEastAsia" w:hAnsiTheme="minorEastAsia" w:hint="eastAsia"/>
          <w:sz w:val="24"/>
          <w:szCs w:val="24"/>
        </w:rPr>
        <w:t>3年</w:t>
      </w:r>
    </w:p>
    <w:p w14:paraId="43261E73" w14:textId="589798F8" w:rsidR="00E53730" w:rsidRPr="00375F45" w:rsidRDefault="000608E8" w:rsidP="00375F45">
      <w:pPr>
        <w:pStyle w:val="HTML"/>
        <w:spacing w:line="480" w:lineRule="exact"/>
        <w:ind w:firstLineChars="200" w:firstLine="562"/>
        <w:rPr>
          <w:rFonts w:asciiTheme="minorEastAsia" w:eastAsiaTheme="minorEastAsia" w:hAnsiTheme="minorEastAsia"/>
          <w:b/>
          <w:bCs/>
          <w:sz w:val="28"/>
          <w:szCs w:val="28"/>
        </w:rPr>
      </w:pPr>
      <w:bookmarkStart w:id="4" w:name="_Toc80537429"/>
      <w:r w:rsidRPr="00375F45">
        <w:rPr>
          <w:rFonts w:asciiTheme="minorEastAsia" w:eastAsiaTheme="minorEastAsia" w:hAnsiTheme="minorEastAsia" w:hint="eastAsia"/>
          <w:b/>
          <w:bCs/>
          <w:sz w:val="28"/>
          <w:szCs w:val="28"/>
        </w:rPr>
        <w:t>四、职业面向</w:t>
      </w:r>
      <w:bookmarkEnd w:id="4"/>
    </w:p>
    <w:p w14:paraId="4E256DCD" w14:textId="273E47DD" w:rsidR="007B1780" w:rsidRDefault="007B1780" w:rsidP="007B1780">
      <w:pPr>
        <w:adjustRightInd w:val="0"/>
        <w:snapToGrid w:val="0"/>
        <w:spacing w:line="480" w:lineRule="exact"/>
        <w:ind w:firstLineChars="200" w:firstLine="480"/>
        <w:rPr>
          <w:rFonts w:ascii="宋体" w:hAnsi="宋体" w:cs="仿宋_GB2312"/>
          <w:kern w:val="0"/>
          <w:sz w:val="24"/>
          <w:szCs w:val="24"/>
        </w:rPr>
      </w:pPr>
      <w:r>
        <w:rPr>
          <w:rFonts w:ascii="宋体" w:hAnsi="宋体" w:cs="仿宋_GB2312" w:hint="eastAsia"/>
          <w:kern w:val="0"/>
          <w:sz w:val="24"/>
          <w:szCs w:val="24"/>
        </w:rPr>
        <w:t>主要面向各类企事业单位、财务咨询服务公司金融机构、非营利组织等单位就业，从事出纳、稽核、会计、资金管理、成本费用管理、财务咨询、税务筹划、货币资金收付、财务分析、预算管理、税务管理、 绩效管理等各类经济业务事项核算等工作。详见表1。</w:t>
      </w:r>
    </w:p>
    <w:p w14:paraId="4AD4509D" w14:textId="2AF6D2A7" w:rsidR="007B1780" w:rsidRPr="007B1780" w:rsidRDefault="007B1780" w:rsidP="007B1780">
      <w:pPr>
        <w:spacing w:line="480" w:lineRule="exact"/>
        <w:jc w:val="center"/>
        <w:rPr>
          <w:rFonts w:ascii="宋体" w:hAnsi="宋体" w:cs="仿宋_GB2312"/>
          <w:b/>
          <w:bCs/>
          <w:kern w:val="0"/>
          <w:sz w:val="24"/>
          <w:szCs w:val="24"/>
        </w:rPr>
      </w:pPr>
      <w:r w:rsidRPr="007B1780">
        <w:rPr>
          <w:rFonts w:ascii="宋体" w:hAnsi="宋体" w:cs="黑体" w:hint="eastAsia"/>
          <w:b/>
          <w:bCs/>
          <w:szCs w:val="24"/>
        </w:rPr>
        <w:t>表1会计专业毕业生就业职业面向领域及主要工作岗位群</w:t>
      </w:r>
    </w:p>
    <w:tbl>
      <w:tblPr>
        <w:tblStyle w:val="af0"/>
        <w:tblpPr w:leftFromText="180" w:rightFromText="180" w:vertAnchor="text" w:horzAnchor="margin" w:tblpY="274"/>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33"/>
        <w:gridCol w:w="1292"/>
        <w:gridCol w:w="1229"/>
        <w:gridCol w:w="1686"/>
        <w:gridCol w:w="1636"/>
        <w:gridCol w:w="1910"/>
      </w:tblGrid>
      <w:tr w:rsidR="00E53730" w14:paraId="2BAB6700" w14:textId="77777777" w:rsidTr="00AB31CE">
        <w:tc>
          <w:tcPr>
            <w:tcW w:w="830" w:type="pct"/>
            <w:vAlign w:val="center"/>
          </w:tcPr>
          <w:p w14:paraId="286AEB49" w14:textId="77777777" w:rsidR="00E53730" w:rsidRPr="00375F45" w:rsidRDefault="000608E8">
            <w:pPr>
              <w:jc w:val="center"/>
              <w:rPr>
                <w:rFonts w:asciiTheme="majorEastAsia" w:eastAsiaTheme="majorEastAsia" w:hAnsiTheme="majorEastAsia"/>
                <w:bCs/>
              </w:rPr>
            </w:pPr>
            <w:bookmarkStart w:id="5" w:name="_Hlk80343447"/>
            <w:r w:rsidRPr="00375F45">
              <w:rPr>
                <w:rFonts w:asciiTheme="majorEastAsia" w:eastAsiaTheme="majorEastAsia" w:hAnsiTheme="majorEastAsia" w:hint="eastAsia"/>
                <w:bCs/>
              </w:rPr>
              <w:t>所属专业大类</w:t>
            </w:r>
          </w:p>
          <w:p w14:paraId="28D10A44" w14:textId="77777777" w:rsidR="00E53730" w:rsidRPr="00375F45" w:rsidRDefault="000608E8">
            <w:pPr>
              <w:jc w:val="center"/>
              <w:rPr>
                <w:rFonts w:asciiTheme="majorEastAsia" w:eastAsiaTheme="majorEastAsia" w:hAnsiTheme="majorEastAsia"/>
                <w:bCs/>
              </w:rPr>
            </w:pPr>
            <w:r w:rsidRPr="00375F45">
              <w:rPr>
                <w:rFonts w:asciiTheme="majorEastAsia" w:eastAsiaTheme="majorEastAsia" w:hAnsiTheme="majorEastAsia" w:hint="eastAsia"/>
                <w:bCs/>
              </w:rPr>
              <w:t>（代码）</w:t>
            </w:r>
          </w:p>
        </w:tc>
        <w:tc>
          <w:tcPr>
            <w:tcW w:w="700" w:type="pct"/>
            <w:vAlign w:val="center"/>
          </w:tcPr>
          <w:p w14:paraId="768395C3" w14:textId="77777777" w:rsidR="00E53730" w:rsidRPr="00375F45" w:rsidRDefault="000608E8">
            <w:pPr>
              <w:jc w:val="center"/>
              <w:rPr>
                <w:rFonts w:asciiTheme="majorEastAsia" w:eastAsiaTheme="majorEastAsia" w:hAnsiTheme="majorEastAsia"/>
                <w:bCs/>
              </w:rPr>
            </w:pPr>
            <w:r w:rsidRPr="00375F45">
              <w:rPr>
                <w:rFonts w:asciiTheme="majorEastAsia" w:eastAsiaTheme="majorEastAsia" w:hAnsiTheme="majorEastAsia" w:hint="eastAsia"/>
                <w:bCs/>
              </w:rPr>
              <w:t>所属专业类</w:t>
            </w:r>
          </w:p>
          <w:p w14:paraId="3115497C" w14:textId="77777777" w:rsidR="00E53730" w:rsidRPr="00375F45" w:rsidRDefault="000608E8">
            <w:pPr>
              <w:jc w:val="center"/>
              <w:rPr>
                <w:rFonts w:asciiTheme="majorEastAsia" w:eastAsiaTheme="majorEastAsia" w:hAnsiTheme="majorEastAsia"/>
                <w:bCs/>
              </w:rPr>
            </w:pPr>
            <w:r w:rsidRPr="00375F45">
              <w:rPr>
                <w:rFonts w:asciiTheme="majorEastAsia" w:eastAsiaTheme="majorEastAsia" w:hAnsiTheme="majorEastAsia" w:hint="eastAsia"/>
                <w:bCs/>
              </w:rPr>
              <w:t>（代码）</w:t>
            </w:r>
          </w:p>
        </w:tc>
        <w:tc>
          <w:tcPr>
            <w:tcW w:w="666" w:type="pct"/>
            <w:vAlign w:val="center"/>
          </w:tcPr>
          <w:p w14:paraId="18B0E667" w14:textId="77777777" w:rsidR="00E53730" w:rsidRPr="00375F45" w:rsidRDefault="000608E8">
            <w:pPr>
              <w:jc w:val="center"/>
              <w:rPr>
                <w:rFonts w:asciiTheme="majorEastAsia" w:eastAsiaTheme="majorEastAsia" w:hAnsiTheme="majorEastAsia"/>
                <w:bCs/>
              </w:rPr>
            </w:pPr>
            <w:r w:rsidRPr="00375F45">
              <w:rPr>
                <w:rFonts w:asciiTheme="majorEastAsia" w:eastAsiaTheme="majorEastAsia" w:hAnsiTheme="majorEastAsia" w:hint="eastAsia"/>
                <w:bCs/>
              </w:rPr>
              <w:t>对应行业（代码）</w:t>
            </w:r>
          </w:p>
        </w:tc>
        <w:tc>
          <w:tcPr>
            <w:tcW w:w="885" w:type="pct"/>
            <w:vAlign w:val="center"/>
          </w:tcPr>
          <w:p w14:paraId="5583B46A" w14:textId="77777777" w:rsidR="00E53730" w:rsidRPr="00375F45" w:rsidRDefault="000608E8">
            <w:pPr>
              <w:rPr>
                <w:rFonts w:asciiTheme="majorEastAsia" w:eastAsiaTheme="majorEastAsia" w:hAnsiTheme="majorEastAsia"/>
                <w:bCs/>
              </w:rPr>
            </w:pPr>
            <w:r w:rsidRPr="00375F45">
              <w:rPr>
                <w:rFonts w:asciiTheme="majorEastAsia" w:eastAsiaTheme="majorEastAsia" w:hAnsiTheme="majorEastAsia" w:hint="eastAsia"/>
                <w:bCs/>
              </w:rPr>
              <w:t>主要职业类别</w:t>
            </w:r>
          </w:p>
          <w:p w14:paraId="38AD2CC9" w14:textId="77777777" w:rsidR="00E53730" w:rsidRPr="00375F45" w:rsidRDefault="000608E8">
            <w:pPr>
              <w:jc w:val="center"/>
              <w:rPr>
                <w:rFonts w:asciiTheme="majorEastAsia" w:eastAsiaTheme="majorEastAsia" w:hAnsiTheme="majorEastAsia"/>
                <w:bCs/>
              </w:rPr>
            </w:pPr>
            <w:r w:rsidRPr="00375F45">
              <w:rPr>
                <w:rFonts w:asciiTheme="majorEastAsia" w:eastAsiaTheme="majorEastAsia" w:hAnsiTheme="majorEastAsia" w:hint="eastAsia"/>
                <w:bCs/>
              </w:rPr>
              <w:t>（代码）</w:t>
            </w:r>
          </w:p>
        </w:tc>
        <w:tc>
          <w:tcPr>
            <w:tcW w:w="885" w:type="pct"/>
            <w:vAlign w:val="center"/>
          </w:tcPr>
          <w:p w14:paraId="669BF289" w14:textId="77777777" w:rsidR="00E53730" w:rsidRPr="00375F45" w:rsidRDefault="000608E8">
            <w:pPr>
              <w:jc w:val="center"/>
              <w:rPr>
                <w:rFonts w:asciiTheme="majorEastAsia" w:eastAsiaTheme="majorEastAsia" w:hAnsiTheme="majorEastAsia"/>
                <w:bCs/>
              </w:rPr>
            </w:pPr>
            <w:r w:rsidRPr="00375F45">
              <w:rPr>
                <w:rFonts w:asciiTheme="majorEastAsia" w:eastAsiaTheme="majorEastAsia" w:hAnsiTheme="majorEastAsia" w:hint="eastAsia"/>
                <w:bCs/>
              </w:rPr>
              <w:t>主要岗位群（或技术领域）举例</w:t>
            </w:r>
          </w:p>
        </w:tc>
        <w:tc>
          <w:tcPr>
            <w:tcW w:w="1033" w:type="pct"/>
            <w:vAlign w:val="center"/>
          </w:tcPr>
          <w:p w14:paraId="07B4519B" w14:textId="77777777" w:rsidR="00E53730" w:rsidRPr="00375F45" w:rsidRDefault="000608E8">
            <w:pPr>
              <w:jc w:val="center"/>
              <w:rPr>
                <w:rFonts w:asciiTheme="majorEastAsia" w:eastAsiaTheme="majorEastAsia" w:hAnsiTheme="majorEastAsia"/>
                <w:bCs/>
              </w:rPr>
            </w:pPr>
            <w:r w:rsidRPr="00375F45">
              <w:rPr>
                <w:rFonts w:asciiTheme="majorEastAsia" w:eastAsiaTheme="majorEastAsia" w:hAnsiTheme="majorEastAsia" w:hint="eastAsia"/>
                <w:bCs/>
              </w:rPr>
              <w:t>职业资格或职业技能等级证书举例</w:t>
            </w:r>
          </w:p>
        </w:tc>
      </w:tr>
      <w:tr w:rsidR="00E53730" w14:paraId="6E1BD83C" w14:textId="77777777" w:rsidTr="00AB31CE">
        <w:tc>
          <w:tcPr>
            <w:tcW w:w="830" w:type="pct"/>
            <w:vAlign w:val="center"/>
          </w:tcPr>
          <w:p w14:paraId="699B2D9C" w14:textId="77777777" w:rsidR="00E53730" w:rsidRDefault="000608E8">
            <w:pPr>
              <w:jc w:val="center"/>
              <w:rPr>
                <w:rFonts w:asciiTheme="minorEastAsia" w:eastAsiaTheme="minorEastAsia" w:hAnsiTheme="minorEastAsia"/>
              </w:rPr>
            </w:pPr>
            <w:r>
              <w:rPr>
                <w:rFonts w:asciiTheme="minorEastAsia" w:eastAsiaTheme="minorEastAsia" w:hAnsiTheme="minorEastAsia" w:hint="eastAsia"/>
              </w:rPr>
              <w:t>财经商贸大类</w:t>
            </w:r>
          </w:p>
          <w:p w14:paraId="0131A5DF" w14:textId="77777777" w:rsidR="00E53730" w:rsidRDefault="000608E8">
            <w:pPr>
              <w:jc w:val="center"/>
              <w:rPr>
                <w:rFonts w:asciiTheme="minorEastAsia" w:eastAsiaTheme="minorEastAsia" w:hAnsiTheme="minorEastAsia"/>
              </w:rPr>
            </w:pPr>
            <w:r>
              <w:rPr>
                <w:rFonts w:asciiTheme="minorEastAsia" w:eastAsiaTheme="minorEastAsia" w:hAnsiTheme="minorEastAsia" w:hint="eastAsia"/>
              </w:rPr>
              <w:t>（63）</w:t>
            </w:r>
          </w:p>
        </w:tc>
        <w:tc>
          <w:tcPr>
            <w:tcW w:w="700" w:type="pct"/>
            <w:vAlign w:val="center"/>
          </w:tcPr>
          <w:p w14:paraId="68B51A93" w14:textId="77777777" w:rsidR="00E53730" w:rsidRDefault="000608E8">
            <w:pPr>
              <w:jc w:val="center"/>
              <w:rPr>
                <w:rFonts w:asciiTheme="minorEastAsia" w:eastAsiaTheme="minorEastAsia" w:hAnsiTheme="minorEastAsia"/>
              </w:rPr>
            </w:pPr>
            <w:r>
              <w:rPr>
                <w:rFonts w:asciiTheme="minorEastAsia" w:eastAsiaTheme="minorEastAsia" w:hAnsiTheme="minorEastAsia" w:hint="eastAsia"/>
              </w:rPr>
              <w:t>财务会计类</w:t>
            </w:r>
          </w:p>
          <w:p w14:paraId="06C96CF2" w14:textId="77777777" w:rsidR="00E53730" w:rsidRDefault="000608E8">
            <w:pPr>
              <w:jc w:val="center"/>
              <w:rPr>
                <w:rFonts w:asciiTheme="minorEastAsia" w:eastAsiaTheme="minorEastAsia" w:hAnsiTheme="minorEastAsia"/>
              </w:rPr>
            </w:pPr>
            <w:r>
              <w:rPr>
                <w:rFonts w:asciiTheme="minorEastAsia" w:eastAsiaTheme="minorEastAsia" w:hAnsiTheme="minorEastAsia" w:hint="eastAsia"/>
              </w:rPr>
              <w:t>（6303）</w:t>
            </w:r>
          </w:p>
        </w:tc>
        <w:tc>
          <w:tcPr>
            <w:tcW w:w="666" w:type="pct"/>
            <w:vAlign w:val="center"/>
          </w:tcPr>
          <w:p w14:paraId="7865424C" w14:textId="77777777" w:rsidR="00E53730" w:rsidRDefault="000608E8">
            <w:pPr>
              <w:jc w:val="center"/>
              <w:rPr>
                <w:rFonts w:asciiTheme="minorEastAsia" w:eastAsiaTheme="minorEastAsia" w:hAnsiTheme="minorEastAsia"/>
              </w:rPr>
            </w:pPr>
            <w:r>
              <w:rPr>
                <w:rFonts w:asciiTheme="minorEastAsia" w:eastAsiaTheme="minorEastAsia" w:hAnsiTheme="minorEastAsia" w:hint="eastAsia"/>
              </w:rPr>
              <w:t>商务服务业</w:t>
            </w:r>
          </w:p>
          <w:p w14:paraId="5FAD5B43" w14:textId="77777777" w:rsidR="00E53730" w:rsidRDefault="000608E8">
            <w:pPr>
              <w:jc w:val="center"/>
              <w:rPr>
                <w:rFonts w:asciiTheme="minorEastAsia" w:eastAsiaTheme="minorEastAsia" w:hAnsiTheme="minorEastAsia"/>
              </w:rPr>
            </w:pPr>
            <w:r>
              <w:rPr>
                <w:rFonts w:asciiTheme="minorEastAsia" w:eastAsiaTheme="minorEastAsia" w:hAnsiTheme="minorEastAsia" w:hint="eastAsia"/>
              </w:rPr>
              <w:t>（72）</w:t>
            </w:r>
          </w:p>
        </w:tc>
        <w:tc>
          <w:tcPr>
            <w:tcW w:w="885" w:type="pct"/>
            <w:vAlign w:val="center"/>
          </w:tcPr>
          <w:p w14:paraId="18930AB6" w14:textId="77777777" w:rsidR="00E53730" w:rsidRDefault="000608E8">
            <w:pPr>
              <w:jc w:val="center"/>
              <w:rPr>
                <w:rFonts w:asciiTheme="minorEastAsia" w:eastAsiaTheme="minorEastAsia" w:hAnsiTheme="minorEastAsia"/>
              </w:rPr>
            </w:pPr>
            <w:r>
              <w:rPr>
                <w:rFonts w:asciiTheme="minorEastAsia" w:eastAsiaTheme="minorEastAsia" w:hAnsiTheme="minorEastAsia" w:hint="eastAsia"/>
              </w:rPr>
              <w:t>会计专业人员</w:t>
            </w:r>
          </w:p>
          <w:p w14:paraId="5C0E94C6" w14:textId="77777777" w:rsidR="00E53730" w:rsidRDefault="000608E8">
            <w:pPr>
              <w:jc w:val="center"/>
              <w:rPr>
                <w:rFonts w:asciiTheme="minorEastAsia" w:eastAsiaTheme="minorEastAsia" w:hAnsiTheme="minorEastAsia"/>
              </w:rPr>
            </w:pPr>
            <w:r>
              <w:rPr>
                <w:rFonts w:asciiTheme="minorEastAsia" w:eastAsiaTheme="minorEastAsia" w:hAnsiTheme="minorEastAsia" w:hint="eastAsia"/>
              </w:rPr>
              <w:t>（2-06-03-00）</w:t>
            </w:r>
          </w:p>
        </w:tc>
        <w:tc>
          <w:tcPr>
            <w:tcW w:w="885" w:type="pct"/>
            <w:vAlign w:val="center"/>
          </w:tcPr>
          <w:p w14:paraId="4AA79522" w14:textId="77777777" w:rsidR="007B1780" w:rsidRDefault="007B1780" w:rsidP="007B1780">
            <w:pPr>
              <w:jc w:val="center"/>
              <w:rPr>
                <w:rFonts w:ascii="宋体" w:hAnsi="宋体"/>
              </w:rPr>
            </w:pPr>
            <w:r>
              <w:rPr>
                <w:rFonts w:ascii="宋体" w:hAnsi="宋体" w:hint="eastAsia"/>
              </w:rPr>
              <w:t>出纳岗；</w:t>
            </w:r>
          </w:p>
          <w:p w14:paraId="1A111B6F" w14:textId="77777777" w:rsidR="007B1780" w:rsidRDefault="007B1780" w:rsidP="007B1780">
            <w:pPr>
              <w:jc w:val="center"/>
              <w:rPr>
                <w:rFonts w:ascii="宋体" w:hAnsi="宋体"/>
              </w:rPr>
            </w:pPr>
            <w:r>
              <w:rPr>
                <w:rFonts w:ascii="宋体" w:hAnsi="宋体" w:hint="eastAsia"/>
              </w:rPr>
              <w:t>会计核算岗；</w:t>
            </w:r>
          </w:p>
          <w:p w14:paraId="1D564240" w14:textId="77777777" w:rsidR="007B1780" w:rsidRDefault="007B1780" w:rsidP="007B1780">
            <w:pPr>
              <w:jc w:val="center"/>
              <w:rPr>
                <w:rFonts w:ascii="宋体" w:hAnsi="宋体"/>
              </w:rPr>
            </w:pPr>
            <w:r>
              <w:rPr>
                <w:rFonts w:ascii="宋体" w:hAnsi="宋体" w:hint="eastAsia"/>
              </w:rPr>
              <w:t>会计监督岗；</w:t>
            </w:r>
          </w:p>
          <w:p w14:paraId="37AE59DD" w14:textId="77777777" w:rsidR="007B1780" w:rsidRDefault="007B1780" w:rsidP="007B1780">
            <w:pPr>
              <w:jc w:val="center"/>
              <w:rPr>
                <w:rFonts w:asciiTheme="minorEastAsia" w:eastAsiaTheme="minorEastAsia" w:hAnsiTheme="minorEastAsia"/>
              </w:rPr>
            </w:pPr>
            <w:r>
              <w:rPr>
                <w:rFonts w:asciiTheme="minorEastAsia" w:eastAsiaTheme="minorEastAsia" w:hAnsiTheme="minorEastAsia"/>
              </w:rPr>
              <w:t>税务管理</w:t>
            </w:r>
            <w:r>
              <w:rPr>
                <w:rFonts w:ascii="宋体" w:hAnsi="宋体" w:hint="eastAsia"/>
              </w:rPr>
              <w:t>岗；</w:t>
            </w:r>
          </w:p>
          <w:p w14:paraId="36BA3B4B" w14:textId="77777777" w:rsidR="007B1780" w:rsidRDefault="007B1780" w:rsidP="007B1780">
            <w:pPr>
              <w:jc w:val="center"/>
              <w:rPr>
                <w:rFonts w:asciiTheme="minorEastAsia" w:eastAsiaTheme="minorEastAsia" w:hAnsiTheme="minorEastAsia"/>
              </w:rPr>
            </w:pPr>
            <w:r>
              <w:rPr>
                <w:rFonts w:asciiTheme="minorEastAsia" w:eastAsiaTheme="minorEastAsia" w:hAnsiTheme="minorEastAsia" w:hint="eastAsia"/>
              </w:rPr>
              <w:t>成本管理岗；</w:t>
            </w:r>
          </w:p>
          <w:p w14:paraId="418C4B2B" w14:textId="21817514" w:rsidR="00E53730" w:rsidRDefault="007B1780" w:rsidP="007B1780">
            <w:pPr>
              <w:jc w:val="center"/>
              <w:rPr>
                <w:rFonts w:asciiTheme="minorEastAsia" w:eastAsiaTheme="minorEastAsia" w:hAnsiTheme="minorEastAsia"/>
              </w:rPr>
            </w:pPr>
            <w:r>
              <w:rPr>
                <w:rFonts w:asciiTheme="minorEastAsia" w:eastAsiaTheme="minorEastAsia" w:hAnsiTheme="minorEastAsia" w:hint="eastAsia"/>
              </w:rPr>
              <w:t>绩效管理岗。</w:t>
            </w:r>
          </w:p>
        </w:tc>
        <w:tc>
          <w:tcPr>
            <w:tcW w:w="1033" w:type="pct"/>
            <w:vAlign w:val="center"/>
          </w:tcPr>
          <w:p w14:paraId="1E45DF14" w14:textId="77777777" w:rsidR="00AB31CE" w:rsidRPr="00CF3BC6" w:rsidRDefault="00AB31CE" w:rsidP="00AB31CE">
            <w:pPr>
              <w:jc w:val="center"/>
              <w:rPr>
                <w:rFonts w:ascii="宋体" w:hAnsi="宋体"/>
              </w:rPr>
            </w:pPr>
            <w:r w:rsidRPr="00CF3BC6">
              <w:rPr>
                <w:rFonts w:ascii="宋体" w:hAnsi="宋体" w:hint="eastAsia"/>
              </w:rPr>
              <w:t>初级会计师；</w:t>
            </w:r>
          </w:p>
          <w:p w14:paraId="798BB66A" w14:textId="77777777" w:rsidR="00AB31CE" w:rsidRPr="00CF3BC6" w:rsidRDefault="00AB31CE" w:rsidP="00AB31CE">
            <w:pPr>
              <w:jc w:val="center"/>
              <w:rPr>
                <w:rFonts w:ascii="宋体" w:hAnsi="宋体"/>
              </w:rPr>
            </w:pPr>
            <w:r w:rsidRPr="00CF3BC6">
              <w:rPr>
                <w:rFonts w:ascii="宋体" w:hAnsi="宋体"/>
              </w:rPr>
              <w:t>智能财税</w:t>
            </w:r>
            <w:r w:rsidRPr="00CF3BC6">
              <w:rPr>
                <w:rFonts w:ascii="宋体" w:hAnsi="宋体" w:hint="eastAsia"/>
              </w:rPr>
              <w:t>职业</w:t>
            </w:r>
            <w:r w:rsidRPr="00CF3BC6">
              <w:rPr>
                <w:rFonts w:ascii="宋体" w:hAnsi="宋体"/>
              </w:rPr>
              <w:t>技能等级</w:t>
            </w:r>
            <w:r w:rsidRPr="00CF3BC6">
              <w:rPr>
                <w:rFonts w:ascii="宋体" w:hAnsi="宋体" w:hint="eastAsia"/>
              </w:rPr>
              <w:t>证书；</w:t>
            </w:r>
          </w:p>
          <w:p w14:paraId="7FE1EA87" w14:textId="77777777" w:rsidR="00AB31CE" w:rsidRPr="00CF3BC6" w:rsidRDefault="00AB31CE" w:rsidP="00AB31CE">
            <w:pPr>
              <w:jc w:val="center"/>
              <w:rPr>
                <w:rFonts w:ascii="宋体" w:hAnsi="宋体"/>
              </w:rPr>
            </w:pPr>
            <w:r w:rsidRPr="00CF3BC6">
              <w:rPr>
                <w:rFonts w:ascii="宋体" w:hAnsi="宋体" w:hint="eastAsia"/>
              </w:rPr>
              <w:t>财务共享服务职业技能等级证书；</w:t>
            </w:r>
          </w:p>
          <w:p w14:paraId="4CAEEF36" w14:textId="18EF3E26" w:rsidR="00E53730" w:rsidRDefault="00AB31CE" w:rsidP="00AB31CE">
            <w:pPr>
              <w:jc w:val="center"/>
              <w:rPr>
                <w:rFonts w:asciiTheme="minorEastAsia" w:eastAsiaTheme="minorEastAsia" w:hAnsiTheme="minorEastAsia"/>
              </w:rPr>
            </w:pPr>
            <w:proofErr w:type="gramStart"/>
            <w:r w:rsidRPr="00CF3BC6">
              <w:rPr>
                <w:rFonts w:ascii="宋体" w:hAnsi="宋体" w:hint="eastAsia"/>
              </w:rPr>
              <w:t>业财一体</w:t>
            </w:r>
            <w:proofErr w:type="gramEnd"/>
            <w:r w:rsidRPr="00CF3BC6">
              <w:rPr>
                <w:rFonts w:ascii="宋体" w:hAnsi="宋体" w:hint="eastAsia"/>
              </w:rPr>
              <w:t>信息化应用职业技能等级证书</w:t>
            </w:r>
          </w:p>
        </w:tc>
      </w:tr>
    </w:tbl>
    <w:p w14:paraId="3D436C09" w14:textId="4DECEC27" w:rsidR="00E53730" w:rsidRPr="00375F45" w:rsidRDefault="000608E8" w:rsidP="00375F45">
      <w:pPr>
        <w:pStyle w:val="HTML"/>
        <w:spacing w:line="480" w:lineRule="exact"/>
        <w:ind w:firstLineChars="200" w:firstLine="562"/>
        <w:rPr>
          <w:rFonts w:asciiTheme="minorEastAsia" w:eastAsiaTheme="minorEastAsia" w:hAnsiTheme="minorEastAsia"/>
          <w:b/>
          <w:bCs/>
          <w:sz w:val="28"/>
          <w:szCs w:val="28"/>
        </w:rPr>
      </w:pPr>
      <w:bookmarkStart w:id="6" w:name="_Toc80537430"/>
      <w:bookmarkEnd w:id="5"/>
      <w:r w:rsidRPr="00375F45">
        <w:rPr>
          <w:rFonts w:asciiTheme="minorEastAsia" w:eastAsiaTheme="minorEastAsia" w:hAnsiTheme="minorEastAsia" w:hint="eastAsia"/>
          <w:b/>
          <w:bCs/>
          <w:sz w:val="28"/>
          <w:szCs w:val="28"/>
        </w:rPr>
        <w:t>五、培养目标与培养规格</w:t>
      </w:r>
      <w:bookmarkEnd w:id="6"/>
    </w:p>
    <w:p w14:paraId="5E946105" w14:textId="77777777" w:rsidR="00E53730" w:rsidRPr="00375F45" w:rsidRDefault="000608E8" w:rsidP="00375F45">
      <w:pPr>
        <w:pStyle w:val="HTML"/>
        <w:spacing w:line="480" w:lineRule="exact"/>
        <w:ind w:firstLineChars="200" w:firstLine="482"/>
        <w:rPr>
          <w:rFonts w:asciiTheme="minorEastAsia" w:eastAsiaTheme="minorEastAsia" w:hAnsiTheme="minorEastAsia"/>
          <w:b/>
          <w:bCs/>
          <w:sz w:val="24"/>
          <w:szCs w:val="24"/>
        </w:rPr>
      </w:pPr>
      <w:bookmarkStart w:id="7" w:name="_Toc80537431"/>
      <w:r w:rsidRPr="00375F45">
        <w:rPr>
          <w:rFonts w:asciiTheme="minorEastAsia" w:eastAsiaTheme="minorEastAsia" w:hAnsiTheme="minorEastAsia" w:hint="eastAsia"/>
          <w:b/>
          <w:bCs/>
          <w:sz w:val="24"/>
          <w:szCs w:val="24"/>
        </w:rPr>
        <w:t>（一）培养目标</w:t>
      </w:r>
      <w:bookmarkEnd w:id="7"/>
      <w:r w:rsidRPr="00375F45">
        <w:rPr>
          <w:rFonts w:asciiTheme="minorEastAsia" w:eastAsiaTheme="minorEastAsia" w:hAnsiTheme="minorEastAsia" w:hint="eastAsia"/>
          <w:b/>
          <w:bCs/>
          <w:sz w:val="24"/>
          <w:szCs w:val="24"/>
        </w:rPr>
        <w:t xml:space="preserve"> </w:t>
      </w:r>
    </w:p>
    <w:p w14:paraId="7D5AEF27" w14:textId="77777777" w:rsidR="00E53730" w:rsidRPr="007B1780" w:rsidRDefault="000608E8" w:rsidP="007B1780">
      <w:pPr>
        <w:spacing w:line="480" w:lineRule="exact"/>
        <w:ind w:firstLineChars="200" w:firstLine="480"/>
        <w:rPr>
          <w:rFonts w:asciiTheme="minorEastAsia" w:eastAsiaTheme="minorEastAsia" w:hAnsiTheme="minorEastAsia"/>
          <w:sz w:val="24"/>
          <w:szCs w:val="24"/>
        </w:rPr>
      </w:pPr>
      <w:bookmarkStart w:id="8" w:name="_Hlk80343469"/>
      <w:r w:rsidRPr="007B1780">
        <w:rPr>
          <w:rFonts w:asciiTheme="minorEastAsia" w:eastAsiaTheme="minorEastAsia" w:hAnsiTheme="minorEastAsia" w:hint="eastAsia"/>
          <w:sz w:val="24"/>
          <w:szCs w:val="24"/>
        </w:rPr>
        <w:t>本专业以立德树人为根本任务，注重</w:t>
      </w:r>
      <w:proofErr w:type="gramStart"/>
      <w:r w:rsidRPr="007B1780">
        <w:rPr>
          <w:rFonts w:asciiTheme="minorEastAsia" w:eastAsiaTheme="minorEastAsia" w:hAnsiTheme="minorEastAsia" w:hint="eastAsia"/>
          <w:sz w:val="24"/>
          <w:szCs w:val="24"/>
        </w:rPr>
        <w:t>德技并</w:t>
      </w:r>
      <w:proofErr w:type="gramEnd"/>
      <w:r w:rsidRPr="007B1780">
        <w:rPr>
          <w:rFonts w:asciiTheme="minorEastAsia" w:eastAsiaTheme="minorEastAsia" w:hAnsiTheme="minorEastAsia" w:hint="eastAsia"/>
          <w:sz w:val="24"/>
          <w:szCs w:val="24"/>
        </w:rPr>
        <w:t>修和职业适应能力，培养理想信念坚定，德</w:t>
      </w:r>
      <w:proofErr w:type="gramStart"/>
      <w:r w:rsidRPr="007B1780">
        <w:rPr>
          <w:rFonts w:asciiTheme="minorEastAsia" w:eastAsiaTheme="minorEastAsia" w:hAnsiTheme="minorEastAsia" w:hint="eastAsia"/>
          <w:sz w:val="24"/>
          <w:szCs w:val="24"/>
        </w:rPr>
        <w:t>志体美劳</w:t>
      </w:r>
      <w:proofErr w:type="gramEnd"/>
      <w:r w:rsidRPr="007B1780">
        <w:rPr>
          <w:rFonts w:asciiTheme="minorEastAsia" w:eastAsiaTheme="minorEastAsia" w:hAnsiTheme="minorEastAsia" w:hint="eastAsia"/>
          <w:sz w:val="24"/>
          <w:szCs w:val="24"/>
        </w:rPr>
        <w:t>全面发展，具有一定的科学文化水平，良好的人文素养、职业道德、和创新意识，精益求精的工匠精神，较强的就业能力和可持续发展能力；掌握本专业知识和技术技能，面向商务服务的各类中小微型企业和非营利组织的会计专业人员职业群，能够</w:t>
      </w:r>
      <w:r w:rsidRPr="007B1780">
        <w:rPr>
          <w:rFonts w:asciiTheme="minorEastAsia" w:eastAsiaTheme="minorEastAsia" w:hAnsiTheme="minorEastAsia" w:hint="eastAsia"/>
          <w:sz w:val="24"/>
          <w:szCs w:val="24"/>
        </w:rPr>
        <w:lastRenderedPageBreak/>
        <w:t>从事会计核算、会计监督工作的高素质复合型技术技能人才。</w:t>
      </w:r>
      <w:bookmarkEnd w:id="8"/>
    </w:p>
    <w:p w14:paraId="2495B26A" w14:textId="77777777" w:rsidR="00E53730" w:rsidRPr="00375F45" w:rsidRDefault="000608E8" w:rsidP="00375F45">
      <w:pPr>
        <w:pStyle w:val="HTML"/>
        <w:spacing w:line="480" w:lineRule="exact"/>
        <w:ind w:firstLineChars="200" w:firstLine="482"/>
        <w:rPr>
          <w:rFonts w:asciiTheme="minorEastAsia" w:eastAsiaTheme="minorEastAsia" w:hAnsiTheme="minorEastAsia"/>
          <w:b/>
          <w:bCs/>
          <w:sz w:val="24"/>
          <w:szCs w:val="24"/>
        </w:rPr>
      </w:pPr>
      <w:bookmarkStart w:id="9" w:name="_Toc80537432"/>
      <w:r w:rsidRPr="00375F45">
        <w:rPr>
          <w:rFonts w:asciiTheme="minorEastAsia" w:eastAsiaTheme="minorEastAsia" w:hAnsiTheme="minorEastAsia" w:hint="eastAsia"/>
          <w:b/>
          <w:bCs/>
          <w:sz w:val="24"/>
          <w:szCs w:val="24"/>
        </w:rPr>
        <w:t>（二）培养规格</w:t>
      </w:r>
      <w:bookmarkEnd w:id="9"/>
      <w:r w:rsidRPr="00375F45">
        <w:rPr>
          <w:rFonts w:asciiTheme="minorEastAsia" w:eastAsiaTheme="minorEastAsia" w:hAnsiTheme="minorEastAsia" w:hint="eastAsia"/>
          <w:b/>
          <w:bCs/>
          <w:sz w:val="24"/>
          <w:szCs w:val="24"/>
        </w:rPr>
        <w:t xml:space="preserve">  </w:t>
      </w:r>
    </w:p>
    <w:p w14:paraId="1DEA611B" w14:textId="7E81DF68" w:rsidR="00E53730" w:rsidRPr="00375F45" w:rsidRDefault="000608E8" w:rsidP="00375F45">
      <w:pPr>
        <w:pStyle w:val="HTML"/>
        <w:spacing w:line="480" w:lineRule="exact"/>
        <w:ind w:firstLineChars="200" w:firstLine="482"/>
        <w:rPr>
          <w:rFonts w:asciiTheme="minorEastAsia" w:eastAsiaTheme="minorEastAsia" w:hAnsiTheme="minorEastAsia"/>
          <w:b/>
          <w:bCs/>
          <w:sz w:val="24"/>
          <w:szCs w:val="24"/>
        </w:rPr>
      </w:pPr>
      <w:bookmarkStart w:id="10" w:name="_Toc80537433"/>
      <w:r w:rsidRPr="00375F45">
        <w:rPr>
          <w:rFonts w:asciiTheme="minorEastAsia" w:eastAsiaTheme="minorEastAsia" w:hAnsiTheme="minorEastAsia" w:hint="eastAsia"/>
          <w:b/>
          <w:bCs/>
          <w:sz w:val="24"/>
          <w:szCs w:val="24"/>
        </w:rPr>
        <w:t>1、素质</w:t>
      </w:r>
      <w:r w:rsidR="004730F8" w:rsidRPr="00375F45">
        <w:rPr>
          <w:rFonts w:asciiTheme="minorEastAsia" w:eastAsiaTheme="minorEastAsia" w:hAnsiTheme="minorEastAsia" w:hint="eastAsia"/>
          <w:b/>
          <w:bCs/>
          <w:sz w:val="24"/>
          <w:szCs w:val="24"/>
        </w:rPr>
        <w:t>目标</w:t>
      </w:r>
      <w:bookmarkEnd w:id="10"/>
    </w:p>
    <w:p w14:paraId="00B57541" w14:textId="77777777" w:rsidR="004730F8" w:rsidRDefault="004730F8" w:rsidP="004730F8">
      <w:pPr>
        <w:spacing w:line="480" w:lineRule="exact"/>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1）</w:t>
      </w:r>
      <w:proofErr w:type="gramStart"/>
      <w:r>
        <w:rPr>
          <w:rFonts w:ascii="宋体" w:hAnsi="宋体" w:hint="eastAsia"/>
          <w:bCs/>
          <w:sz w:val="24"/>
          <w:szCs w:val="24"/>
        </w:rPr>
        <w:t>思政素养</w:t>
      </w:r>
      <w:proofErr w:type="gramEnd"/>
    </w:p>
    <w:p w14:paraId="4C600259" w14:textId="77777777" w:rsidR="004730F8" w:rsidRDefault="004730F8" w:rsidP="004730F8">
      <w:pPr>
        <w:spacing w:line="480" w:lineRule="exact"/>
        <w:ind w:firstLineChars="200" w:firstLine="480"/>
        <w:rPr>
          <w:rFonts w:ascii="宋体" w:hAnsi="宋体"/>
          <w:bCs/>
          <w:sz w:val="24"/>
          <w:szCs w:val="24"/>
        </w:rPr>
      </w:pPr>
      <w:r>
        <w:rPr>
          <w:rFonts w:ascii="宋体" w:hAnsi="宋体" w:cs="宋体" w:hint="eastAsia"/>
          <w:kern w:val="0"/>
          <w:sz w:val="24"/>
          <w:szCs w:val="24"/>
        </w:rPr>
        <w:t>坚定拥护中国共产党领导和我国社会主义制度，在习近平新时代中国特色社会主义思想指引下，</w:t>
      </w:r>
      <w:proofErr w:type="gramStart"/>
      <w:r>
        <w:rPr>
          <w:rFonts w:ascii="宋体" w:hAnsi="宋体" w:cs="宋体" w:hint="eastAsia"/>
          <w:kern w:val="0"/>
          <w:sz w:val="24"/>
          <w:szCs w:val="24"/>
        </w:rPr>
        <w:t>践行</w:t>
      </w:r>
      <w:proofErr w:type="gramEnd"/>
      <w:r>
        <w:rPr>
          <w:rFonts w:ascii="宋体" w:hAnsi="宋体" w:cs="宋体" w:hint="eastAsia"/>
          <w:kern w:val="0"/>
          <w:sz w:val="24"/>
          <w:szCs w:val="24"/>
        </w:rPr>
        <w:t>社会主义核心价值观，具有深厚的爱国情感和中华民族自豪感。</w:t>
      </w:r>
    </w:p>
    <w:p w14:paraId="1A46F1F8" w14:textId="77777777" w:rsidR="004730F8" w:rsidRDefault="004730F8" w:rsidP="004730F8">
      <w:pPr>
        <w:spacing w:line="480" w:lineRule="exact"/>
        <w:ind w:firstLineChars="200" w:firstLine="480"/>
        <w:rPr>
          <w:rFonts w:ascii="宋体" w:hAnsi="宋体"/>
          <w:bCs/>
          <w:sz w:val="24"/>
          <w:szCs w:val="24"/>
        </w:rPr>
      </w:pPr>
      <w:r>
        <w:rPr>
          <w:rFonts w:ascii="宋体" w:hAnsi="宋体" w:hint="eastAsia"/>
          <w:bCs/>
          <w:sz w:val="24"/>
          <w:szCs w:val="24"/>
        </w:rPr>
        <w:t>（2）文化素质</w:t>
      </w:r>
    </w:p>
    <w:p w14:paraId="2EBD69AC" w14:textId="77777777" w:rsidR="004730F8" w:rsidRDefault="004730F8" w:rsidP="004730F8">
      <w:pPr>
        <w:adjustRightInd w:val="0"/>
        <w:snapToGrid w:val="0"/>
        <w:spacing w:line="480" w:lineRule="exact"/>
        <w:ind w:firstLineChars="199" w:firstLine="478"/>
        <w:rPr>
          <w:rFonts w:ascii="宋体" w:hAnsi="宋体" w:cs="宋体"/>
          <w:b/>
          <w:kern w:val="0"/>
          <w:sz w:val="24"/>
          <w:szCs w:val="24"/>
        </w:rPr>
      </w:pPr>
      <w:r>
        <w:rPr>
          <w:rFonts w:ascii="宋体" w:hAnsi="宋体" w:cs="宋体" w:hint="eastAsia"/>
          <w:kern w:val="0"/>
          <w:sz w:val="24"/>
          <w:szCs w:val="24"/>
        </w:rPr>
        <w:t>具有一定的审美和人文素养，能够形成一两项艺术特长或爱好；具有质量意识、环保意识、安全意识、信息素养、工匠精神、创新思维、大局视野和市场洞察力。</w:t>
      </w:r>
    </w:p>
    <w:p w14:paraId="338BB644" w14:textId="77777777" w:rsidR="004730F8" w:rsidRDefault="004730F8" w:rsidP="004730F8">
      <w:pPr>
        <w:spacing w:line="480" w:lineRule="exact"/>
        <w:ind w:firstLineChars="200" w:firstLine="480"/>
        <w:rPr>
          <w:rFonts w:ascii="宋体" w:hAnsi="宋体"/>
          <w:bCs/>
          <w:sz w:val="24"/>
          <w:szCs w:val="24"/>
        </w:rPr>
      </w:pPr>
      <w:r>
        <w:rPr>
          <w:rFonts w:ascii="宋体" w:hAnsi="宋体" w:hint="eastAsia"/>
          <w:bCs/>
          <w:sz w:val="24"/>
          <w:szCs w:val="24"/>
        </w:rPr>
        <w:t>（3）职业素质</w:t>
      </w:r>
    </w:p>
    <w:p w14:paraId="11DC0CD2" w14:textId="77777777" w:rsidR="004730F8" w:rsidRDefault="004730F8" w:rsidP="004730F8">
      <w:pPr>
        <w:spacing w:line="480" w:lineRule="exact"/>
        <w:ind w:firstLineChars="200" w:firstLine="480"/>
        <w:rPr>
          <w:rFonts w:ascii="宋体" w:hAnsi="宋体"/>
          <w:bCs/>
          <w:sz w:val="24"/>
          <w:szCs w:val="24"/>
        </w:rPr>
      </w:pPr>
      <w:r>
        <w:rPr>
          <w:rFonts w:ascii="宋体" w:hAnsi="宋体" w:cs="宋体" w:hint="eastAsia"/>
          <w:kern w:val="0"/>
          <w:sz w:val="24"/>
          <w:szCs w:val="24"/>
        </w:rPr>
        <w:t>求真务实、坚持准则、提高技能、依法理财、廉洁奉公，具备道德良好、知识立体、内外协调、勇于创新四方面的素质。具有创新精神、专业精神、职业精神、工匠精神，弘扬劳动精神、劳模精神，提高学生审美和人文素养，强化课程思政，崇尚宪法、遵法守纪、崇德向善、诚实守信、尊重生命、热爱劳动，履行道德准则和行为规范，具有社会责任感和社会参与意识。</w:t>
      </w:r>
    </w:p>
    <w:p w14:paraId="41E49E05" w14:textId="77777777" w:rsidR="004730F8" w:rsidRDefault="004730F8" w:rsidP="004730F8">
      <w:pPr>
        <w:spacing w:line="480" w:lineRule="exact"/>
        <w:ind w:firstLineChars="200" w:firstLine="480"/>
        <w:rPr>
          <w:rFonts w:ascii="宋体" w:hAnsi="宋体"/>
          <w:bCs/>
          <w:sz w:val="24"/>
          <w:szCs w:val="24"/>
        </w:rPr>
      </w:pPr>
      <w:r>
        <w:rPr>
          <w:rFonts w:ascii="宋体" w:hAnsi="宋体" w:hint="eastAsia"/>
          <w:bCs/>
          <w:sz w:val="24"/>
          <w:szCs w:val="24"/>
        </w:rPr>
        <w:t>（4）身心素质</w:t>
      </w:r>
    </w:p>
    <w:p w14:paraId="7A8EF576" w14:textId="77777777" w:rsidR="004730F8" w:rsidRDefault="004730F8" w:rsidP="004730F8">
      <w:pPr>
        <w:spacing w:line="480" w:lineRule="exact"/>
        <w:ind w:firstLineChars="200" w:firstLine="480"/>
        <w:rPr>
          <w:rFonts w:ascii="宋体" w:hAnsi="宋体"/>
          <w:bCs/>
          <w:sz w:val="24"/>
          <w:szCs w:val="24"/>
        </w:rPr>
      </w:pPr>
      <w:r>
        <w:rPr>
          <w:rFonts w:ascii="宋体" w:hAnsi="宋体" w:cs="宋体" w:hint="eastAsia"/>
          <w:kern w:val="0"/>
          <w:sz w:val="24"/>
          <w:szCs w:val="24"/>
        </w:rPr>
        <w:t>具备良好的身体素质以及自我锻炼，保健和心理调节能力；有健康的、与现代社会压力相适应的心理素质，具有健全的心理和健康的体魄。要具有勇于奋斗、乐观向上，具有自我管理能力、职业生涯规划的意识，有较强的集体意识和团队合作精神；具有较强的集体意识和团队合作精神；具有健康的体魄、心理和健全的人格，掌握基本运动知识和一两项运动技能，养成良好的健身与卫生习惯，良好的行为习惯。</w:t>
      </w:r>
    </w:p>
    <w:p w14:paraId="0AF6C118" w14:textId="4EBA7A87" w:rsidR="00E53730" w:rsidRPr="00375F45" w:rsidRDefault="000608E8" w:rsidP="00375F45">
      <w:pPr>
        <w:pStyle w:val="HTML"/>
        <w:spacing w:line="480" w:lineRule="exact"/>
        <w:ind w:firstLineChars="200" w:firstLine="482"/>
        <w:rPr>
          <w:rFonts w:asciiTheme="minorEastAsia" w:eastAsiaTheme="minorEastAsia" w:hAnsiTheme="minorEastAsia"/>
          <w:b/>
          <w:bCs/>
          <w:sz w:val="24"/>
          <w:szCs w:val="24"/>
        </w:rPr>
      </w:pPr>
      <w:bookmarkStart w:id="11" w:name="_Toc80537434"/>
      <w:r w:rsidRPr="00375F45">
        <w:rPr>
          <w:rFonts w:asciiTheme="minorEastAsia" w:eastAsiaTheme="minorEastAsia" w:hAnsiTheme="minorEastAsia" w:hint="eastAsia"/>
          <w:b/>
          <w:bCs/>
          <w:sz w:val="24"/>
          <w:szCs w:val="24"/>
        </w:rPr>
        <w:t>2、知识</w:t>
      </w:r>
      <w:r w:rsidR="004730F8" w:rsidRPr="00375F45">
        <w:rPr>
          <w:rFonts w:asciiTheme="minorEastAsia" w:eastAsiaTheme="minorEastAsia" w:hAnsiTheme="minorEastAsia" w:hint="eastAsia"/>
          <w:b/>
          <w:bCs/>
          <w:sz w:val="24"/>
          <w:szCs w:val="24"/>
        </w:rPr>
        <w:t>目标</w:t>
      </w:r>
      <w:bookmarkEnd w:id="11"/>
    </w:p>
    <w:p w14:paraId="375A64B3" w14:textId="77777777" w:rsidR="00E53730" w:rsidRPr="007B1780" w:rsidRDefault="000608E8" w:rsidP="007B1780">
      <w:pPr>
        <w:spacing w:line="480" w:lineRule="exact"/>
        <w:ind w:firstLine="420"/>
        <w:rPr>
          <w:rFonts w:asciiTheme="minorEastAsia" w:eastAsiaTheme="minorEastAsia" w:hAnsiTheme="minorEastAsia"/>
          <w:sz w:val="24"/>
          <w:szCs w:val="24"/>
        </w:rPr>
      </w:pPr>
      <w:bookmarkStart w:id="12" w:name="_Hlk80342377"/>
      <w:r w:rsidRPr="007B1780">
        <w:rPr>
          <w:rFonts w:asciiTheme="minorEastAsia" w:eastAsiaTheme="minorEastAsia" w:hAnsiTheme="minorEastAsia" w:hint="eastAsia"/>
          <w:sz w:val="24"/>
          <w:szCs w:val="24"/>
        </w:rPr>
        <w:t>（1）掌握必备的思征、想政治理论、科学文化基础知识和中华优秀传统文化知识；</w:t>
      </w:r>
    </w:p>
    <w:p w14:paraId="21D5FC99" w14:textId="77777777" w:rsidR="00E53730" w:rsidRPr="007B1780" w:rsidRDefault="000608E8" w:rsidP="007B1780">
      <w:pPr>
        <w:spacing w:line="480" w:lineRule="exact"/>
        <w:ind w:firstLine="420"/>
        <w:rPr>
          <w:rFonts w:asciiTheme="minorEastAsia" w:eastAsiaTheme="minorEastAsia" w:hAnsiTheme="minorEastAsia"/>
          <w:sz w:val="24"/>
          <w:szCs w:val="24"/>
        </w:rPr>
      </w:pPr>
      <w:r w:rsidRPr="007B1780">
        <w:rPr>
          <w:rFonts w:asciiTheme="minorEastAsia" w:eastAsiaTheme="minorEastAsia" w:hAnsiTheme="minorEastAsia" w:hint="eastAsia"/>
          <w:sz w:val="24"/>
          <w:szCs w:val="24"/>
        </w:rPr>
        <w:t>（2）熟悉与本专业相关的法律法规以及环境保护、安全消防、文明生产、支付与安全等相关知识；</w:t>
      </w:r>
    </w:p>
    <w:p w14:paraId="29483DB2" w14:textId="77777777" w:rsidR="00E53730" w:rsidRPr="007B1780" w:rsidRDefault="000608E8" w:rsidP="007B1780">
      <w:pPr>
        <w:spacing w:line="480" w:lineRule="exact"/>
        <w:ind w:firstLine="420"/>
        <w:rPr>
          <w:rFonts w:asciiTheme="minorEastAsia" w:eastAsiaTheme="minorEastAsia" w:hAnsiTheme="minorEastAsia"/>
          <w:sz w:val="24"/>
          <w:szCs w:val="24"/>
        </w:rPr>
      </w:pPr>
      <w:r w:rsidRPr="007B1780">
        <w:rPr>
          <w:rFonts w:asciiTheme="minorEastAsia" w:eastAsiaTheme="minorEastAsia" w:hAnsiTheme="minorEastAsia" w:hint="eastAsia"/>
          <w:sz w:val="24"/>
          <w:szCs w:val="24"/>
        </w:rPr>
        <w:t>（3）掌握经济、财政、税务、金融、企业管理、市场营销等基础知识；</w:t>
      </w:r>
    </w:p>
    <w:p w14:paraId="53738D69" w14:textId="77777777" w:rsidR="00E53730" w:rsidRPr="007B1780" w:rsidRDefault="000608E8" w:rsidP="007B1780">
      <w:pPr>
        <w:spacing w:line="480" w:lineRule="exact"/>
        <w:ind w:firstLine="420"/>
        <w:rPr>
          <w:rFonts w:asciiTheme="minorEastAsia" w:eastAsiaTheme="minorEastAsia" w:hAnsiTheme="minorEastAsia"/>
          <w:sz w:val="24"/>
          <w:szCs w:val="24"/>
        </w:rPr>
      </w:pPr>
      <w:r w:rsidRPr="007B1780">
        <w:rPr>
          <w:rFonts w:asciiTheme="minorEastAsia" w:eastAsiaTheme="minorEastAsia" w:hAnsiTheme="minorEastAsia" w:hint="eastAsia"/>
          <w:sz w:val="24"/>
          <w:szCs w:val="24"/>
        </w:rPr>
        <w:t>（4）掌握企业财务会计、企业成本核算与管理、企业财务管理、企业财务分析、管理会计、企业内部控制的理论知识；</w:t>
      </w:r>
    </w:p>
    <w:p w14:paraId="1304D462" w14:textId="77777777" w:rsidR="00E53730" w:rsidRPr="007B1780" w:rsidRDefault="000608E8" w:rsidP="007B1780">
      <w:pPr>
        <w:spacing w:line="480" w:lineRule="exact"/>
        <w:ind w:firstLine="420"/>
        <w:rPr>
          <w:rFonts w:asciiTheme="minorEastAsia" w:eastAsiaTheme="minorEastAsia" w:hAnsiTheme="minorEastAsia"/>
          <w:sz w:val="24"/>
          <w:szCs w:val="24"/>
        </w:rPr>
      </w:pPr>
      <w:r w:rsidRPr="007B1780">
        <w:rPr>
          <w:rFonts w:asciiTheme="minorEastAsia" w:eastAsiaTheme="minorEastAsia" w:hAnsiTheme="minorEastAsia" w:hint="eastAsia"/>
          <w:sz w:val="24"/>
          <w:szCs w:val="24"/>
        </w:rPr>
        <w:lastRenderedPageBreak/>
        <w:t>（5）掌握企业会计制度设计的相关知识；</w:t>
      </w:r>
    </w:p>
    <w:p w14:paraId="3B5461E8" w14:textId="77777777" w:rsidR="00E53730" w:rsidRPr="007B1780" w:rsidRDefault="000608E8" w:rsidP="007B1780">
      <w:pPr>
        <w:spacing w:line="480" w:lineRule="exact"/>
        <w:ind w:firstLine="420"/>
        <w:rPr>
          <w:rFonts w:asciiTheme="minorEastAsia" w:eastAsiaTheme="minorEastAsia" w:hAnsiTheme="minorEastAsia"/>
          <w:sz w:val="24"/>
          <w:szCs w:val="24"/>
        </w:rPr>
      </w:pPr>
      <w:r w:rsidRPr="007B1780">
        <w:rPr>
          <w:rFonts w:asciiTheme="minorEastAsia" w:eastAsiaTheme="minorEastAsia" w:hAnsiTheme="minorEastAsia" w:hint="eastAsia"/>
          <w:sz w:val="24"/>
          <w:szCs w:val="24"/>
        </w:rPr>
        <w:t>（6）掌握社会审计、内部审计的相关知识。</w:t>
      </w:r>
    </w:p>
    <w:p w14:paraId="2F3CE4DD" w14:textId="153CC445" w:rsidR="00E53730" w:rsidRPr="00375F45" w:rsidRDefault="000608E8" w:rsidP="00375F45">
      <w:pPr>
        <w:pStyle w:val="HTML"/>
        <w:spacing w:line="480" w:lineRule="exact"/>
        <w:ind w:firstLineChars="200" w:firstLine="482"/>
        <w:rPr>
          <w:rFonts w:asciiTheme="minorEastAsia" w:eastAsiaTheme="minorEastAsia" w:hAnsiTheme="minorEastAsia"/>
          <w:b/>
          <w:bCs/>
          <w:sz w:val="24"/>
          <w:szCs w:val="24"/>
        </w:rPr>
      </w:pPr>
      <w:bookmarkStart w:id="13" w:name="_Toc80537435"/>
      <w:bookmarkEnd w:id="12"/>
      <w:r w:rsidRPr="00375F45">
        <w:rPr>
          <w:rFonts w:asciiTheme="minorEastAsia" w:eastAsiaTheme="minorEastAsia" w:hAnsiTheme="minorEastAsia" w:hint="eastAsia"/>
          <w:b/>
          <w:bCs/>
          <w:sz w:val="24"/>
          <w:szCs w:val="24"/>
        </w:rPr>
        <w:t>3、能力</w:t>
      </w:r>
      <w:r w:rsidR="004730F8" w:rsidRPr="00375F45">
        <w:rPr>
          <w:rFonts w:asciiTheme="minorEastAsia" w:eastAsiaTheme="minorEastAsia" w:hAnsiTheme="minorEastAsia" w:hint="eastAsia"/>
          <w:b/>
          <w:bCs/>
          <w:sz w:val="24"/>
          <w:szCs w:val="24"/>
        </w:rPr>
        <w:t>目标</w:t>
      </w:r>
      <w:bookmarkEnd w:id="13"/>
    </w:p>
    <w:p w14:paraId="4E24B51F" w14:textId="77777777" w:rsidR="00E53730" w:rsidRPr="007B1780" w:rsidRDefault="000608E8" w:rsidP="007B1780">
      <w:pPr>
        <w:spacing w:line="480" w:lineRule="exact"/>
        <w:ind w:firstLine="420"/>
        <w:rPr>
          <w:rFonts w:asciiTheme="minorEastAsia" w:eastAsiaTheme="minorEastAsia" w:hAnsiTheme="minorEastAsia"/>
          <w:sz w:val="24"/>
          <w:szCs w:val="24"/>
        </w:rPr>
      </w:pPr>
      <w:bookmarkStart w:id="14" w:name="_Hlk80342398"/>
      <w:r w:rsidRPr="007B1780">
        <w:rPr>
          <w:rFonts w:asciiTheme="minorEastAsia" w:eastAsiaTheme="minorEastAsia" w:hAnsiTheme="minorEastAsia" w:hint="eastAsia"/>
          <w:sz w:val="24"/>
          <w:szCs w:val="24"/>
        </w:rPr>
        <w:t>（1）具有探究学习、终身学习、分析问题和解决问题的能力，具有实践能力、职业适应能力和可持续发展能力；</w:t>
      </w:r>
    </w:p>
    <w:p w14:paraId="714540FF" w14:textId="77777777" w:rsidR="00E53730" w:rsidRPr="007B1780" w:rsidRDefault="000608E8" w:rsidP="007B1780">
      <w:pPr>
        <w:spacing w:line="480" w:lineRule="exact"/>
        <w:ind w:firstLine="420"/>
        <w:rPr>
          <w:rFonts w:asciiTheme="minorEastAsia" w:eastAsiaTheme="minorEastAsia" w:hAnsiTheme="minorEastAsia"/>
          <w:sz w:val="24"/>
          <w:szCs w:val="24"/>
        </w:rPr>
      </w:pPr>
      <w:r w:rsidRPr="007B1780">
        <w:rPr>
          <w:rFonts w:asciiTheme="minorEastAsia" w:eastAsiaTheme="minorEastAsia" w:hAnsiTheme="minorEastAsia" w:hint="eastAsia"/>
          <w:sz w:val="24"/>
          <w:szCs w:val="24"/>
        </w:rPr>
        <w:t>（2）具有良好的语言、文字表达能力和沟通能力；</w:t>
      </w:r>
    </w:p>
    <w:p w14:paraId="08DB7592" w14:textId="77777777" w:rsidR="00E53730" w:rsidRPr="007B1780" w:rsidRDefault="000608E8" w:rsidP="007B1780">
      <w:pPr>
        <w:spacing w:line="480" w:lineRule="exact"/>
        <w:ind w:firstLine="420"/>
        <w:rPr>
          <w:rFonts w:asciiTheme="minorEastAsia" w:eastAsiaTheme="minorEastAsia" w:hAnsiTheme="minorEastAsia"/>
          <w:sz w:val="24"/>
          <w:szCs w:val="24"/>
        </w:rPr>
      </w:pPr>
      <w:r w:rsidRPr="007B1780">
        <w:rPr>
          <w:rFonts w:asciiTheme="minorEastAsia" w:eastAsiaTheme="minorEastAsia" w:hAnsiTheme="minorEastAsia" w:hint="eastAsia"/>
          <w:sz w:val="24"/>
          <w:szCs w:val="24"/>
        </w:rPr>
        <w:t>（3）具有文字、表格、图像的计算机处理能力，本专业必需的信息技术应用能力；</w:t>
      </w:r>
    </w:p>
    <w:p w14:paraId="663A0A20" w14:textId="77777777" w:rsidR="00E53730" w:rsidRPr="007B1780" w:rsidRDefault="000608E8" w:rsidP="007B1780">
      <w:pPr>
        <w:spacing w:line="480" w:lineRule="exact"/>
        <w:ind w:firstLine="420"/>
        <w:rPr>
          <w:rFonts w:asciiTheme="minorEastAsia" w:eastAsiaTheme="minorEastAsia" w:hAnsiTheme="minorEastAsia"/>
          <w:sz w:val="24"/>
          <w:szCs w:val="24"/>
        </w:rPr>
      </w:pPr>
      <w:r w:rsidRPr="007B1780">
        <w:rPr>
          <w:rFonts w:asciiTheme="minorEastAsia" w:eastAsiaTheme="minorEastAsia" w:hAnsiTheme="minorEastAsia" w:hint="eastAsia"/>
          <w:sz w:val="24"/>
          <w:szCs w:val="24"/>
        </w:rPr>
        <w:t>（4）具备出纳岗位工作能力，能够选择合理的结算方式，完成资金收付结算；</w:t>
      </w:r>
    </w:p>
    <w:p w14:paraId="5BA34E48" w14:textId="77777777" w:rsidR="00E53730" w:rsidRPr="007B1780" w:rsidRDefault="000608E8" w:rsidP="007B1780">
      <w:pPr>
        <w:spacing w:line="480" w:lineRule="exact"/>
        <w:ind w:firstLine="420"/>
        <w:rPr>
          <w:rFonts w:asciiTheme="minorEastAsia" w:eastAsiaTheme="minorEastAsia" w:hAnsiTheme="minorEastAsia"/>
          <w:sz w:val="24"/>
          <w:szCs w:val="24"/>
        </w:rPr>
      </w:pPr>
      <w:r w:rsidRPr="007B1780">
        <w:rPr>
          <w:rFonts w:asciiTheme="minorEastAsia" w:eastAsiaTheme="minorEastAsia" w:hAnsiTheme="minorEastAsia" w:hint="eastAsia"/>
          <w:sz w:val="24"/>
          <w:szCs w:val="24"/>
        </w:rPr>
        <w:t>（5）具备会计核算能力，能够准确进行会计要素的确认、计量和报告，熟练进行会计凭证审核与编制、账簿登记以及报表编制；</w:t>
      </w:r>
    </w:p>
    <w:p w14:paraId="22FF0623" w14:textId="77777777" w:rsidR="00E53730" w:rsidRPr="007B1780" w:rsidRDefault="000608E8" w:rsidP="007B1780">
      <w:pPr>
        <w:spacing w:line="480" w:lineRule="exact"/>
        <w:ind w:firstLine="420"/>
        <w:rPr>
          <w:rFonts w:asciiTheme="minorEastAsia" w:eastAsiaTheme="minorEastAsia" w:hAnsiTheme="minorEastAsia"/>
          <w:sz w:val="24"/>
          <w:szCs w:val="24"/>
        </w:rPr>
      </w:pPr>
      <w:r w:rsidRPr="007B1780">
        <w:rPr>
          <w:rFonts w:asciiTheme="minorEastAsia" w:eastAsiaTheme="minorEastAsia" w:hAnsiTheme="minorEastAsia" w:hint="eastAsia"/>
          <w:sz w:val="24"/>
          <w:szCs w:val="24"/>
        </w:rPr>
        <w:t>（6）具备成本核算与管理能力，能够合理选择产品成本计算的方法，正确计算产品成本，科学进行成本分析与管理；</w:t>
      </w:r>
    </w:p>
    <w:p w14:paraId="2C9B285C" w14:textId="77777777" w:rsidR="00E53730" w:rsidRPr="007B1780" w:rsidRDefault="000608E8" w:rsidP="007B1780">
      <w:pPr>
        <w:spacing w:line="480" w:lineRule="exact"/>
        <w:ind w:firstLine="420"/>
        <w:rPr>
          <w:rFonts w:asciiTheme="minorEastAsia" w:eastAsiaTheme="minorEastAsia" w:hAnsiTheme="minorEastAsia"/>
          <w:sz w:val="24"/>
          <w:szCs w:val="24"/>
        </w:rPr>
      </w:pPr>
      <w:r w:rsidRPr="007B1780">
        <w:rPr>
          <w:rFonts w:asciiTheme="minorEastAsia" w:eastAsiaTheme="minorEastAsia" w:hAnsiTheme="minorEastAsia" w:hint="eastAsia"/>
          <w:sz w:val="24"/>
          <w:szCs w:val="24"/>
        </w:rPr>
        <w:t>（7）具备涉税事务处理能力，能够正确计算各种税费，并进行规范申报，能够进行基本的纳税筹划和纳税风险控制；</w:t>
      </w:r>
    </w:p>
    <w:p w14:paraId="57681B60" w14:textId="77777777" w:rsidR="00E53730" w:rsidRPr="007B1780" w:rsidRDefault="000608E8" w:rsidP="007B1780">
      <w:pPr>
        <w:spacing w:line="480" w:lineRule="exact"/>
        <w:ind w:firstLine="420"/>
        <w:rPr>
          <w:rFonts w:asciiTheme="minorEastAsia" w:eastAsiaTheme="minorEastAsia" w:hAnsiTheme="minorEastAsia"/>
          <w:sz w:val="24"/>
          <w:szCs w:val="24"/>
        </w:rPr>
      </w:pPr>
      <w:r w:rsidRPr="007B1780">
        <w:rPr>
          <w:rFonts w:asciiTheme="minorEastAsia" w:eastAsiaTheme="minorEastAsia" w:hAnsiTheme="minorEastAsia" w:hint="eastAsia"/>
          <w:sz w:val="24"/>
          <w:szCs w:val="24"/>
        </w:rPr>
        <w:t>（8）具备一定的管理会计能力，能够进行财务、业务信息的处理、分类、分析、输出，提供企业决策所需的信息；</w:t>
      </w:r>
    </w:p>
    <w:p w14:paraId="4FEF166E" w14:textId="77777777" w:rsidR="00E53730" w:rsidRPr="007B1780" w:rsidRDefault="000608E8" w:rsidP="007B1780">
      <w:pPr>
        <w:spacing w:line="480" w:lineRule="exact"/>
        <w:ind w:firstLine="420"/>
        <w:rPr>
          <w:rFonts w:asciiTheme="minorEastAsia" w:eastAsiaTheme="minorEastAsia" w:hAnsiTheme="minorEastAsia"/>
          <w:sz w:val="24"/>
          <w:szCs w:val="24"/>
        </w:rPr>
      </w:pPr>
      <w:r w:rsidRPr="007B1780">
        <w:rPr>
          <w:rFonts w:asciiTheme="minorEastAsia" w:eastAsiaTheme="minorEastAsia" w:hAnsiTheme="minorEastAsia" w:hint="eastAsia"/>
          <w:sz w:val="24"/>
          <w:szCs w:val="24"/>
        </w:rPr>
        <w:t>（9）具备企业内部管理与控制的基本能力，能进行中小</w:t>
      </w:r>
      <w:proofErr w:type="gramStart"/>
      <w:r w:rsidRPr="007B1780">
        <w:rPr>
          <w:rFonts w:asciiTheme="minorEastAsia" w:eastAsiaTheme="minorEastAsia" w:hAnsiTheme="minorEastAsia" w:hint="eastAsia"/>
          <w:sz w:val="24"/>
          <w:szCs w:val="24"/>
        </w:rPr>
        <w:t>微企业</w:t>
      </w:r>
      <w:proofErr w:type="gramEnd"/>
      <w:r w:rsidRPr="007B1780">
        <w:rPr>
          <w:rFonts w:asciiTheme="minorEastAsia" w:eastAsiaTheme="minorEastAsia" w:hAnsiTheme="minorEastAsia" w:hint="eastAsia"/>
          <w:sz w:val="24"/>
          <w:szCs w:val="24"/>
        </w:rPr>
        <w:t>和非营利组织会计核算制度的设计，并能合理应用内部控制的基本原理和方法进行内部会计控制；</w:t>
      </w:r>
    </w:p>
    <w:p w14:paraId="223C4AA9" w14:textId="77777777" w:rsidR="00E53730" w:rsidRPr="007B1780" w:rsidRDefault="000608E8" w:rsidP="007B1780">
      <w:pPr>
        <w:spacing w:line="480" w:lineRule="exact"/>
        <w:ind w:firstLineChars="200" w:firstLine="480"/>
        <w:rPr>
          <w:rFonts w:asciiTheme="minorEastAsia" w:eastAsiaTheme="minorEastAsia" w:hAnsiTheme="minorEastAsia"/>
          <w:sz w:val="24"/>
          <w:szCs w:val="24"/>
        </w:rPr>
      </w:pPr>
      <w:r w:rsidRPr="007B1780">
        <w:rPr>
          <w:rFonts w:asciiTheme="minorEastAsia" w:eastAsiaTheme="minorEastAsia" w:hAnsiTheme="minorEastAsia" w:hint="eastAsia"/>
          <w:sz w:val="24"/>
          <w:szCs w:val="24"/>
        </w:rPr>
        <w:t>（10）具备一定的审计工作能力，能够收集整理审计证据和有关审计信息，编制审计工作底稿，协助审计人员编制审计报告；</w:t>
      </w:r>
    </w:p>
    <w:p w14:paraId="7E0900EB" w14:textId="77777777" w:rsidR="00E53730" w:rsidRPr="007B1780" w:rsidRDefault="000608E8" w:rsidP="007B1780">
      <w:pPr>
        <w:spacing w:line="480" w:lineRule="exact"/>
        <w:ind w:firstLineChars="200" w:firstLine="480"/>
        <w:rPr>
          <w:rFonts w:asciiTheme="minorEastAsia" w:eastAsiaTheme="minorEastAsia" w:hAnsiTheme="minorEastAsia"/>
          <w:sz w:val="24"/>
          <w:szCs w:val="24"/>
        </w:rPr>
      </w:pPr>
      <w:r w:rsidRPr="007B1780">
        <w:rPr>
          <w:rFonts w:asciiTheme="minorEastAsia" w:eastAsiaTheme="minorEastAsia" w:hAnsiTheme="minorEastAsia" w:hint="eastAsia"/>
          <w:sz w:val="24"/>
          <w:szCs w:val="24"/>
        </w:rPr>
        <w:t>（11）具备一定的财务管理能力，能够运用财务管理的基本原理和方法进行中小</w:t>
      </w:r>
      <w:proofErr w:type="gramStart"/>
      <w:r w:rsidRPr="007B1780">
        <w:rPr>
          <w:rFonts w:asciiTheme="minorEastAsia" w:eastAsiaTheme="minorEastAsia" w:hAnsiTheme="minorEastAsia" w:hint="eastAsia"/>
          <w:sz w:val="24"/>
          <w:szCs w:val="24"/>
        </w:rPr>
        <w:t>微企业</w:t>
      </w:r>
      <w:proofErr w:type="gramEnd"/>
      <w:r w:rsidRPr="007B1780">
        <w:rPr>
          <w:rFonts w:asciiTheme="minorEastAsia" w:eastAsiaTheme="minorEastAsia" w:hAnsiTheme="minorEastAsia" w:hint="eastAsia"/>
          <w:sz w:val="24"/>
          <w:szCs w:val="24"/>
        </w:rPr>
        <w:t>筹资、投资及营运方案的分析，能够运用预算编制的基本方法编制企业收入、成本费用以及项目预算；</w:t>
      </w:r>
    </w:p>
    <w:p w14:paraId="3A753B2C" w14:textId="77777777" w:rsidR="00E53730" w:rsidRPr="007B1780" w:rsidRDefault="000608E8" w:rsidP="007B1780">
      <w:pPr>
        <w:spacing w:line="480" w:lineRule="exact"/>
        <w:ind w:firstLineChars="200" w:firstLine="480"/>
        <w:rPr>
          <w:rFonts w:asciiTheme="minorEastAsia" w:eastAsiaTheme="minorEastAsia" w:hAnsiTheme="minorEastAsia"/>
          <w:sz w:val="24"/>
          <w:szCs w:val="24"/>
        </w:rPr>
      </w:pPr>
      <w:r w:rsidRPr="007B1780">
        <w:rPr>
          <w:rFonts w:asciiTheme="minorEastAsia" w:eastAsiaTheme="minorEastAsia" w:hAnsiTheme="minorEastAsia" w:hint="eastAsia"/>
          <w:sz w:val="24"/>
          <w:szCs w:val="24"/>
        </w:rPr>
        <w:t>（12）具备撰写财务会计报告、财务与成本分析报告的能力。</w:t>
      </w:r>
      <w:bookmarkEnd w:id="14"/>
    </w:p>
    <w:p w14:paraId="3E6BCDF1" w14:textId="77777777" w:rsidR="00E53730" w:rsidRPr="00375F45" w:rsidRDefault="000608E8" w:rsidP="00375F45">
      <w:pPr>
        <w:pStyle w:val="HTML"/>
        <w:spacing w:line="480" w:lineRule="exact"/>
        <w:ind w:firstLineChars="200" w:firstLine="562"/>
        <w:rPr>
          <w:rFonts w:asciiTheme="minorEastAsia" w:eastAsiaTheme="minorEastAsia" w:hAnsiTheme="minorEastAsia"/>
          <w:b/>
          <w:bCs/>
          <w:sz w:val="28"/>
          <w:szCs w:val="28"/>
        </w:rPr>
      </w:pPr>
      <w:bookmarkStart w:id="15" w:name="_Toc80537436"/>
      <w:r w:rsidRPr="00375F45">
        <w:rPr>
          <w:rFonts w:asciiTheme="minorEastAsia" w:eastAsiaTheme="minorEastAsia" w:hAnsiTheme="minorEastAsia" w:hint="eastAsia"/>
          <w:b/>
          <w:bCs/>
          <w:sz w:val="28"/>
          <w:szCs w:val="28"/>
        </w:rPr>
        <w:t>六、课程设置</w:t>
      </w:r>
      <w:bookmarkEnd w:id="15"/>
    </w:p>
    <w:p w14:paraId="48C870EA" w14:textId="77777777" w:rsidR="00E53730" w:rsidRPr="007B1780" w:rsidRDefault="000608E8" w:rsidP="007B1780">
      <w:pPr>
        <w:adjustRightInd w:val="0"/>
        <w:snapToGrid w:val="0"/>
        <w:spacing w:line="480" w:lineRule="exact"/>
        <w:ind w:firstLineChars="200" w:firstLine="480"/>
        <w:rPr>
          <w:rFonts w:ascii="宋体" w:hAnsi="宋体" w:cs="仿宋_GB2312"/>
          <w:sz w:val="24"/>
          <w:szCs w:val="24"/>
        </w:rPr>
      </w:pPr>
      <w:r w:rsidRPr="007B1780">
        <w:rPr>
          <w:rFonts w:ascii="宋体" w:hAnsi="宋体"/>
          <w:sz w:val="24"/>
          <w:szCs w:val="24"/>
        </w:rPr>
        <w:t>主要包括公共基础课程和专业（技能）课程。</w:t>
      </w:r>
    </w:p>
    <w:p w14:paraId="4CA09D18" w14:textId="26D42FBF" w:rsidR="00E53730" w:rsidRPr="00375F45" w:rsidRDefault="00375F45" w:rsidP="00375F45">
      <w:pPr>
        <w:pStyle w:val="HTML"/>
        <w:spacing w:line="480" w:lineRule="exact"/>
        <w:ind w:firstLineChars="200" w:firstLine="482"/>
        <w:rPr>
          <w:rFonts w:asciiTheme="minorEastAsia" w:eastAsiaTheme="minorEastAsia" w:hAnsiTheme="minorEastAsia"/>
          <w:b/>
          <w:bCs/>
          <w:sz w:val="24"/>
          <w:szCs w:val="24"/>
        </w:rPr>
      </w:pPr>
      <w:bookmarkStart w:id="16" w:name="_Toc80537437"/>
      <w:r>
        <w:rPr>
          <w:rFonts w:asciiTheme="minorEastAsia" w:eastAsiaTheme="minorEastAsia" w:hAnsiTheme="minorEastAsia" w:hint="eastAsia"/>
          <w:b/>
          <w:bCs/>
          <w:sz w:val="24"/>
          <w:szCs w:val="24"/>
        </w:rPr>
        <w:t>（一）</w:t>
      </w:r>
      <w:r w:rsidR="000608E8" w:rsidRPr="00375F45">
        <w:rPr>
          <w:rFonts w:asciiTheme="minorEastAsia" w:eastAsiaTheme="minorEastAsia" w:hAnsiTheme="minorEastAsia" w:hint="eastAsia"/>
          <w:b/>
          <w:bCs/>
          <w:sz w:val="24"/>
          <w:szCs w:val="24"/>
        </w:rPr>
        <w:t>公共基础课程</w:t>
      </w:r>
      <w:bookmarkEnd w:id="16"/>
    </w:p>
    <w:tbl>
      <w:tblPr>
        <w:tblW w:w="9214" w:type="dxa"/>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4A0" w:firstRow="1" w:lastRow="0" w:firstColumn="1" w:lastColumn="0" w:noHBand="0" w:noVBand="1"/>
      </w:tblPr>
      <w:tblGrid>
        <w:gridCol w:w="709"/>
        <w:gridCol w:w="1177"/>
        <w:gridCol w:w="2127"/>
        <w:gridCol w:w="2268"/>
        <w:gridCol w:w="2933"/>
      </w:tblGrid>
      <w:tr w:rsidR="00E53730" w14:paraId="7080DBF0" w14:textId="77777777" w:rsidTr="007B1780">
        <w:trPr>
          <w:trHeight w:val="568"/>
          <w:tblHeader/>
          <w:jc w:val="center"/>
        </w:trPr>
        <w:tc>
          <w:tcPr>
            <w:tcW w:w="709" w:type="dxa"/>
            <w:vAlign w:val="center"/>
          </w:tcPr>
          <w:p w14:paraId="48B784A0" w14:textId="77777777" w:rsidR="00E53730" w:rsidRPr="007B1780" w:rsidRDefault="000608E8">
            <w:pPr>
              <w:rPr>
                <w:rFonts w:asciiTheme="minorEastAsia" w:eastAsiaTheme="minorEastAsia" w:hAnsiTheme="minorEastAsia"/>
                <w:bCs/>
                <w:szCs w:val="21"/>
              </w:rPr>
            </w:pPr>
            <w:r w:rsidRPr="007B1780">
              <w:rPr>
                <w:rFonts w:asciiTheme="minorEastAsia" w:eastAsiaTheme="minorEastAsia" w:hAnsiTheme="minorEastAsia" w:hint="eastAsia"/>
                <w:bCs/>
                <w:szCs w:val="21"/>
              </w:rPr>
              <w:t>序号</w:t>
            </w:r>
          </w:p>
        </w:tc>
        <w:tc>
          <w:tcPr>
            <w:tcW w:w="1177" w:type="dxa"/>
            <w:vAlign w:val="center"/>
          </w:tcPr>
          <w:p w14:paraId="4367BEF9" w14:textId="77777777" w:rsidR="00E53730" w:rsidRPr="007B1780" w:rsidRDefault="000608E8">
            <w:pPr>
              <w:jc w:val="center"/>
              <w:rPr>
                <w:rFonts w:asciiTheme="minorEastAsia" w:eastAsiaTheme="minorEastAsia" w:hAnsiTheme="minorEastAsia"/>
                <w:bCs/>
                <w:szCs w:val="21"/>
              </w:rPr>
            </w:pPr>
            <w:r w:rsidRPr="007B1780">
              <w:rPr>
                <w:rFonts w:asciiTheme="minorEastAsia" w:eastAsiaTheme="minorEastAsia" w:hAnsiTheme="minorEastAsia" w:hint="eastAsia"/>
                <w:bCs/>
                <w:szCs w:val="21"/>
              </w:rPr>
              <w:t>课程名称</w:t>
            </w:r>
          </w:p>
        </w:tc>
        <w:tc>
          <w:tcPr>
            <w:tcW w:w="2127" w:type="dxa"/>
            <w:vAlign w:val="center"/>
          </w:tcPr>
          <w:p w14:paraId="7E162FEB" w14:textId="77777777" w:rsidR="00E53730" w:rsidRPr="007B1780" w:rsidRDefault="000608E8">
            <w:pPr>
              <w:jc w:val="center"/>
              <w:rPr>
                <w:rFonts w:asciiTheme="minorEastAsia" w:eastAsiaTheme="minorEastAsia" w:hAnsiTheme="minorEastAsia"/>
                <w:bCs/>
                <w:szCs w:val="21"/>
              </w:rPr>
            </w:pPr>
            <w:r w:rsidRPr="007B1780">
              <w:rPr>
                <w:rFonts w:asciiTheme="minorEastAsia" w:eastAsiaTheme="minorEastAsia" w:hAnsiTheme="minorEastAsia" w:hint="eastAsia"/>
                <w:bCs/>
                <w:szCs w:val="21"/>
              </w:rPr>
              <w:t>课程目标</w:t>
            </w:r>
          </w:p>
        </w:tc>
        <w:tc>
          <w:tcPr>
            <w:tcW w:w="2268" w:type="dxa"/>
            <w:vAlign w:val="center"/>
          </w:tcPr>
          <w:p w14:paraId="343945EE" w14:textId="77777777" w:rsidR="00E53730" w:rsidRPr="007B1780" w:rsidRDefault="000608E8">
            <w:pPr>
              <w:jc w:val="center"/>
              <w:rPr>
                <w:rFonts w:asciiTheme="minorEastAsia" w:eastAsiaTheme="minorEastAsia" w:hAnsiTheme="minorEastAsia"/>
                <w:bCs/>
                <w:szCs w:val="21"/>
              </w:rPr>
            </w:pPr>
            <w:r w:rsidRPr="007B1780">
              <w:rPr>
                <w:rFonts w:asciiTheme="minorEastAsia" w:eastAsiaTheme="minorEastAsia" w:hAnsiTheme="minorEastAsia" w:hint="eastAsia"/>
                <w:bCs/>
                <w:szCs w:val="21"/>
              </w:rPr>
              <w:t>主要内容</w:t>
            </w:r>
          </w:p>
        </w:tc>
        <w:tc>
          <w:tcPr>
            <w:tcW w:w="2933" w:type="dxa"/>
            <w:vAlign w:val="center"/>
          </w:tcPr>
          <w:p w14:paraId="143C832C" w14:textId="77777777" w:rsidR="00E53730" w:rsidRPr="007B1780" w:rsidRDefault="000608E8">
            <w:pPr>
              <w:jc w:val="center"/>
              <w:rPr>
                <w:rFonts w:asciiTheme="minorEastAsia" w:eastAsiaTheme="minorEastAsia" w:hAnsiTheme="minorEastAsia"/>
                <w:bCs/>
                <w:szCs w:val="21"/>
              </w:rPr>
            </w:pPr>
            <w:r w:rsidRPr="007B1780">
              <w:rPr>
                <w:rFonts w:asciiTheme="minorEastAsia" w:eastAsiaTheme="minorEastAsia" w:hAnsiTheme="minorEastAsia" w:hint="eastAsia"/>
                <w:bCs/>
                <w:szCs w:val="21"/>
              </w:rPr>
              <w:t>教学要求</w:t>
            </w:r>
          </w:p>
        </w:tc>
      </w:tr>
      <w:tr w:rsidR="00E53730" w14:paraId="424A8FB3" w14:textId="77777777" w:rsidTr="007B1780">
        <w:trPr>
          <w:jc w:val="center"/>
        </w:trPr>
        <w:tc>
          <w:tcPr>
            <w:tcW w:w="709" w:type="dxa"/>
            <w:vAlign w:val="center"/>
          </w:tcPr>
          <w:p w14:paraId="1A8285CB"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1</w:t>
            </w:r>
          </w:p>
        </w:tc>
        <w:tc>
          <w:tcPr>
            <w:tcW w:w="1177" w:type="dxa"/>
            <w:vAlign w:val="center"/>
          </w:tcPr>
          <w:p w14:paraId="1C537D1D"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color w:val="000000"/>
                <w:szCs w:val="21"/>
              </w:rPr>
              <w:t>思想道德修养和法律基础</w:t>
            </w:r>
          </w:p>
        </w:tc>
        <w:tc>
          <w:tcPr>
            <w:tcW w:w="2127" w:type="dxa"/>
            <w:vAlign w:val="center"/>
          </w:tcPr>
          <w:p w14:paraId="49F37622"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培养学生正确认识和处理人生发展中的基本问题，逐步提高学生走向社会、走向工作岗位所需要的思想道德、法律、职业等方面素质及核心能力。</w:t>
            </w:r>
          </w:p>
        </w:tc>
        <w:tc>
          <w:tcPr>
            <w:tcW w:w="2268" w:type="dxa"/>
            <w:vAlign w:val="center"/>
          </w:tcPr>
          <w:p w14:paraId="1C07E3D3"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人生的青春之问、坚定理想信念、弘扬中国精神、明大德守公德严私德、尊法学法守法用法。</w:t>
            </w:r>
          </w:p>
        </w:tc>
        <w:tc>
          <w:tcPr>
            <w:tcW w:w="2933" w:type="dxa"/>
            <w:vAlign w:val="center"/>
          </w:tcPr>
          <w:p w14:paraId="75BBD796"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根据</w:t>
            </w:r>
            <w:r>
              <w:rPr>
                <w:rFonts w:asciiTheme="minorEastAsia" w:eastAsiaTheme="minorEastAsia" w:hAnsiTheme="minorEastAsia"/>
                <w:szCs w:val="21"/>
              </w:rPr>
              <w:t>新修订的</w:t>
            </w:r>
            <w:r>
              <w:rPr>
                <w:rFonts w:asciiTheme="minorEastAsia" w:eastAsiaTheme="minorEastAsia" w:hAnsiTheme="minorEastAsia" w:hint="eastAsia"/>
                <w:szCs w:val="21"/>
              </w:rPr>
              <w:t>2018</w:t>
            </w:r>
            <w:r>
              <w:rPr>
                <w:rFonts w:asciiTheme="minorEastAsia" w:eastAsiaTheme="minorEastAsia" w:hAnsiTheme="minorEastAsia"/>
                <w:szCs w:val="21"/>
              </w:rPr>
              <w:t>版全国统一教材，确定学习目标和学习内容。让学生通过师生探讨、课内实践和课外实践，学习并掌握现代公民的道德素养和法律素养，培养学生的团队合作能力、辩证思考能力、语言表达能力和运用理论指导实践的能力。</w:t>
            </w:r>
          </w:p>
        </w:tc>
      </w:tr>
      <w:tr w:rsidR="00E53730" w14:paraId="2E207D41" w14:textId="77777777" w:rsidTr="007B1780">
        <w:trPr>
          <w:jc w:val="center"/>
        </w:trPr>
        <w:tc>
          <w:tcPr>
            <w:tcW w:w="709" w:type="dxa"/>
            <w:vAlign w:val="center"/>
          </w:tcPr>
          <w:p w14:paraId="4177A9C2"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177" w:type="dxa"/>
            <w:vAlign w:val="center"/>
          </w:tcPr>
          <w:p w14:paraId="26B84840"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毛泽东思想和中国特色社会主义理论体系概述</w:t>
            </w:r>
          </w:p>
        </w:tc>
        <w:tc>
          <w:tcPr>
            <w:tcW w:w="2127" w:type="dxa"/>
            <w:vAlign w:val="center"/>
          </w:tcPr>
          <w:p w14:paraId="06B891C0"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树立马克思主义的科学信仰，坚定走中国特色社会主义道路的信念，坚定实现中华民族伟大复兴的信心和建立对党和政府的信任，为终身发展奠定思想政治素质基础。</w:t>
            </w:r>
          </w:p>
        </w:tc>
        <w:tc>
          <w:tcPr>
            <w:tcW w:w="2268" w:type="dxa"/>
            <w:vAlign w:val="center"/>
          </w:tcPr>
          <w:p w14:paraId="71BC25B3"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毛泽东思想及其历史地位、新民主主义革命理论、社会主义改造理论、社会主义建设道路初步探索的理论成果、邓小平理论、“三个代表”重要思想、科学发展观、习近平新时代中国特色社会主义思想及其历史地位、坚持和发展中国特色社会主义的总任务、“五位一体”总体布局、“四个全面”战略布局、全面推进国防和军队现代化、中国特色大国外交、坚持和加强党的领导。</w:t>
            </w:r>
          </w:p>
        </w:tc>
        <w:tc>
          <w:tcPr>
            <w:tcW w:w="2933" w:type="dxa"/>
            <w:vAlign w:val="center"/>
          </w:tcPr>
          <w:p w14:paraId="59FF31A5"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以马克思主义中国化为主线，阐述马克思主义中国化理论成果的内容、实质、历史地位和指导意义，系统阐释习近平新时代中国特色社会主义思想的主要内容和历史地位，充分反映建设社会主义现代化强国的战略部署。</w:t>
            </w:r>
          </w:p>
        </w:tc>
      </w:tr>
      <w:tr w:rsidR="00E53730" w14:paraId="56543678" w14:textId="77777777" w:rsidTr="007B1780">
        <w:trPr>
          <w:jc w:val="center"/>
        </w:trPr>
        <w:tc>
          <w:tcPr>
            <w:tcW w:w="709" w:type="dxa"/>
            <w:vAlign w:val="center"/>
          </w:tcPr>
          <w:p w14:paraId="2F71F930"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1177" w:type="dxa"/>
            <w:vAlign w:val="center"/>
          </w:tcPr>
          <w:p w14:paraId="4271605B"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形势与政策</w:t>
            </w:r>
          </w:p>
        </w:tc>
        <w:tc>
          <w:tcPr>
            <w:tcW w:w="2127" w:type="dxa"/>
            <w:vAlign w:val="center"/>
          </w:tcPr>
          <w:p w14:paraId="128A6C90"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了解国内外重大时事，全面认识和正确理解党的基本路线、重大方针和政策，从而正确认识党和国家面临的形势和任务，理解和拥护党的路线、方针和政策。</w:t>
            </w:r>
          </w:p>
        </w:tc>
        <w:tc>
          <w:tcPr>
            <w:tcW w:w="2268" w:type="dxa"/>
            <w:vAlign w:val="center"/>
          </w:tcPr>
          <w:p w14:paraId="63737A32"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黑龙江省全面实施乡村振兴战略、推动两岸关系和平发展、党的理论创新最新成果和新时代中国特色社会主义的生动实践。</w:t>
            </w:r>
          </w:p>
        </w:tc>
        <w:tc>
          <w:tcPr>
            <w:tcW w:w="2933" w:type="dxa"/>
            <w:vAlign w:val="center"/>
          </w:tcPr>
          <w:p w14:paraId="6023BE9B"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围绕习近平新时代中国特色社会主义思想，依据教育部印发《高校“形势与政策”课教学要点》安排教学，根据形势发展，</w:t>
            </w:r>
            <w:proofErr w:type="gramStart"/>
            <w:r>
              <w:rPr>
                <w:rFonts w:asciiTheme="minorEastAsia" w:eastAsiaTheme="minorEastAsia" w:hAnsiTheme="minorEastAsia" w:hint="eastAsia"/>
                <w:szCs w:val="21"/>
              </w:rPr>
              <w:t>讲授党</w:t>
            </w:r>
            <w:proofErr w:type="gramEnd"/>
            <w:r>
              <w:rPr>
                <w:rFonts w:asciiTheme="minorEastAsia" w:eastAsiaTheme="minorEastAsia" w:hAnsiTheme="minorEastAsia" w:hint="eastAsia"/>
                <w:szCs w:val="21"/>
              </w:rPr>
              <w:t>的理论创新最新成果和新时代中国特色社会主义的生动实践，及时回应学生关注的热点问题。</w:t>
            </w:r>
          </w:p>
        </w:tc>
      </w:tr>
      <w:tr w:rsidR="00E53730" w14:paraId="0CFC404A" w14:textId="77777777" w:rsidTr="007B1780">
        <w:trPr>
          <w:jc w:val="center"/>
        </w:trPr>
        <w:tc>
          <w:tcPr>
            <w:tcW w:w="709" w:type="dxa"/>
            <w:vAlign w:val="center"/>
          </w:tcPr>
          <w:p w14:paraId="77BA8497"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1177" w:type="dxa"/>
            <w:vAlign w:val="center"/>
          </w:tcPr>
          <w:p w14:paraId="497D7D61"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“四进”专题教育</w:t>
            </w:r>
          </w:p>
        </w:tc>
        <w:tc>
          <w:tcPr>
            <w:tcW w:w="2127" w:type="dxa"/>
            <w:vAlign w:val="center"/>
          </w:tcPr>
          <w:p w14:paraId="6E3FDB0F"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增强学生对习近平新时代中国特色社会主义思想的理论认同、思想认同、价值认同和情感认同。</w:t>
            </w:r>
          </w:p>
        </w:tc>
        <w:tc>
          <w:tcPr>
            <w:tcW w:w="2268" w:type="dxa"/>
            <w:vAlign w:val="center"/>
          </w:tcPr>
          <w:p w14:paraId="22C3D313"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坚持和发展中国特色社会主义、全面建成小康社会、习近平总书记系列重要讲话贯穿的立场观点和方法、中华民族伟大复兴的中国梦、全面深化改革、全</w:t>
            </w:r>
            <w:r>
              <w:rPr>
                <w:rFonts w:asciiTheme="minorEastAsia" w:eastAsiaTheme="minorEastAsia" w:hAnsiTheme="minorEastAsia" w:hint="eastAsia"/>
                <w:szCs w:val="21"/>
              </w:rPr>
              <w:lastRenderedPageBreak/>
              <w:t>面依法治国、全面从严治党</w:t>
            </w:r>
          </w:p>
        </w:tc>
        <w:tc>
          <w:tcPr>
            <w:tcW w:w="2933" w:type="dxa"/>
            <w:vAlign w:val="center"/>
          </w:tcPr>
          <w:p w14:paraId="4D8546DC" w14:textId="77777777" w:rsidR="00E53730" w:rsidRDefault="000608E8">
            <w:pPr>
              <w:rPr>
                <w:rFonts w:asciiTheme="minorEastAsia" w:eastAsiaTheme="minorEastAsia" w:hAnsiTheme="minorEastAsia"/>
                <w:bCs/>
                <w:szCs w:val="21"/>
              </w:rPr>
            </w:pPr>
            <w:r>
              <w:rPr>
                <w:rFonts w:asciiTheme="minorEastAsia" w:eastAsiaTheme="minorEastAsia" w:hAnsiTheme="minorEastAsia" w:hint="eastAsia"/>
                <w:bCs/>
                <w:szCs w:val="21"/>
              </w:rPr>
              <w:lastRenderedPageBreak/>
              <w:t>按照省高校工委、省宣传部、省教厅的部署，要求授课教师深入理解习近平总书记讲话精神，并认真贯彻，不能每位教师承担过多专题的讲授，每位教师承担两到三个专题的讲授。</w:t>
            </w:r>
          </w:p>
        </w:tc>
      </w:tr>
      <w:tr w:rsidR="00E53730" w14:paraId="4629B31C" w14:textId="77777777" w:rsidTr="007B1780">
        <w:trPr>
          <w:jc w:val="center"/>
        </w:trPr>
        <w:tc>
          <w:tcPr>
            <w:tcW w:w="709" w:type="dxa"/>
            <w:vAlign w:val="center"/>
          </w:tcPr>
          <w:p w14:paraId="443B0C9B"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1177" w:type="dxa"/>
            <w:vAlign w:val="center"/>
          </w:tcPr>
          <w:p w14:paraId="285F7937"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t>体育</w:t>
            </w:r>
          </w:p>
        </w:tc>
        <w:tc>
          <w:tcPr>
            <w:tcW w:w="2127" w:type="dxa"/>
            <w:vAlign w:val="center"/>
          </w:tcPr>
          <w:p w14:paraId="71BA03D3"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运动参与目标、身体健康目标、运动技能目标、心理健康目标、社会适应目标。</w:t>
            </w:r>
          </w:p>
        </w:tc>
        <w:tc>
          <w:tcPr>
            <w:tcW w:w="2268" w:type="dxa"/>
            <w:vAlign w:val="center"/>
          </w:tcPr>
          <w:p w14:paraId="0831B57C"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武术、五步拳、格斗拳法、篮球、足球、排球、健美操、瑜伽、乒乓球、羽毛球、游泳、射箭等。</w:t>
            </w:r>
          </w:p>
        </w:tc>
        <w:tc>
          <w:tcPr>
            <w:tcW w:w="2933" w:type="dxa"/>
            <w:vAlign w:val="center"/>
          </w:tcPr>
          <w:p w14:paraId="760C0506" w14:textId="77777777" w:rsidR="00E53730" w:rsidRDefault="000608E8">
            <w:pPr>
              <w:rPr>
                <w:rFonts w:asciiTheme="minorEastAsia" w:eastAsiaTheme="minorEastAsia" w:hAnsiTheme="minorEastAsia"/>
                <w:szCs w:val="21"/>
              </w:rPr>
            </w:pPr>
            <w:r>
              <w:rPr>
                <w:rFonts w:asciiTheme="minorEastAsia" w:eastAsiaTheme="minorEastAsia" w:hAnsiTheme="minorEastAsia" w:cs="Arial"/>
                <w:kern w:val="0"/>
                <w:szCs w:val="21"/>
              </w:rPr>
              <w:t>“高等学校体育工作基本标准”严格规定了体育课程设置与实施，要求通过课程的学习使学生掌握科学锻炼的基础知识、基本技能和有效方法，学会至少两项终身受益的体育锻炼项目，养成良好锻炼习惯。</w:t>
            </w:r>
          </w:p>
        </w:tc>
      </w:tr>
      <w:tr w:rsidR="00E53730" w14:paraId="71FD4DD2" w14:textId="77777777" w:rsidTr="007B1780">
        <w:trPr>
          <w:jc w:val="center"/>
        </w:trPr>
        <w:tc>
          <w:tcPr>
            <w:tcW w:w="709" w:type="dxa"/>
            <w:vAlign w:val="center"/>
          </w:tcPr>
          <w:p w14:paraId="48C923CB"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1177" w:type="dxa"/>
            <w:vAlign w:val="center"/>
          </w:tcPr>
          <w:p w14:paraId="676F0ECA"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t>大学英语</w:t>
            </w:r>
          </w:p>
        </w:tc>
        <w:tc>
          <w:tcPr>
            <w:tcW w:w="2127" w:type="dxa"/>
            <w:vAlign w:val="center"/>
          </w:tcPr>
          <w:p w14:paraId="2A9758BD"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掌握一定的英语基础知识和技能，具有一定的听、说、读、写、译的能力，从而能借助词典阅读和翻译有关英语业务资料，在涉外交际的日常商务活动中进行简单的口语及书面交流，并为进一步学习专业英语打下基础。</w:t>
            </w:r>
          </w:p>
        </w:tc>
        <w:tc>
          <w:tcPr>
            <w:tcW w:w="2268" w:type="dxa"/>
            <w:vAlign w:val="center"/>
          </w:tcPr>
          <w:p w14:paraId="0B342015"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公司介绍、自我介绍、天气、就餐（商务餐、西餐、中餐）、购物、居住、交通、问路、指路、旅游、就医、兴趣、爱好、求职、面试。</w:t>
            </w:r>
          </w:p>
        </w:tc>
        <w:tc>
          <w:tcPr>
            <w:tcW w:w="2933" w:type="dxa"/>
            <w:vAlign w:val="center"/>
          </w:tcPr>
          <w:p w14:paraId="69BF7BCD"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认知</w:t>
            </w:r>
            <w:r>
              <w:rPr>
                <w:rFonts w:asciiTheme="minorEastAsia" w:eastAsiaTheme="minorEastAsia" w:hAnsiTheme="minorEastAsia"/>
                <w:szCs w:val="21"/>
              </w:rPr>
              <w:t>3400</w:t>
            </w:r>
            <w:r>
              <w:rPr>
                <w:rFonts w:asciiTheme="minorEastAsia" w:eastAsiaTheme="minorEastAsia" w:hAnsiTheme="minorEastAsia" w:hint="eastAsia"/>
                <w:szCs w:val="21"/>
              </w:rPr>
              <w:t>个英语单词；掌握基本的英语语法规则；能阅读中等难度的一般题材的简短英文资料，理解正确；能就一般性题材，在</w:t>
            </w:r>
            <w:r>
              <w:rPr>
                <w:rFonts w:asciiTheme="minorEastAsia" w:eastAsiaTheme="minorEastAsia" w:hAnsiTheme="minorEastAsia"/>
                <w:szCs w:val="21"/>
              </w:rPr>
              <w:t>30</w:t>
            </w:r>
            <w:r>
              <w:rPr>
                <w:rFonts w:asciiTheme="minorEastAsia" w:eastAsiaTheme="minorEastAsia" w:hAnsiTheme="minorEastAsia" w:hint="eastAsia"/>
                <w:szCs w:val="21"/>
              </w:rPr>
              <w:t>分钟内能写出</w:t>
            </w:r>
            <w:r>
              <w:rPr>
                <w:rFonts w:asciiTheme="minorEastAsia" w:eastAsiaTheme="minorEastAsia" w:hAnsiTheme="minorEastAsia"/>
                <w:szCs w:val="21"/>
              </w:rPr>
              <w:t>80-100</w:t>
            </w:r>
            <w:r>
              <w:rPr>
                <w:rFonts w:asciiTheme="minorEastAsia" w:eastAsiaTheme="minorEastAsia" w:hAnsiTheme="minorEastAsia" w:hint="eastAsia"/>
                <w:szCs w:val="21"/>
              </w:rPr>
              <w:t>词的命题作文；能借助词典将中等难度的一般题材的文字材料译汉语。</w:t>
            </w:r>
          </w:p>
        </w:tc>
      </w:tr>
      <w:tr w:rsidR="00E53730" w14:paraId="12599A39" w14:textId="77777777" w:rsidTr="007B1780">
        <w:trPr>
          <w:jc w:val="center"/>
        </w:trPr>
        <w:tc>
          <w:tcPr>
            <w:tcW w:w="709" w:type="dxa"/>
            <w:vAlign w:val="center"/>
          </w:tcPr>
          <w:p w14:paraId="1D9F7624"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1177" w:type="dxa"/>
            <w:vAlign w:val="center"/>
          </w:tcPr>
          <w:p w14:paraId="0983F881"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生涯规划与就业指导</w:t>
            </w:r>
          </w:p>
        </w:tc>
        <w:tc>
          <w:tcPr>
            <w:tcW w:w="2127" w:type="dxa"/>
            <w:vAlign w:val="center"/>
          </w:tcPr>
          <w:p w14:paraId="26E133E6"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激发学生职业生涯发展的自主意识，树立正确的就业观，理性规划自身未来的发展，提高就业竞争力和职业发展能力。</w:t>
            </w:r>
          </w:p>
        </w:tc>
        <w:tc>
          <w:tcPr>
            <w:tcW w:w="2268" w:type="dxa"/>
            <w:vAlign w:val="center"/>
          </w:tcPr>
          <w:p w14:paraId="2890B986"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职业与职业生涯：职业与职业理想；职业生涯认知、职业生涯规划：职业生涯规划的认知；大学生生涯规划的内容与特点； 自我认知；职业环境认知、生涯目标确定。</w:t>
            </w:r>
          </w:p>
        </w:tc>
        <w:tc>
          <w:tcPr>
            <w:tcW w:w="2933" w:type="dxa"/>
            <w:vAlign w:val="center"/>
          </w:tcPr>
          <w:p w14:paraId="532A21A5"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帮助学生树立职业生涯 发展的自主意识，积极正确的人生观、价值观和就业观念；了解职业发展的特点，认识自我、职业特性和环境，了解就业政策，掌握就业基本知识;掌握自我探索、生涯决策、求职等技能，提高通用技能。</w:t>
            </w:r>
          </w:p>
        </w:tc>
      </w:tr>
      <w:tr w:rsidR="00E53730" w14:paraId="68561F1B" w14:textId="77777777" w:rsidTr="007B1780">
        <w:trPr>
          <w:jc w:val="center"/>
        </w:trPr>
        <w:tc>
          <w:tcPr>
            <w:tcW w:w="709" w:type="dxa"/>
            <w:vAlign w:val="center"/>
          </w:tcPr>
          <w:p w14:paraId="127E4A09"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1177" w:type="dxa"/>
            <w:vAlign w:val="center"/>
          </w:tcPr>
          <w:p w14:paraId="11EB0022"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t>创业基础</w:t>
            </w:r>
          </w:p>
        </w:tc>
        <w:tc>
          <w:tcPr>
            <w:tcW w:w="2127" w:type="dxa"/>
            <w:vAlign w:val="center"/>
          </w:tcPr>
          <w:p w14:paraId="7F70C90D"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掌握开展创业活动所需要的基本知识。认知创业的基本内涵和创业活动的特殊性，辨证地认识和分析创业者、创业机会、创业资源。</w:t>
            </w:r>
          </w:p>
        </w:tc>
        <w:tc>
          <w:tcPr>
            <w:tcW w:w="2268" w:type="dxa"/>
            <w:vAlign w:val="center"/>
          </w:tcPr>
          <w:p w14:paraId="24DDFA79"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创业、创业精神与人生发展；创业者与创业团队；创业机会与创业风险；创业资源、创业计划。</w:t>
            </w:r>
          </w:p>
        </w:tc>
        <w:tc>
          <w:tcPr>
            <w:tcW w:w="2933" w:type="dxa"/>
            <w:vAlign w:val="center"/>
          </w:tcPr>
          <w:p w14:paraId="72DECC72"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以课堂教学为主渠道，课外实践为重要途径，充分利用现代信息技术，创新教育教学方法。倡导模块化、项目化和参与式教学，实现从以知识传授为主向以能力培养为主，以教师讲授为主向以学生体验参与为主的转变。</w:t>
            </w:r>
          </w:p>
        </w:tc>
      </w:tr>
      <w:tr w:rsidR="00E53730" w14:paraId="529EDA86" w14:textId="77777777" w:rsidTr="007B1780">
        <w:trPr>
          <w:jc w:val="center"/>
        </w:trPr>
        <w:tc>
          <w:tcPr>
            <w:tcW w:w="709" w:type="dxa"/>
            <w:vAlign w:val="center"/>
          </w:tcPr>
          <w:p w14:paraId="4AF44C03"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1177" w:type="dxa"/>
            <w:vAlign w:val="center"/>
          </w:tcPr>
          <w:p w14:paraId="1914FCF0"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t>心理健康教育</w:t>
            </w:r>
          </w:p>
        </w:tc>
        <w:tc>
          <w:tcPr>
            <w:tcW w:w="2127" w:type="dxa"/>
            <w:vAlign w:val="center"/>
          </w:tcPr>
          <w:p w14:paraId="5538419A"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培养自我认知、人际沟通、自我调节能力，切实提高心理素质，促进大学生全面发展，</w:t>
            </w:r>
          </w:p>
        </w:tc>
        <w:tc>
          <w:tcPr>
            <w:tcW w:w="2268" w:type="dxa"/>
            <w:vAlign w:val="center"/>
          </w:tcPr>
          <w:p w14:paraId="6A39968C"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心理健康基础知识、了解自我，发展自我、提高自我心理调适能力、沟通技巧训练</w:t>
            </w:r>
          </w:p>
        </w:tc>
        <w:tc>
          <w:tcPr>
            <w:tcW w:w="2933" w:type="dxa"/>
            <w:vAlign w:val="center"/>
          </w:tcPr>
          <w:p w14:paraId="3E515E63"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帮助学生增进积极的自我认识、获得丰富的情感体验、形成积极的生活态度、建立良好的人际关系、不断丰富和发展学生的生活经验，使学生在获</w:t>
            </w:r>
            <w:r>
              <w:rPr>
                <w:rFonts w:asciiTheme="minorEastAsia" w:eastAsiaTheme="minorEastAsia" w:hAnsiTheme="minorEastAsia" w:hint="eastAsia"/>
                <w:szCs w:val="21"/>
              </w:rPr>
              <w:lastRenderedPageBreak/>
              <w:t>得内心体验的过程中，获得感悟和提高，还要让学生在活动中探究，在分享中发现和解决问题，要引导学生学会对自己负责，及时鼓励学生相互间的支持和互助行为。</w:t>
            </w:r>
          </w:p>
        </w:tc>
      </w:tr>
      <w:tr w:rsidR="00E53730" w14:paraId="512E9318" w14:textId="77777777" w:rsidTr="007B1780">
        <w:trPr>
          <w:jc w:val="center"/>
        </w:trPr>
        <w:tc>
          <w:tcPr>
            <w:tcW w:w="709" w:type="dxa"/>
            <w:vAlign w:val="center"/>
          </w:tcPr>
          <w:p w14:paraId="3332295D"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10</w:t>
            </w:r>
          </w:p>
        </w:tc>
        <w:tc>
          <w:tcPr>
            <w:tcW w:w="1177" w:type="dxa"/>
            <w:vAlign w:val="center"/>
          </w:tcPr>
          <w:p w14:paraId="266990BB"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t>军事理论</w:t>
            </w:r>
          </w:p>
        </w:tc>
        <w:tc>
          <w:tcPr>
            <w:tcW w:w="2127" w:type="dxa"/>
            <w:vAlign w:val="center"/>
          </w:tcPr>
          <w:p w14:paraId="3AE21566"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熟悉国防法规和国家接班人的责任，增强国防意识和战略思维，树立大国防观和总体国家安全观。培养勇敢顽强、乐观向上的意志和作风，树立正确三观。</w:t>
            </w:r>
          </w:p>
        </w:tc>
        <w:tc>
          <w:tcPr>
            <w:tcW w:w="2268" w:type="dxa"/>
            <w:vAlign w:val="center"/>
          </w:tcPr>
          <w:p w14:paraId="0E5BBE21"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中国国防、军事思想、国际战略环境、军事高技术、信息化战争</w:t>
            </w:r>
          </w:p>
        </w:tc>
        <w:tc>
          <w:tcPr>
            <w:tcW w:w="2933" w:type="dxa"/>
            <w:vAlign w:val="center"/>
          </w:tcPr>
          <w:p w14:paraId="7099A3D2"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军事课纳入普通高等学校人才培养体系，列入学校人才培养方案和教学计划，实行学分制管理，课程考核记入学籍档案。</w:t>
            </w:r>
          </w:p>
        </w:tc>
      </w:tr>
      <w:tr w:rsidR="00E53730" w14:paraId="23270D72" w14:textId="77777777" w:rsidTr="007B1780">
        <w:trPr>
          <w:trHeight w:val="797"/>
          <w:jc w:val="center"/>
        </w:trPr>
        <w:tc>
          <w:tcPr>
            <w:tcW w:w="709" w:type="dxa"/>
            <w:vAlign w:val="center"/>
          </w:tcPr>
          <w:p w14:paraId="02CDD777"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1177" w:type="dxa"/>
            <w:vAlign w:val="center"/>
          </w:tcPr>
          <w:p w14:paraId="2DCF983E"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t>美育</w:t>
            </w:r>
          </w:p>
        </w:tc>
        <w:tc>
          <w:tcPr>
            <w:tcW w:w="2127" w:type="dxa"/>
            <w:vAlign w:val="center"/>
          </w:tcPr>
          <w:p w14:paraId="10105C38"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培养高尚、健康的审美理想和审美情趣，对美的事物的感受力、鉴赏力、创造力；学会在审美欣赏活动和审美创造活动中陶冶情操、完善人格。</w:t>
            </w:r>
          </w:p>
        </w:tc>
        <w:tc>
          <w:tcPr>
            <w:tcW w:w="2268" w:type="dxa"/>
            <w:vAlign w:val="center"/>
          </w:tcPr>
          <w:p w14:paraId="5EAE84B8"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中外绘画艺术</w:t>
            </w:r>
            <w:r>
              <w:rPr>
                <w:rFonts w:asciiTheme="minorEastAsia" w:eastAsiaTheme="minorEastAsia" w:hAnsiTheme="minorEastAsia"/>
                <w:szCs w:val="21"/>
              </w:rPr>
              <w:t>、</w:t>
            </w:r>
            <w:r>
              <w:rPr>
                <w:rFonts w:asciiTheme="minorEastAsia" w:eastAsiaTheme="minorEastAsia" w:hAnsiTheme="minorEastAsia" w:hint="eastAsia"/>
                <w:szCs w:val="21"/>
              </w:rPr>
              <w:t>中国民间传统艺术</w:t>
            </w:r>
            <w:r>
              <w:rPr>
                <w:rFonts w:asciiTheme="minorEastAsia" w:eastAsiaTheme="minorEastAsia" w:hAnsiTheme="minorEastAsia"/>
                <w:szCs w:val="21"/>
              </w:rPr>
              <w:t>、</w:t>
            </w:r>
            <w:r>
              <w:rPr>
                <w:rFonts w:asciiTheme="minorEastAsia" w:eastAsiaTheme="minorEastAsia" w:hAnsiTheme="minorEastAsia" w:hint="eastAsia"/>
                <w:szCs w:val="21"/>
              </w:rPr>
              <w:t>书法艺术</w:t>
            </w:r>
            <w:r>
              <w:rPr>
                <w:rFonts w:asciiTheme="minorEastAsia" w:eastAsiaTheme="minorEastAsia" w:hAnsiTheme="minorEastAsia"/>
                <w:szCs w:val="21"/>
              </w:rPr>
              <w:t>、</w:t>
            </w:r>
            <w:r>
              <w:rPr>
                <w:rFonts w:asciiTheme="minorEastAsia" w:eastAsiaTheme="minorEastAsia" w:hAnsiTheme="minorEastAsia" w:hint="eastAsia"/>
                <w:szCs w:val="21"/>
              </w:rPr>
              <w:t>中外雕塑</w:t>
            </w:r>
            <w:r>
              <w:rPr>
                <w:rFonts w:asciiTheme="minorEastAsia" w:eastAsiaTheme="minorEastAsia" w:hAnsiTheme="minorEastAsia"/>
                <w:szCs w:val="21"/>
              </w:rPr>
              <w:t>建筑艺术、</w:t>
            </w:r>
            <w:r>
              <w:rPr>
                <w:rFonts w:asciiTheme="minorEastAsia" w:eastAsiaTheme="minorEastAsia" w:hAnsiTheme="minorEastAsia" w:hint="eastAsia"/>
                <w:szCs w:val="21"/>
              </w:rPr>
              <w:t>艺术设计</w:t>
            </w:r>
            <w:r>
              <w:rPr>
                <w:rFonts w:asciiTheme="minorEastAsia" w:eastAsiaTheme="minorEastAsia" w:hAnsiTheme="minorEastAsia"/>
                <w:szCs w:val="21"/>
              </w:rPr>
              <w:t>、</w:t>
            </w:r>
            <w:r>
              <w:rPr>
                <w:rFonts w:asciiTheme="minorEastAsia" w:eastAsiaTheme="minorEastAsia" w:hAnsiTheme="minorEastAsia" w:hint="eastAsia"/>
                <w:szCs w:val="21"/>
              </w:rPr>
              <w:t>摄影摄像</w:t>
            </w:r>
            <w:r>
              <w:rPr>
                <w:rFonts w:asciiTheme="minorEastAsia" w:eastAsiaTheme="minorEastAsia" w:hAnsiTheme="minorEastAsia"/>
                <w:szCs w:val="21"/>
              </w:rPr>
              <w:t>艺术</w:t>
            </w:r>
            <w:r>
              <w:rPr>
                <w:rFonts w:asciiTheme="minorEastAsia" w:eastAsiaTheme="minorEastAsia" w:hAnsiTheme="minorEastAsia" w:hint="eastAsia"/>
                <w:szCs w:val="21"/>
              </w:rPr>
              <w:t>。</w:t>
            </w:r>
          </w:p>
        </w:tc>
        <w:tc>
          <w:tcPr>
            <w:tcW w:w="2933" w:type="dxa"/>
            <w:vAlign w:val="center"/>
          </w:tcPr>
          <w:p w14:paraId="68265F68"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教师通过案例教学、</w:t>
            </w:r>
            <w:r>
              <w:rPr>
                <w:rFonts w:asciiTheme="minorEastAsia" w:eastAsiaTheme="minorEastAsia" w:hAnsiTheme="minorEastAsia"/>
                <w:szCs w:val="21"/>
              </w:rPr>
              <w:t>亲身示范、指导</w:t>
            </w:r>
            <w:r>
              <w:rPr>
                <w:rFonts w:asciiTheme="minorEastAsia" w:eastAsiaTheme="minorEastAsia" w:hAnsiTheme="minorEastAsia" w:hint="eastAsia"/>
                <w:szCs w:val="21"/>
              </w:rPr>
              <w:t>实践操作，使学生了解美育相关知识和艺术作品</w:t>
            </w:r>
            <w:r>
              <w:rPr>
                <w:rFonts w:asciiTheme="minorEastAsia" w:eastAsiaTheme="minorEastAsia" w:hAnsiTheme="minorEastAsia"/>
                <w:szCs w:val="21"/>
              </w:rPr>
              <w:t>鉴赏技巧，</w:t>
            </w:r>
            <w:r>
              <w:rPr>
                <w:rFonts w:asciiTheme="minorEastAsia" w:eastAsiaTheme="minorEastAsia" w:hAnsiTheme="minorEastAsia" w:hint="eastAsia"/>
                <w:szCs w:val="21"/>
              </w:rPr>
              <w:t>并掌握粮食装饰画、</w:t>
            </w:r>
            <w:r>
              <w:rPr>
                <w:rFonts w:asciiTheme="minorEastAsia" w:eastAsiaTheme="minorEastAsia" w:hAnsiTheme="minorEastAsia"/>
                <w:szCs w:val="21"/>
              </w:rPr>
              <w:t>剪纸、</w:t>
            </w:r>
            <w:r>
              <w:rPr>
                <w:rFonts w:asciiTheme="minorEastAsia" w:eastAsiaTheme="minorEastAsia" w:hAnsiTheme="minorEastAsia" w:hint="eastAsia"/>
                <w:szCs w:val="21"/>
              </w:rPr>
              <w:t>POP设计</w:t>
            </w:r>
            <w:r>
              <w:rPr>
                <w:rFonts w:asciiTheme="minorEastAsia" w:eastAsiaTheme="minorEastAsia" w:hAnsiTheme="minorEastAsia"/>
                <w:szCs w:val="21"/>
              </w:rPr>
              <w:t>、</w:t>
            </w:r>
            <w:r>
              <w:rPr>
                <w:rFonts w:asciiTheme="minorEastAsia" w:eastAsiaTheme="minorEastAsia" w:hAnsiTheme="minorEastAsia" w:hint="eastAsia"/>
                <w:szCs w:val="21"/>
              </w:rPr>
              <w:t>标识</w:t>
            </w:r>
            <w:r>
              <w:rPr>
                <w:rFonts w:asciiTheme="minorEastAsia" w:eastAsiaTheme="minorEastAsia" w:hAnsiTheme="minorEastAsia"/>
                <w:szCs w:val="21"/>
              </w:rPr>
              <w:t>设计、</w:t>
            </w:r>
            <w:r>
              <w:rPr>
                <w:rFonts w:asciiTheme="minorEastAsia" w:eastAsiaTheme="minorEastAsia" w:hAnsiTheme="minorEastAsia" w:hint="eastAsia"/>
                <w:szCs w:val="21"/>
              </w:rPr>
              <w:t>手机摄影摄像、</w:t>
            </w:r>
            <w:r>
              <w:rPr>
                <w:rFonts w:asciiTheme="minorEastAsia" w:eastAsiaTheme="minorEastAsia" w:hAnsiTheme="minorEastAsia"/>
                <w:szCs w:val="21"/>
              </w:rPr>
              <w:t>卡通形象设计等</w:t>
            </w:r>
            <w:r>
              <w:rPr>
                <w:rFonts w:asciiTheme="minorEastAsia" w:eastAsiaTheme="minorEastAsia" w:hAnsiTheme="minorEastAsia" w:hint="eastAsia"/>
                <w:szCs w:val="21"/>
              </w:rPr>
              <w:t>作品的</w:t>
            </w:r>
            <w:r>
              <w:rPr>
                <w:rFonts w:asciiTheme="minorEastAsia" w:eastAsiaTheme="minorEastAsia" w:hAnsiTheme="minorEastAsia"/>
                <w:szCs w:val="21"/>
              </w:rPr>
              <w:t>创作</w:t>
            </w:r>
            <w:r>
              <w:rPr>
                <w:rFonts w:asciiTheme="minorEastAsia" w:eastAsiaTheme="minorEastAsia" w:hAnsiTheme="minorEastAsia" w:hint="eastAsia"/>
                <w:szCs w:val="21"/>
              </w:rPr>
              <w:t>技法。</w:t>
            </w:r>
          </w:p>
        </w:tc>
      </w:tr>
      <w:tr w:rsidR="00E53730" w14:paraId="1F6480F1" w14:textId="77777777" w:rsidTr="007B1780">
        <w:trPr>
          <w:jc w:val="center"/>
        </w:trPr>
        <w:tc>
          <w:tcPr>
            <w:tcW w:w="709" w:type="dxa"/>
            <w:vAlign w:val="center"/>
          </w:tcPr>
          <w:p w14:paraId="2C3BA123"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1177" w:type="dxa"/>
            <w:vAlign w:val="center"/>
          </w:tcPr>
          <w:p w14:paraId="06A18393"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t>商业文化</w:t>
            </w:r>
          </w:p>
        </w:tc>
        <w:tc>
          <w:tcPr>
            <w:tcW w:w="2127" w:type="dxa"/>
            <w:vAlign w:val="center"/>
          </w:tcPr>
          <w:p w14:paraId="7D41594B"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了解商业文化发展脉络、传统文化对商业文化的影响、商帮文化与老字号企业文化，增强学生文化自信。</w:t>
            </w:r>
            <w:r>
              <w:rPr>
                <w:rFonts w:asciiTheme="minorEastAsia" w:eastAsiaTheme="minorEastAsia" w:hAnsiTheme="minorEastAsia"/>
                <w:szCs w:val="21"/>
              </w:rPr>
              <w:t xml:space="preserve"> </w:t>
            </w:r>
          </w:p>
        </w:tc>
        <w:tc>
          <w:tcPr>
            <w:tcW w:w="2268" w:type="dxa"/>
            <w:vAlign w:val="center"/>
          </w:tcPr>
          <w:p w14:paraId="4F0B899B"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《从盐文化说起——谈商业文化的形成及发展》、《中国传统文化对商业文化的影响》、《商帮文化—最具中国特色的区域企业文化》、《中华老字号企业背后的故事》</w:t>
            </w:r>
          </w:p>
        </w:tc>
        <w:tc>
          <w:tcPr>
            <w:tcW w:w="2933" w:type="dxa"/>
            <w:vAlign w:val="center"/>
          </w:tcPr>
          <w:p w14:paraId="08AAE6CA"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以讲座的方式传授商业文化的起源及发展；要求学生对中国商业文化发展的整体脉络有个清晰的认识，学会辩证唯物主义的历史观看待商业文化与传统文化之间的关系。</w:t>
            </w:r>
          </w:p>
        </w:tc>
      </w:tr>
      <w:tr w:rsidR="00E53730" w14:paraId="55BA07AC" w14:textId="77777777" w:rsidTr="007B1780">
        <w:trPr>
          <w:jc w:val="center"/>
        </w:trPr>
        <w:tc>
          <w:tcPr>
            <w:tcW w:w="709" w:type="dxa"/>
            <w:vAlign w:val="center"/>
          </w:tcPr>
          <w:p w14:paraId="6DB361CF"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1177" w:type="dxa"/>
            <w:vAlign w:val="center"/>
          </w:tcPr>
          <w:p w14:paraId="15BC2E40"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新三手一讲之应用文写作</w:t>
            </w:r>
          </w:p>
        </w:tc>
        <w:tc>
          <w:tcPr>
            <w:tcW w:w="2127" w:type="dxa"/>
            <w:vAlign w:val="center"/>
          </w:tcPr>
          <w:p w14:paraId="6F46FE07"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熟练掌握应用文的写作方法，职业写作能力突出，切实提高文字处理能力和写作能力的综合素质。</w:t>
            </w:r>
          </w:p>
        </w:tc>
        <w:tc>
          <w:tcPr>
            <w:tcW w:w="2268" w:type="dxa"/>
            <w:vAlign w:val="center"/>
          </w:tcPr>
          <w:p w14:paraId="118C35E7"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日常事务文书写作、日常交际文书写作、行政公文写作、新媒体文书写作</w:t>
            </w:r>
          </w:p>
        </w:tc>
        <w:tc>
          <w:tcPr>
            <w:tcW w:w="2933" w:type="dxa"/>
            <w:vAlign w:val="center"/>
          </w:tcPr>
          <w:p w14:paraId="4AFC8D00"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选取满足生活和职业需要的典型应用文文种，不求多，但求精，老师应以实例出发，结合生活和职业岗位需要，设置情境进行引导和讲解，加强学生的实际训练，做到“会写一篇，通过一篇”。</w:t>
            </w:r>
          </w:p>
        </w:tc>
      </w:tr>
      <w:tr w:rsidR="00E53730" w14:paraId="34ECB83B" w14:textId="77777777" w:rsidTr="007B1780">
        <w:trPr>
          <w:jc w:val="center"/>
        </w:trPr>
        <w:tc>
          <w:tcPr>
            <w:tcW w:w="709" w:type="dxa"/>
            <w:vAlign w:val="center"/>
          </w:tcPr>
          <w:p w14:paraId="5CC5470C"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t>13</w:t>
            </w:r>
          </w:p>
        </w:tc>
        <w:tc>
          <w:tcPr>
            <w:tcW w:w="1177" w:type="dxa"/>
            <w:vAlign w:val="center"/>
          </w:tcPr>
          <w:p w14:paraId="174370FA"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新三手一讲之演讲与口才</w:t>
            </w:r>
          </w:p>
        </w:tc>
        <w:tc>
          <w:tcPr>
            <w:tcW w:w="2127" w:type="dxa"/>
            <w:vAlign w:val="center"/>
          </w:tcPr>
          <w:p w14:paraId="1151E397"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掌握说话和演讲技巧，培养创新意识，切实提高与人沟通和合作的综合素质。</w:t>
            </w:r>
          </w:p>
        </w:tc>
        <w:tc>
          <w:tcPr>
            <w:tcW w:w="2268" w:type="dxa"/>
            <w:vAlign w:val="center"/>
          </w:tcPr>
          <w:p w14:paraId="0D94D740"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逻辑思维训练、礼仪训练、语言表达及演讲技巧训练、沟通技巧训练</w:t>
            </w:r>
          </w:p>
        </w:tc>
        <w:tc>
          <w:tcPr>
            <w:tcW w:w="2933" w:type="dxa"/>
            <w:vAlign w:val="center"/>
          </w:tcPr>
          <w:p w14:paraId="221258FD"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课程中融入思维训练、礼仪训练及语言表达训练，锻炼学生的逻辑思维能力和分析解决问题的能力，使学生在日常工作和生活中有能力想明白事、说明白话、做明白人。</w:t>
            </w:r>
          </w:p>
        </w:tc>
      </w:tr>
      <w:tr w:rsidR="00E53730" w14:paraId="280C76E2" w14:textId="77777777" w:rsidTr="007B1780">
        <w:trPr>
          <w:jc w:val="center"/>
        </w:trPr>
        <w:tc>
          <w:tcPr>
            <w:tcW w:w="709" w:type="dxa"/>
            <w:vAlign w:val="center"/>
          </w:tcPr>
          <w:p w14:paraId="78646C7F" w14:textId="77777777" w:rsidR="00E53730" w:rsidRDefault="000608E8">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14</w:t>
            </w:r>
          </w:p>
        </w:tc>
        <w:tc>
          <w:tcPr>
            <w:tcW w:w="1177" w:type="dxa"/>
            <w:vAlign w:val="center"/>
          </w:tcPr>
          <w:p w14:paraId="3FA345C3"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新三手一讲之办公操作技能</w:t>
            </w:r>
          </w:p>
        </w:tc>
        <w:tc>
          <w:tcPr>
            <w:tcW w:w="2127" w:type="dxa"/>
            <w:vAlign w:val="center"/>
          </w:tcPr>
          <w:p w14:paraId="75B82CF8"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通过课程学习，学生从整体上对计算机基础知识和技能操作有一定的掌握，培养学生工作中使用计算机应用知识解决实际问题的能力，提高学生计算机应用能力和技巧和信息技术素养。</w:t>
            </w:r>
          </w:p>
        </w:tc>
        <w:tc>
          <w:tcPr>
            <w:tcW w:w="2268" w:type="dxa"/>
            <w:vAlign w:val="center"/>
          </w:tcPr>
          <w:p w14:paraId="35A20BD9"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计算机系统的组成、 Win7操作系统常用操作、一种汉字输入法、Word文字编辑软件、Excel表格软件、PowerPoint软件、计算机网络基础、网络应用。</w:t>
            </w:r>
          </w:p>
        </w:tc>
        <w:tc>
          <w:tcPr>
            <w:tcW w:w="2933" w:type="dxa"/>
            <w:vAlign w:val="center"/>
          </w:tcPr>
          <w:p w14:paraId="24AD5116"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计算机机房授课，需要配备投影或教学管理软件，能够进行互联网访问，安装Win7系统和Office2010办公软件。</w:t>
            </w:r>
          </w:p>
        </w:tc>
      </w:tr>
    </w:tbl>
    <w:p w14:paraId="0139974B" w14:textId="77777777" w:rsidR="00E53730" w:rsidRPr="00375F45" w:rsidRDefault="000608E8" w:rsidP="00375F45">
      <w:pPr>
        <w:pStyle w:val="HTML"/>
        <w:spacing w:line="480" w:lineRule="exact"/>
        <w:ind w:firstLineChars="200" w:firstLine="482"/>
        <w:rPr>
          <w:rFonts w:asciiTheme="minorEastAsia" w:eastAsiaTheme="minorEastAsia" w:hAnsiTheme="minorEastAsia"/>
          <w:b/>
          <w:bCs/>
          <w:sz w:val="24"/>
          <w:szCs w:val="24"/>
        </w:rPr>
      </w:pPr>
      <w:bookmarkStart w:id="17" w:name="_Toc80537438"/>
      <w:r w:rsidRPr="00375F45">
        <w:rPr>
          <w:rFonts w:asciiTheme="minorEastAsia" w:eastAsiaTheme="minorEastAsia" w:hAnsiTheme="minorEastAsia" w:hint="eastAsia"/>
          <w:b/>
          <w:bCs/>
          <w:sz w:val="24"/>
          <w:szCs w:val="24"/>
        </w:rPr>
        <w:t>（二）专业（技能）课程</w:t>
      </w:r>
      <w:bookmarkEnd w:id="17"/>
    </w:p>
    <w:p w14:paraId="196DCDE6" w14:textId="0163A9DE" w:rsidR="00E53730" w:rsidRDefault="000608E8" w:rsidP="000A08AF">
      <w:pPr>
        <w:adjustRightInd w:val="0"/>
        <w:snapToGrid w:val="0"/>
        <w:spacing w:line="480" w:lineRule="exact"/>
        <w:ind w:firstLineChars="59" w:firstLine="142"/>
        <w:rPr>
          <w:rFonts w:ascii="宋体" w:hAnsi="宋体" w:cs="仿宋_GB2312"/>
          <w:sz w:val="24"/>
          <w:szCs w:val="24"/>
        </w:rPr>
      </w:pPr>
      <w:r w:rsidRPr="007B1780">
        <w:rPr>
          <w:rFonts w:ascii="宋体" w:hAnsi="宋体" w:cs="仿宋_GB2312" w:hint="eastAsia"/>
          <w:sz w:val="24"/>
          <w:szCs w:val="24"/>
        </w:rPr>
        <w:t>1、专业基础课程介绍</w:t>
      </w:r>
    </w:p>
    <w:tbl>
      <w:tblPr>
        <w:tblStyle w:val="af0"/>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16"/>
        <w:gridCol w:w="1142"/>
        <w:gridCol w:w="2143"/>
        <w:gridCol w:w="2286"/>
        <w:gridCol w:w="2999"/>
      </w:tblGrid>
      <w:tr w:rsidR="000A08AF" w14:paraId="3E992FB6" w14:textId="77777777" w:rsidTr="000A08AF">
        <w:trPr>
          <w:tblHeader/>
        </w:trPr>
        <w:tc>
          <w:tcPr>
            <w:tcW w:w="385" w:type="pct"/>
            <w:vAlign w:val="center"/>
          </w:tcPr>
          <w:p w14:paraId="298292CD" w14:textId="77777777" w:rsidR="000A08AF" w:rsidRPr="007B1780" w:rsidRDefault="000A08AF" w:rsidP="007B5A24">
            <w:pPr>
              <w:jc w:val="center"/>
              <w:rPr>
                <w:rFonts w:asciiTheme="minorEastAsia" w:eastAsiaTheme="minorEastAsia" w:hAnsiTheme="minorEastAsia"/>
                <w:bCs/>
                <w:szCs w:val="21"/>
              </w:rPr>
            </w:pPr>
            <w:r w:rsidRPr="007B1780">
              <w:rPr>
                <w:rFonts w:asciiTheme="minorEastAsia" w:eastAsiaTheme="minorEastAsia" w:hAnsiTheme="minorEastAsia" w:hint="eastAsia"/>
                <w:bCs/>
                <w:szCs w:val="21"/>
              </w:rPr>
              <w:t>序号</w:t>
            </w:r>
          </w:p>
        </w:tc>
        <w:tc>
          <w:tcPr>
            <w:tcW w:w="615" w:type="pct"/>
            <w:vAlign w:val="center"/>
          </w:tcPr>
          <w:p w14:paraId="1146907A" w14:textId="77777777" w:rsidR="000A08AF" w:rsidRPr="007B1780" w:rsidRDefault="000A08AF" w:rsidP="007B5A24">
            <w:pPr>
              <w:jc w:val="center"/>
              <w:rPr>
                <w:rFonts w:asciiTheme="minorEastAsia" w:eastAsiaTheme="minorEastAsia" w:hAnsiTheme="minorEastAsia"/>
                <w:bCs/>
                <w:szCs w:val="21"/>
              </w:rPr>
            </w:pPr>
            <w:r w:rsidRPr="007B1780">
              <w:rPr>
                <w:rFonts w:asciiTheme="minorEastAsia" w:eastAsiaTheme="minorEastAsia" w:hAnsiTheme="minorEastAsia" w:hint="eastAsia"/>
                <w:bCs/>
                <w:szCs w:val="21"/>
              </w:rPr>
              <w:t>课程名称</w:t>
            </w:r>
          </w:p>
        </w:tc>
        <w:tc>
          <w:tcPr>
            <w:tcW w:w="1154" w:type="pct"/>
            <w:vAlign w:val="center"/>
          </w:tcPr>
          <w:p w14:paraId="5B214F2B" w14:textId="77777777" w:rsidR="000A08AF" w:rsidRPr="007B1780" w:rsidRDefault="000A08AF" w:rsidP="007B5A24">
            <w:pPr>
              <w:jc w:val="center"/>
              <w:rPr>
                <w:rFonts w:asciiTheme="minorEastAsia" w:eastAsiaTheme="minorEastAsia" w:hAnsiTheme="minorEastAsia"/>
                <w:bCs/>
                <w:szCs w:val="21"/>
              </w:rPr>
            </w:pPr>
            <w:r w:rsidRPr="007B1780">
              <w:rPr>
                <w:rFonts w:asciiTheme="minorEastAsia" w:eastAsiaTheme="minorEastAsia" w:hAnsiTheme="minorEastAsia" w:hint="eastAsia"/>
                <w:bCs/>
                <w:szCs w:val="21"/>
              </w:rPr>
              <w:t>课程目标</w:t>
            </w:r>
          </w:p>
        </w:tc>
        <w:tc>
          <w:tcPr>
            <w:tcW w:w="1231" w:type="pct"/>
            <w:vAlign w:val="center"/>
          </w:tcPr>
          <w:p w14:paraId="27E6FCF7" w14:textId="77777777" w:rsidR="000A08AF" w:rsidRPr="007B1780" w:rsidRDefault="000A08AF" w:rsidP="007B5A24">
            <w:pPr>
              <w:jc w:val="center"/>
              <w:rPr>
                <w:rFonts w:asciiTheme="minorEastAsia" w:eastAsiaTheme="minorEastAsia" w:hAnsiTheme="minorEastAsia"/>
                <w:bCs/>
                <w:szCs w:val="21"/>
              </w:rPr>
            </w:pPr>
            <w:r w:rsidRPr="007B1780">
              <w:rPr>
                <w:rFonts w:asciiTheme="minorEastAsia" w:eastAsiaTheme="minorEastAsia" w:hAnsiTheme="minorEastAsia" w:hint="eastAsia"/>
                <w:bCs/>
                <w:szCs w:val="21"/>
              </w:rPr>
              <w:t>主要内容</w:t>
            </w:r>
          </w:p>
        </w:tc>
        <w:tc>
          <w:tcPr>
            <w:tcW w:w="1615" w:type="pct"/>
            <w:vAlign w:val="center"/>
          </w:tcPr>
          <w:p w14:paraId="63834920" w14:textId="77777777" w:rsidR="000A08AF" w:rsidRPr="007B1780" w:rsidRDefault="000A08AF" w:rsidP="007B5A24">
            <w:pPr>
              <w:jc w:val="center"/>
              <w:rPr>
                <w:rFonts w:asciiTheme="minorEastAsia" w:eastAsiaTheme="minorEastAsia" w:hAnsiTheme="minorEastAsia"/>
                <w:bCs/>
                <w:szCs w:val="21"/>
              </w:rPr>
            </w:pPr>
            <w:r w:rsidRPr="007B1780">
              <w:rPr>
                <w:rFonts w:asciiTheme="minorEastAsia" w:eastAsiaTheme="minorEastAsia" w:hAnsiTheme="minorEastAsia" w:hint="eastAsia"/>
                <w:bCs/>
                <w:szCs w:val="21"/>
              </w:rPr>
              <w:t>教学要求</w:t>
            </w:r>
          </w:p>
        </w:tc>
      </w:tr>
      <w:tr w:rsidR="000A08AF" w:rsidRPr="0007639A" w14:paraId="46C868AE" w14:textId="77777777" w:rsidTr="000A08AF">
        <w:tc>
          <w:tcPr>
            <w:tcW w:w="385" w:type="pct"/>
            <w:vAlign w:val="center"/>
          </w:tcPr>
          <w:p w14:paraId="15C81FDA"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1</w:t>
            </w:r>
          </w:p>
        </w:tc>
        <w:tc>
          <w:tcPr>
            <w:tcW w:w="615" w:type="pct"/>
            <w:vAlign w:val="center"/>
          </w:tcPr>
          <w:p w14:paraId="397AB3A8"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基础会计</w:t>
            </w:r>
          </w:p>
        </w:tc>
        <w:tc>
          <w:tcPr>
            <w:tcW w:w="1154" w:type="pct"/>
            <w:vAlign w:val="center"/>
          </w:tcPr>
          <w:p w14:paraId="334AF61E"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掌握会计核算的基本原理，能对企业基本经济业务进行会计处理</w:t>
            </w:r>
          </w:p>
        </w:tc>
        <w:tc>
          <w:tcPr>
            <w:tcW w:w="1231" w:type="pct"/>
            <w:vAlign w:val="center"/>
          </w:tcPr>
          <w:p w14:paraId="5DD0BEAE"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会计的基本概念框架；设置账户、借贷记账法、主要经济业务的核算、会计凭证、会计账簿、财产清查、财务报表及财务处理程序。</w:t>
            </w:r>
          </w:p>
        </w:tc>
        <w:tc>
          <w:tcPr>
            <w:tcW w:w="1615" w:type="pct"/>
            <w:vAlign w:val="center"/>
          </w:tcPr>
          <w:p w14:paraId="2C2FF4A0"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以就业为导向，以能力为本位，以职业技能为主线，以模块课程为主题，以会计岗位从业资格为主要考核依据，以夯实基础、适应岗位为目标，尽可能形成模块化课程体系</w:t>
            </w:r>
          </w:p>
        </w:tc>
      </w:tr>
      <w:tr w:rsidR="000A08AF" w14:paraId="09A95003" w14:textId="77777777" w:rsidTr="000A08AF">
        <w:tc>
          <w:tcPr>
            <w:tcW w:w="385" w:type="pct"/>
            <w:vAlign w:val="center"/>
          </w:tcPr>
          <w:p w14:paraId="1164AACA"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2</w:t>
            </w:r>
          </w:p>
        </w:tc>
        <w:tc>
          <w:tcPr>
            <w:tcW w:w="615" w:type="pct"/>
            <w:vAlign w:val="center"/>
          </w:tcPr>
          <w:p w14:paraId="5DF8B71C"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会计基本技能</w:t>
            </w:r>
          </w:p>
        </w:tc>
        <w:tc>
          <w:tcPr>
            <w:tcW w:w="1154" w:type="pct"/>
            <w:vAlign w:val="center"/>
          </w:tcPr>
          <w:p w14:paraId="2995A210"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利用工具使计算的数字准确快速，以学生动手为主，提升学生的会计基本技能</w:t>
            </w:r>
          </w:p>
        </w:tc>
        <w:tc>
          <w:tcPr>
            <w:tcW w:w="1231" w:type="pct"/>
            <w:vAlign w:val="center"/>
          </w:tcPr>
          <w:p w14:paraId="6C770113"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拨珠指法、会计书写、基本加减乘除法的计算、点钞与验钞技能、收银机和保险柜、网上支付与结算、传票、账表、数字小键盘训练等。</w:t>
            </w:r>
          </w:p>
        </w:tc>
        <w:tc>
          <w:tcPr>
            <w:tcW w:w="1615" w:type="pct"/>
            <w:vAlign w:val="center"/>
          </w:tcPr>
          <w:p w14:paraId="2C7117C3"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在教学中要运用教育学、心理学、哲学原理正确处理好教与学、课堂教学与训练、准与快、经常性练习与突击性练习、自我提高与学习他人等关系，重视基础知识、基本要领的学与练，分析各项技能的侧重点，将教学、训练、鉴定和比赛有机结合起来。</w:t>
            </w:r>
          </w:p>
        </w:tc>
      </w:tr>
      <w:tr w:rsidR="000A08AF" w14:paraId="05C8E114" w14:textId="77777777" w:rsidTr="000A08AF">
        <w:tc>
          <w:tcPr>
            <w:tcW w:w="385" w:type="pct"/>
            <w:vAlign w:val="center"/>
          </w:tcPr>
          <w:p w14:paraId="3F6F3119"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3</w:t>
            </w:r>
          </w:p>
        </w:tc>
        <w:tc>
          <w:tcPr>
            <w:tcW w:w="615" w:type="pct"/>
            <w:vAlign w:val="center"/>
          </w:tcPr>
          <w:p w14:paraId="27BB53CA"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经济法</w:t>
            </w:r>
          </w:p>
        </w:tc>
        <w:tc>
          <w:tcPr>
            <w:tcW w:w="1154" w:type="pct"/>
            <w:vAlign w:val="center"/>
          </w:tcPr>
          <w:p w14:paraId="588A3FB4"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掌握和培养岗位中需要具备的基本经济和法律方面的知识和能力，规范学生会计职业行为。</w:t>
            </w:r>
          </w:p>
        </w:tc>
        <w:tc>
          <w:tcPr>
            <w:tcW w:w="1231" w:type="pct"/>
            <w:vAlign w:val="center"/>
          </w:tcPr>
          <w:p w14:paraId="4ABAB5A1"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cs="仿宋_GB2312" w:hint="eastAsia"/>
                <w:szCs w:val="21"/>
              </w:rPr>
              <w:t>会计法律制度、结算法律制度、税收法律制度、财政法律制度、合同法律制度、企业法律制度。</w:t>
            </w:r>
          </w:p>
        </w:tc>
        <w:tc>
          <w:tcPr>
            <w:tcW w:w="1615" w:type="pct"/>
            <w:vAlign w:val="center"/>
          </w:tcPr>
          <w:p w14:paraId="77D6C823" w14:textId="77777777" w:rsidR="000A08AF" w:rsidRDefault="000A08AF" w:rsidP="007B5A24">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在工作任务引领下以情景模拟、角色互换、仿真操作、分组讨论等形式展开教学，使学生真切体会到经济活动中所需的经济法律职业能力和实际动手能力。</w:t>
            </w:r>
          </w:p>
        </w:tc>
      </w:tr>
      <w:tr w:rsidR="000A08AF" w14:paraId="6A81A5F1" w14:textId="77777777" w:rsidTr="000A08AF">
        <w:tc>
          <w:tcPr>
            <w:tcW w:w="385" w:type="pct"/>
            <w:vAlign w:val="center"/>
          </w:tcPr>
          <w:p w14:paraId="066F6136"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4</w:t>
            </w:r>
          </w:p>
        </w:tc>
        <w:tc>
          <w:tcPr>
            <w:tcW w:w="615" w:type="pct"/>
            <w:vAlign w:val="center"/>
          </w:tcPr>
          <w:p w14:paraId="79F0F6C8"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管理学基础</w:t>
            </w:r>
          </w:p>
        </w:tc>
        <w:tc>
          <w:tcPr>
            <w:tcW w:w="1154" w:type="pct"/>
            <w:vAlign w:val="center"/>
          </w:tcPr>
          <w:p w14:paraId="2C385044"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掌握和运用管理学的基本原理和方法，熟练运用计划与决策、组织、领导、控制这四大管理职能来开展实际的管理活动。</w:t>
            </w:r>
          </w:p>
        </w:tc>
        <w:tc>
          <w:tcPr>
            <w:tcW w:w="1231" w:type="pct"/>
            <w:vAlign w:val="center"/>
          </w:tcPr>
          <w:p w14:paraId="076C130E"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管理的概念、性质、管理主体、管理对象、管理方法，管理职能、管理思想的演进过程、最新趋势，管理原理、组织文化</w:t>
            </w:r>
          </w:p>
        </w:tc>
        <w:tc>
          <w:tcPr>
            <w:tcW w:w="1615" w:type="pct"/>
            <w:vAlign w:val="center"/>
          </w:tcPr>
          <w:p w14:paraId="5823A519"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通过理论讲解，使学生了解基本的管理知识，认识管理的作用，激发从事管理工作的兴趣；，通过教授和对案例的分析，提高学生的观察能力、思考能力、判断能力和操作能力。</w:t>
            </w:r>
          </w:p>
        </w:tc>
      </w:tr>
      <w:tr w:rsidR="000A08AF" w14:paraId="5A75FA0F" w14:textId="77777777" w:rsidTr="000A08AF">
        <w:tc>
          <w:tcPr>
            <w:tcW w:w="385" w:type="pct"/>
            <w:vAlign w:val="center"/>
          </w:tcPr>
          <w:p w14:paraId="0AC8040B"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5</w:t>
            </w:r>
          </w:p>
        </w:tc>
        <w:tc>
          <w:tcPr>
            <w:tcW w:w="615" w:type="pct"/>
            <w:vAlign w:val="center"/>
          </w:tcPr>
          <w:p w14:paraId="364FC648"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统计学基</w:t>
            </w:r>
            <w:r>
              <w:rPr>
                <w:rFonts w:asciiTheme="minorEastAsia" w:eastAsiaTheme="minorEastAsia" w:hAnsiTheme="minorEastAsia" w:hint="eastAsia"/>
              </w:rPr>
              <w:lastRenderedPageBreak/>
              <w:t>础</w:t>
            </w:r>
          </w:p>
        </w:tc>
        <w:tc>
          <w:tcPr>
            <w:tcW w:w="1154" w:type="pct"/>
            <w:vAlign w:val="center"/>
          </w:tcPr>
          <w:p w14:paraId="2D76790C"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lastRenderedPageBreak/>
              <w:t>掌握统计的数量分析</w:t>
            </w:r>
            <w:r>
              <w:rPr>
                <w:rFonts w:asciiTheme="minorEastAsia" w:eastAsiaTheme="minorEastAsia" w:hAnsiTheme="minorEastAsia" w:hint="eastAsia"/>
              </w:rPr>
              <w:lastRenderedPageBreak/>
              <w:t>方法认识问题、分析问题和解决问题这一整体思路。</w:t>
            </w:r>
          </w:p>
        </w:tc>
        <w:tc>
          <w:tcPr>
            <w:tcW w:w="1231" w:type="pct"/>
            <w:vAlign w:val="center"/>
          </w:tcPr>
          <w:p w14:paraId="350E8060"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lastRenderedPageBreak/>
              <w:t>获取信息、处理信息、</w:t>
            </w:r>
            <w:r>
              <w:rPr>
                <w:rFonts w:asciiTheme="minorEastAsia" w:eastAsiaTheme="minorEastAsia" w:hAnsiTheme="minorEastAsia" w:hint="eastAsia"/>
              </w:rPr>
              <w:lastRenderedPageBreak/>
              <w:t>分析信息的方法介绍，系统阐述统计设计、统计调查、统计整理和统计分析的基本理论和统计定量分析方法。</w:t>
            </w:r>
          </w:p>
        </w:tc>
        <w:tc>
          <w:tcPr>
            <w:tcW w:w="1615" w:type="pct"/>
            <w:vAlign w:val="center"/>
          </w:tcPr>
          <w:p w14:paraId="085FB380"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lastRenderedPageBreak/>
              <w:t>突出对学生职业能力的训练，</w:t>
            </w:r>
            <w:r>
              <w:rPr>
                <w:rFonts w:asciiTheme="minorEastAsia" w:eastAsiaTheme="minorEastAsia" w:hAnsiTheme="minorEastAsia" w:hint="eastAsia"/>
              </w:rPr>
              <w:lastRenderedPageBreak/>
              <w:t>理论知识的选取紧紧围绕工作任务的需要来进行，并融合相关证书的知识、技能要求。</w:t>
            </w:r>
          </w:p>
        </w:tc>
      </w:tr>
      <w:tr w:rsidR="000A08AF" w14:paraId="324B5C14" w14:textId="77777777" w:rsidTr="000A08AF">
        <w:tc>
          <w:tcPr>
            <w:tcW w:w="385" w:type="pct"/>
            <w:vAlign w:val="center"/>
          </w:tcPr>
          <w:p w14:paraId="7B06F301"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lastRenderedPageBreak/>
              <w:t>6</w:t>
            </w:r>
          </w:p>
        </w:tc>
        <w:tc>
          <w:tcPr>
            <w:tcW w:w="615" w:type="pct"/>
            <w:vAlign w:val="center"/>
          </w:tcPr>
          <w:p w14:paraId="54A55A3C"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政府会计</w:t>
            </w:r>
          </w:p>
        </w:tc>
        <w:tc>
          <w:tcPr>
            <w:tcW w:w="1154" w:type="pct"/>
            <w:vAlign w:val="center"/>
          </w:tcPr>
          <w:p w14:paraId="668386C9"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掌握政府会计的基本理论和核算方法</w:t>
            </w:r>
          </w:p>
        </w:tc>
        <w:tc>
          <w:tcPr>
            <w:tcW w:w="1231" w:type="pct"/>
            <w:vAlign w:val="center"/>
          </w:tcPr>
          <w:p w14:paraId="5ED6C8CD"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政府会计的基本理论和基本方法；政府单位资产业务、负债业务、收支业务的核算；预算结转结余及分配业务的核算，净资产业务的核算；财务报表和预算会计报表的编制。</w:t>
            </w:r>
          </w:p>
        </w:tc>
        <w:tc>
          <w:tcPr>
            <w:tcW w:w="1615" w:type="pct"/>
            <w:vAlign w:val="center"/>
          </w:tcPr>
          <w:p w14:paraId="70E23D02" w14:textId="77777777" w:rsidR="000A08AF" w:rsidRDefault="000A08AF" w:rsidP="007B5A24">
            <w:pPr>
              <w:jc w:val="center"/>
              <w:rPr>
                <w:rFonts w:asciiTheme="minorEastAsia" w:eastAsiaTheme="minorEastAsia" w:hAnsiTheme="minorEastAsia"/>
              </w:rPr>
            </w:pPr>
            <w:r>
              <w:rPr>
                <w:rFonts w:asciiTheme="minorEastAsia" w:eastAsiaTheme="minorEastAsia" w:hAnsiTheme="minorEastAsia" w:hint="eastAsia"/>
              </w:rPr>
              <w:t>将会计基本理论和方法运用到政府会计工作中去，准确划分政府会计与财务会计管理会计之间的差异。</w:t>
            </w:r>
          </w:p>
        </w:tc>
      </w:tr>
    </w:tbl>
    <w:p w14:paraId="67786643" w14:textId="77777777" w:rsidR="000A08AF" w:rsidRPr="000A08AF" w:rsidRDefault="000A08AF" w:rsidP="000A08AF">
      <w:pPr>
        <w:adjustRightInd w:val="0"/>
        <w:snapToGrid w:val="0"/>
        <w:spacing w:line="480" w:lineRule="exact"/>
        <w:rPr>
          <w:rFonts w:ascii="宋体" w:hAnsi="宋体" w:cs="仿宋_GB2312"/>
          <w:sz w:val="24"/>
          <w:szCs w:val="24"/>
        </w:rPr>
      </w:pPr>
    </w:p>
    <w:p w14:paraId="1B48F15D" w14:textId="77777777" w:rsidR="00E53730" w:rsidRPr="007B1780" w:rsidRDefault="000608E8" w:rsidP="007B1780">
      <w:pPr>
        <w:spacing w:line="480" w:lineRule="exact"/>
        <w:ind w:firstLineChars="200" w:firstLine="480"/>
        <w:rPr>
          <w:rFonts w:ascii="宋体" w:hAnsi="宋体"/>
          <w:sz w:val="24"/>
          <w:szCs w:val="24"/>
        </w:rPr>
      </w:pPr>
      <w:r w:rsidRPr="007B1780">
        <w:rPr>
          <w:rFonts w:ascii="宋体" w:hAnsi="宋体" w:hint="eastAsia"/>
          <w:sz w:val="24"/>
          <w:szCs w:val="24"/>
        </w:rPr>
        <w:t>2、专业核心课程介绍</w:t>
      </w:r>
    </w:p>
    <w:tbl>
      <w:tblPr>
        <w:tblStyle w:val="af0"/>
        <w:tblW w:w="5000" w:type="pct"/>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68"/>
        <w:gridCol w:w="1304"/>
        <w:gridCol w:w="2047"/>
        <w:gridCol w:w="2461"/>
        <w:gridCol w:w="2606"/>
      </w:tblGrid>
      <w:tr w:rsidR="00E53730" w14:paraId="738E4E49" w14:textId="77777777" w:rsidTr="000A08AF">
        <w:trPr>
          <w:tblHeader/>
          <w:jc w:val="center"/>
        </w:trPr>
        <w:tc>
          <w:tcPr>
            <w:tcW w:w="468" w:type="pct"/>
            <w:vAlign w:val="center"/>
          </w:tcPr>
          <w:p w14:paraId="586034FB" w14:textId="77777777" w:rsidR="00E53730" w:rsidRPr="007B1780" w:rsidRDefault="000608E8" w:rsidP="007B1780">
            <w:pPr>
              <w:jc w:val="center"/>
              <w:rPr>
                <w:rFonts w:asciiTheme="minorEastAsia" w:eastAsiaTheme="minorEastAsia" w:hAnsiTheme="minorEastAsia"/>
                <w:bCs/>
                <w:szCs w:val="21"/>
              </w:rPr>
            </w:pPr>
            <w:r w:rsidRPr="007B1780">
              <w:rPr>
                <w:rFonts w:asciiTheme="minorEastAsia" w:eastAsiaTheme="minorEastAsia" w:hAnsiTheme="minorEastAsia" w:hint="eastAsia"/>
                <w:bCs/>
                <w:szCs w:val="21"/>
              </w:rPr>
              <w:t>序号</w:t>
            </w:r>
          </w:p>
        </w:tc>
        <w:tc>
          <w:tcPr>
            <w:tcW w:w="702" w:type="pct"/>
            <w:vAlign w:val="center"/>
          </w:tcPr>
          <w:p w14:paraId="7DDD63DC" w14:textId="77777777" w:rsidR="00E53730" w:rsidRPr="007B1780" w:rsidRDefault="000608E8" w:rsidP="007B1780">
            <w:pPr>
              <w:jc w:val="center"/>
              <w:rPr>
                <w:rFonts w:asciiTheme="minorEastAsia" w:eastAsiaTheme="minorEastAsia" w:hAnsiTheme="minorEastAsia"/>
                <w:bCs/>
                <w:szCs w:val="21"/>
              </w:rPr>
            </w:pPr>
            <w:r w:rsidRPr="007B1780">
              <w:rPr>
                <w:rFonts w:asciiTheme="minorEastAsia" w:eastAsiaTheme="minorEastAsia" w:hAnsiTheme="minorEastAsia" w:hint="eastAsia"/>
                <w:bCs/>
                <w:szCs w:val="21"/>
              </w:rPr>
              <w:t>课程名称</w:t>
            </w:r>
          </w:p>
        </w:tc>
        <w:tc>
          <w:tcPr>
            <w:tcW w:w="1102" w:type="pct"/>
            <w:vAlign w:val="center"/>
          </w:tcPr>
          <w:p w14:paraId="314CF798" w14:textId="77777777" w:rsidR="00E53730" w:rsidRPr="007B1780" w:rsidRDefault="000608E8" w:rsidP="007B1780">
            <w:pPr>
              <w:jc w:val="center"/>
              <w:rPr>
                <w:rFonts w:asciiTheme="minorEastAsia" w:eastAsiaTheme="minorEastAsia" w:hAnsiTheme="minorEastAsia"/>
                <w:bCs/>
                <w:szCs w:val="21"/>
              </w:rPr>
            </w:pPr>
            <w:r w:rsidRPr="007B1780">
              <w:rPr>
                <w:rFonts w:asciiTheme="minorEastAsia" w:eastAsiaTheme="minorEastAsia" w:hAnsiTheme="minorEastAsia" w:hint="eastAsia"/>
                <w:bCs/>
                <w:szCs w:val="21"/>
              </w:rPr>
              <w:t>课程目标</w:t>
            </w:r>
          </w:p>
        </w:tc>
        <w:tc>
          <w:tcPr>
            <w:tcW w:w="1325" w:type="pct"/>
            <w:vAlign w:val="center"/>
          </w:tcPr>
          <w:p w14:paraId="70C341AE" w14:textId="77777777" w:rsidR="00E53730" w:rsidRPr="007B1780" w:rsidRDefault="000608E8" w:rsidP="007B1780">
            <w:pPr>
              <w:jc w:val="center"/>
              <w:rPr>
                <w:rFonts w:asciiTheme="minorEastAsia" w:eastAsiaTheme="minorEastAsia" w:hAnsiTheme="minorEastAsia"/>
                <w:bCs/>
                <w:szCs w:val="21"/>
              </w:rPr>
            </w:pPr>
            <w:r w:rsidRPr="007B1780">
              <w:rPr>
                <w:rFonts w:asciiTheme="minorEastAsia" w:eastAsiaTheme="minorEastAsia" w:hAnsiTheme="minorEastAsia" w:hint="eastAsia"/>
                <w:bCs/>
                <w:szCs w:val="21"/>
              </w:rPr>
              <w:t>主要内容</w:t>
            </w:r>
          </w:p>
        </w:tc>
        <w:tc>
          <w:tcPr>
            <w:tcW w:w="1403" w:type="pct"/>
            <w:vAlign w:val="center"/>
          </w:tcPr>
          <w:p w14:paraId="0DBBAAA6" w14:textId="77777777" w:rsidR="00E53730" w:rsidRPr="007B1780" w:rsidRDefault="000608E8" w:rsidP="007B1780">
            <w:pPr>
              <w:jc w:val="center"/>
              <w:rPr>
                <w:rFonts w:asciiTheme="minorEastAsia" w:eastAsiaTheme="minorEastAsia" w:hAnsiTheme="minorEastAsia"/>
                <w:bCs/>
                <w:szCs w:val="21"/>
              </w:rPr>
            </w:pPr>
            <w:r w:rsidRPr="007B1780">
              <w:rPr>
                <w:rFonts w:asciiTheme="minorEastAsia" w:eastAsiaTheme="minorEastAsia" w:hAnsiTheme="minorEastAsia" w:hint="eastAsia"/>
                <w:bCs/>
                <w:szCs w:val="21"/>
              </w:rPr>
              <w:t>教学要求</w:t>
            </w:r>
          </w:p>
        </w:tc>
      </w:tr>
      <w:tr w:rsidR="00E53730" w14:paraId="61075BD9" w14:textId="77777777" w:rsidTr="000A08AF">
        <w:trPr>
          <w:jc w:val="center"/>
        </w:trPr>
        <w:tc>
          <w:tcPr>
            <w:tcW w:w="468" w:type="pct"/>
            <w:vAlign w:val="center"/>
          </w:tcPr>
          <w:p w14:paraId="355E3843"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702" w:type="pct"/>
            <w:vAlign w:val="center"/>
          </w:tcPr>
          <w:p w14:paraId="7AA131FC"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财务会计</w:t>
            </w:r>
          </w:p>
        </w:tc>
        <w:tc>
          <w:tcPr>
            <w:tcW w:w="1102" w:type="pct"/>
            <w:vAlign w:val="center"/>
          </w:tcPr>
          <w:p w14:paraId="150793F9"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能按照企业会计准则要求确认、计量、记录企业发生的各种经济业务，编制财务报告。</w:t>
            </w:r>
          </w:p>
        </w:tc>
        <w:tc>
          <w:tcPr>
            <w:tcW w:w="1325" w:type="pct"/>
            <w:vAlign w:val="center"/>
          </w:tcPr>
          <w:p w14:paraId="5EC48202"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财务会计概念框架；存货、金融资产、长期股权投资、固定资产、无形资产、投资性房地产、资产减值等资产的核算；流动负债和非流动负债的核算；所有者权益的核算；收入的核算；费用的核算；利润的核算；财务会计报告。</w:t>
            </w:r>
          </w:p>
        </w:tc>
        <w:tc>
          <w:tcPr>
            <w:tcW w:w="1403" w:type="pct"/>
            <w:vAlign w:val="center"/>
          </w:tcPr>
          <w:p w14:paraId="33BC7CAA"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在掌握会计核算的基本原理基础上，以企业案例为教学背景，引导学生自主处理经济业务，实现以学生为主体的课堂教学模式。</w:t>
            </w:r>
          </w:p>
        </w:tc>
      </w:tr>
      <w:tr w:rsidR="00E53730" w14:paraId="32F376AB" w14:textId="77777777" w:rsidTr="000A08AF">
        <w:trPr>
          <w:jc w:val="center"/>
        </w:trPr>
        <w:tc>
          <w:tcPr>
            <w:tcW w:w="468" w:type="pct"/>
            <w:vAlign w:val="center"/>
          </w:tcPr>
          <w:p w14:paraId="725B88B8"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702" w:type="pct"/>
            <w:vAlign w:val="center"/>
          </w:tcPr>
          <w:p w14:paraId="3C98E278"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成本会计</w:t>
            </w:r>
          </w:p>
        </w:tc>
        <w:tc>
          <w:tcPr>
            <w:tcW w:w="1102" w:type="pct"/>
            <w:vAlign w:val="center"/>
          </w:tcPr>
          <w:p w14:paraId="5034F786"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能结合企业生产特点与管理要求，选择运用适当的成本计算方法核算产品成本，编制分析成本报表。</w:t>
            </w:r>
          </w:p>
        </w:tc>
        <w:tc>
          <w:tcPr>
            <w:tcW w:w="1325" w:type="pct"/>
            <w:vAlign w:val="center"/>
          </w:tcPr>
          <w:p w14:paraId="1B08B908"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成本核算程序、费用归集和分配、品种法、作业成本法、目标成本法、标准成本法、变动成本法、成本报表的编制和成本分析与管理。</w:t>
            </w:r>
          </w:p>
        </w:tc>
        <w:tc>
          <w:tcPr>
            <w:tcW w:w="1403" w:type="pct"/>
            <w:vAlign w:val="center"/>
          </w:tcPr>
          <w:p w14:paraId="38AF2A38"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以产品制造业企业案例为教学背景，培养学生的成本核算能力，提高学生自主业务处理能力。</w:t>
            </w:r>
          </w:p>
        </w:tc>
      </w:tr>
      <w:tr w:rsidR="00E53730" w14:paraId="6926D31C" w14:textId="77777777" w:rsidTr="000A08AF">
        <w:trPr>
          <w:jc w:val="center"/>
        </w:trPr>
        <w:tc>
          <w:tcPr>
            <w:tcW w:w="468" w:type="pct"/>
            <w:vAlign w:val="center"/>
          </w:tcPr>
          <w:p w14:paraId="411C4D2C"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702" w:type="pct"/>
            <w:vAlign w:val="center"/>
          </w:tcPr>
          <w:p w14:paraId="75C95CA9"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纳税实务</w:t>
            </w:r>
          </w:p>
        </w:tc>
        <w:tc>
          <w:tcPr>
            <w:tcW w:w="1102" w:type="pct"/>
            <w:vAlign w:val="center"/>
          </w:tcPr>
          <w:p w14:paraId="48F4AAC4"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全面掌握税收基础管理、税款征收管理、计算各税种的应纳税额申报</w:t>
            </w:r>
          </w:p>
        </w:tc>
        <w:tc>
          <w:tcPr>
            <w:tcW w:w="1325" w:type="pct"/>
            <w:vAlign w:val="center"/>
          </w:tcPr>
          <w:p w14:paraId="6D480647"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税收管理、 增值税计算与申报、 消费税计算与申报、关税计算与申报、企业所得税计算与申报、个人所得税计算与申报以及其他税种的计算与申报、纳税筹划与风险管控。</w:t>
            </w:r>
          </w:p>
        </w:tc>
        <w:tc>
          <w:tcPr>
            <w:tcW w:w="1403" w:type="pct"/>
            <w:vAlign w:val="center"/>
          </w:tcPr>
          <w:p w14:paraId="7F25D344"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课程以税费的计算与申报为教学核心，重点培养学生税费的计算能力和独立申报纳税能力。</w:t>
            </w:r>
          </w:p>
        </w:tc>
      </w:tr>
      <w:tr w:rsidR="00E53730" w14:paraId="0EC8D6ED" w14:textId="77777777" w:rsidTr="000A08AF">
        <w:trPr>
          <w:jc w:val="center"/>
        </w:trPr>
        <w:tc>
          <w:tcPr>
            <w:tcW w:w="468" w:type="pct"/>
            <w:vAlign w:val="center"/>
          </w:tcPr>
          <w:p w14:paraId="117DB94F"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702" w:type="pct"/>
            <w:vAlign w:val="center"/>
          </w:tcPr>
          <w:p w14:paraId="1F3AC0E7"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财务管理</w:t>
            </w:r>
          </w:p>
        </w:tc>
        <w:tc>
          <w:tcPr>
            <w:tcW w:w="1102" w:type="pct"/>
            <w:vAlign w:val="center"/>
          </w:tcPr>
          <w:p w14:paraId="2C07100C"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灵活完成资金的筹</w:t>
            </w:r>
            <w:r>
              <w:rPr>
                <w:rFonts w:asciiTheme="minorEastAsia" w:eastAsiaTheme="minorEastAsia" w:hAnsiTheme="minorEastAsia" w:hint="eastAsia"/>
                <w:szCs w:val="21"/>
              </w:rPr>
              <w:lastRenderedPageBreak/>
              <w:t>集、运用、分配，财务预算、控制、分析</w:t>
            </w:r>
          </w:p>
        </w:tc>
        <w:tc>
          <w:tcPr>
            <w:tcW w:w="1325" w:type="pct"/>
            <w:vAlign w:val="center"/>
          </w:tcPr>
          <w:p w14:paraId="25FF63B1"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货币时间价值、筹资管</w:t>
            </w:r>
            <w:r>
              <w:rPr>
                <w:rFonts w:asciiTheme="minorEastAsia" w:eastAsiaTheme="minorEastAsia" w:hAnsiTheme="minorEastAsia" w:hint="eastAsia"/>
                <w:szCs w:val="21"/>
              </w:rPr>
              <w:lastRenderedPageBreak/>
              <w:t>理、投资管理、营运资金管理、收益分配管理、全面预算管理、财务分析基本原理、 资产负债表分析、 利润表分析、现金流量表分析、成本费用分析、财务综合分析、表外信息的理解与分析等。</w:t>
            </w:r>
          </w:p>
        </w:tc>
        <w:tc>
          <w:tcPr>
            <w:tcW w:w="1403" w:type="pct"/>
            <w:vAlign w:val="center"/>
          </w:tcPr>
          <w:p w14:paraId="51A05424"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注重学生财务管理、财务</w:t>
            </w:r>
            <w:r>
              <w:rPr>
                <w:rFonts w:asciiTheme="minorEastAsia" w:eastAsiaTheme="minorEastAsia" w:hAnsiTheme="minorEastAsia" w:hint="eastAsia"/>
                <w:szCs w:val="21"/>
              </w:rPr>
              <w:lastRenderedPageBreak/>
              <w:t>分析观念的养成，课程要结合管理学和会计相关知识</w:t>
            </w:r>
            <w:proofErr w:type="gramStart"/>
            <w:r>
              <w:rPr>
                <w:rFonts w:asciiTheme="minorEastAsia" w:eastAsiaTheme="minorEastAsia" w:hAnsiTheme="minorEastAsia" w:hint="eastAsia"/>
                <w:szCs w:val="21"/>
              </w:rPr>
              <w:t>做为</w:t>
            </w:r>
            <w:proofErr w:type="gramEnd"/>
            <w:r>
              <w:rPr>
                <w:rFonts w:asciiTheme="minorEastAsia" w:eastAsiaTheme="minorEastAsia" w:hAnsiTheme="minorEastAsia" w:hint="eastAsia"/>
                <w:szCs w:val="21"/>
              </w:rPr>
              <w:t>基础。</w:t>
            </w:r>
          </w:p>
        </w:tc>
      </w:tr>
      <w:tr w:rsidR="00E53730" w14:paraId="22886A70" w14:textId="77777777" w:rsidTr="000A08AF">
        <w:trPr>
          <w:jc w:val="center"/>
        </w:trPr>
        <w:tc>
          <w:tcPr>
            <w:tcW w:w="468" w:type="pct"/>
            <w:vAlign w:val="center"/>
          </w:tcPr>
          <w:p w14:paraId="49EA0083"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5</w:t>
            </w:r>
          </w:p>
        </w:tc>
        <w:tc>
          <w:tcPr>
            <w:tcW w:w="702" w:type="pct"/>
            <w:vAlign w:val="center"/>
          </w:tcPr>
          <w:p w14:paraId="31228732"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会计电算化</w:t>
            </w:r>
          </w:p>
        </w:tc>
        <w:tc>
          <w:tcPr>
            <w:tcW w:w="1102" w:type="pct"/>
            <w:vAlign w:val="center"/>
          </w:tcPr>
          <w:p w14:paraId="14A94855"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熟悉会计信息系统的初始化及总账、固定资产、工资、应收和应付账款、报表、库存管理、采购管理、销售管理、存货管理、电算稽核的基本操作。</w:t>
            </w:r>
          </w:p>
        </w:tc>
        <w:tc>
          <w:tcPr>
            <w:tcW w:w="1325" w:type="pct"/>
            <w:vAlign w:val="center"/>
          </w:tcPr>
          <w:p w14:paraId="3D489D13"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总账报表核算子系统、职工薪</w:t>
            </w:r>
            <w:proofErr w:type="gramStart"/>
            <w:r>
              <w:rPr>
                <w:rFonts w:asciiTheme="minorEastAsia" w:eastAsiaTheme="minorEastAsia" w:hAnsiTheme="minorEastAsia" w:hint="eastAsia"/>
                <w:szCs w:val="21"/>
              </w:rPr>
              <w:t>酬</w:t>
            </w:r>
            <w:proofErr w:type="gramEnd"/>
            <w:r>
              <w:rPr>
                <w:rFonts w:asciiTheme="minorEastAsia" w:eastAsiaTheme="minorEastAsia" w:hAnsiTheme="minorEastAsia" w:hint="eastAsia"/>
                <w:szCs w:val="21"/>
              </w:rPr>
              <w:t>核算与管理子系统、固定资产核算与管理子系统、往来核算与管理子系统、存货核算与管理子系统、采购与销售管理子系统以及其他信息子系统的应用。</w:t>
            </w:r>
          </w:p>
        </w:tc>
        <w:tc>
          <w:tcPr>
            <w:tcW w:w="1403" w:type="pct"/>
            <w:vAlign w:val="center"/>
          </w:tcPr>
          <w:p w14:paraId="25BEC496"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该课程需在会计综合实训室完成，配备专业的财务软件，要求以企业真实案例为教学背景，培养学生独立完成财务链和供应链的操作流程，培养学生的动手能力。</w:t>
            </w:r>
          </w:p>
        </w:tc>
      </w:tr>
      <w:tr w:rsidR="00E53730" w14:paraId="34BEEAEB" w14:textId="77777777" w:rsidTr="000A08AF">
        <w:trPr>
          <w:jc w:val="center"/>
        </w:trPr>
        <w:tc>
          <w:tcPr>
            <w:tcW w:w="468" w:type="pct"/>
            <w:vAlign w:val="center"/>
          </w:tcPr>
          <w:p w14:paraId="66680A26"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702" w:type="pct"/>
            <w:vAlign w:val="center"/>
          </w:tcPr>
          <w:p w14:paraId="405A4E3D"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管理会计</w:t>
            </w:r>
          </w:p>
        </w:tc>
        <w:tc>
          <w:tcPr>
            <w:tcW w:w="1102" w:type="pct"/>
            <w:vAlign w:val="center"/>
          </w:tcPr>
          <w:p w14:paraId="63784C5B"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利用财务会计信息和其它有关信息来协助管理人员对经营活动、投资活动进行科学筹划、有效控制，为加强企业内部经营管理，提高企业经济效益服务。</w:t>
            </w:r>
          </w:p>
        </w:tc>
        <w:tc>
          <w:tcPr>
            <w:tcW w:w="1325" w:type="pct"/>
            <w:vAlign w:val="center"/>
          </w:tcPr>
          <w:p w14:paraId="191622DE"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成本性态分析与变动成本计算、本</w:t>
            </w:r>
            <w:r>
              <w:rPr>
                <w:rFonts w:asciiTheme="minorEastAsia" w:eastAsiaTheme="minorEastAsia" w:hAnsiTheme="minorEastAsia"/>
                <w:szCs w:val="21"/>
              </w:rPr>
              <w:t>-</w:t>
            </w:r>
            <w:r>
              <w:rPr>
                <w:rFonts w:asciiTheme="minorEastAsia" w:eastAsiaTheme="minorEastAsia" w:hAnsiTheme="minorEastAsia" w:hint="eastAsia"/>
                <w:szCs w:val="21"/>
              </w:rPr>
              <w:t>量</w:t>
            </w:r>
            <w:r>
              <w:rPr>
                <w:rFonts w:asciiTheme="minorEastAsia" w:eastAsiaTheme="minorEastAsia" w:hAnsiTheme="minorEastAsia"/>
                <w:szCs w:val="21"/>
              </w:rPr>
              <w:t>-</w:t>
            </w:r>
            <w:r>
              <w:rPr>
                <w:rFonts w:asciiTheme="minorEastAsia" w:eastAsiaTheme="minorEastAsia" w:hAnsiTheme="minorEastAsia" w:hint="eastAsia"/>
                <w:szCs w:val="21"/>
              </w:rPr>
              <w:t>利分析、短期经营决策分析、长期投资决策分析、全面预算等内容。</w:t>
            </w:r>
          </w:p>
        </w:tc>
        <w:tc>
          <w:tcPr>
            <w:tcW w:w="1403" w:type="pct"/>
            <w:vAlign w:val="center"/>
          </w:tcPr>
          <w:p w14:paraId="01445008"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学生在初步掌握相关财务会计、成本会计等知识的基础上，进行《管理会计》课程的学习，要熟悉相关的基础知识、基本理论，要掌握管理会计的基本技能，并能运用所掌握的管理会计知识进行社会实践应用。</w:t>
            </w:r>
          </w:p>
        </w:tc>
      </w:tr>
      <w:tr w:rsidR="00E53730" w14:paraId="7D9B9363" w14:textId="77777777" w:rsidTr="000A08AF">
        <w:trPr>
          <w:jc w:val="center"/>
        </w:trPr>
        <w:tc>
          <w:tcPr>
            <w:tcW w:w="468" w:type="pct"/>
            <w:vAlign w:val="center"/>
          </w:tcPr>
          <w:p w14:paraId="1B471310"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702" w:type="pct"/>
            <w:vAlign w:val="center"/>
          </w:tcPr>
          <w:p w14:paraId="10B31C0D"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审计实务</w:t>
            </w:r>
          </w:p>
        </w:tc>
        <w:tc>
          <w:tcPr>
            <w:tcW w:w="1102" w:type="pct"/>
            <w:vAlign w:val="center"/>
          </w:tcPr>
          <w:p w14:paraId="4247E8A4"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掌握审计的基本概念、基本理论和基本操作技能，同时具备初步的实际工作能力。</w:t>
            </w:r>
          </w:p>
        </w:tc>
        <w:tc>
          <w:tcPr>
            <w:tcW w:w="1325" w:type="pct"/>
            <w:vAlign w:val="center"/>
          </w:tcPr>
          <w:p w14:paraId="5BB4A977"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审计的职能、对象、审计工作程序、审计方法、内部控制制度审计、货币资金审计、结算资金审计、成本费用审计、营业收入审计、财务成果审计、审计报告等</w:t>
            </w:r>
          </w:p>
        </w:tc>
        <w:tc>
          <w:tcPr>
            <w:tcW w:w="1403" w:type="pct"/>
            <w:vAlign w:val="center"/>
          </w:tcPr>
          <w:p w14:paraId="3CD62022"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本课程教学的关键是案例教学，应选用典型的审计案例为载体，在教学过程中，学生讨论和教师引导有机结合，让学生在“教”与“学”的过程中，对审计产生感性认识</w:t>
            </w:r>
          </w:p>
        </w:tc>
      </w:tr>
      <w:tr w:rsidR="00E53730" w14:paraId="14CED03F" w14:textId="77777777" w:rsidTr="000A08AF">
        <w:trPr>
          <w:jc w:val="center"/>
        </w:trPr>
        <w:tc>
          <w:tcPr>
            <w:tcW w:w="468" w:type="pct"/>
            <w:vAlign w:val="center"/>
          </w:tcPr>
          <w:p w14:paraId="54723167"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702" w:type="pct"/>
            <w:vAlign w:val="center"/>
          </w:tcPr>
          <w:p w14:paraId="3BDE20BF"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财务报表编制与分析</w:t>
            </w:r>
          </w:p>
        </w:tc>
        <w:tc>
          <w:tcPr>
            <w:tcW w:w="1102" w:type="pct"/>
            <w:vAlign w:val="center"/>
          </w:tcPr>
          <w:p w14:paraId="539B218B"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szCs w:val="21"/>
              </w:rPr>
              <w:t>掌握</w:t>
            </w:r>
            <w:r>
              <w:rPr>
                <w:rFonts w:asciiTheme="minorEastAsia" w:eastAsiaTheme="minorEastAsia" w:hAnsiTheme="minorEastAsia" w:hint="eastAsia"/>
                <w:szCs w:val="21"/>
              </w:rPr>
              <w:t>财务报告分析的基本知识；</w:t>
            </w:r>
            <w:r>
              <w:rPr>
                <w:rFonts w:asciiTheme="minorEastAsia" w:eastAsiaTheme="minorEastAsia" w:hAnsiTheme="minorEastAsia"/>
                <w:szCs w:val="21"/>
              </w:rPr>
              <w:t>学会</w:t>
            </w:r>
            <w:r>
              <w:rPr>
                <w:rFonts w:asciiTheme="minorEastAsia" w:eastAsiaTheme="minorEastAsia" w:hAnsiTheme="minorEastAsia" w:hint="eastAsia"/>
                <w:szCs w:val="21"/>
              </w:rPr>
              <w:t>资产负债表的分析、利润表的分析、现金流量表的分析等；</w:t>
            </w:r>
            <w:r>
              <w:rPr>
                <w:rFonts w:asciiTheme="minorEastAsia" w:eastAsiaTheme="minorEastAsia" w:hAnsiTheme="minorEastAsia"/>
                <w:szCs w:val="21"/>
              </w:rPr>
              <w:t>能够</w:t>
            </w:r>
            <w:r>
              <w:rPr>
                <w:rFonts w:asciiTheme="minorEastAsia" w:eastAsiaTheme="minorEastAsia" w:hAnsiTheme="minorEastAsia" w:hint="eastAsia"/>
                <w:szCs w:val="21"/>
              </w:rPr>
              <w:t>计算反映企业偿债能力、获利能力和资金营运能力的财务指标等</w:t>
            </w:r>
            <w:r>
              <w:rPr>
                <w:rFonts w:asciiTheme="minorEastAsia" w:eastAsiaTheme="minorEastAsia" w:hAnsiTheme="minorEastAsia"/>
                <w:szCs w:val="21"/>
              </w:rPr>
              <w:t>。</w:t>
            </w:r>
          </w:p>
        </w:tc>
        <w:tc>
          <w:tcPr>
            <w:tcW w:w="1325" w:type="pct"/>
            <w:vAlign w:val="center"/>
          </w:tcPr>
          <w:p w14:paraId="0162A964"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财务报告分析的基本知识、资产负债表的分析、利润表的分析、现金流量表的分析等。计算反映企业偿债能力、获利能力和资金营运能力的财务指标，以评价企业的财务状况、经营业绩及经营管理效率等。</w:t>
            </w:r>
          </w:p>
        </w:tc>
        <w:tc>
          <w:tcPr>
            <w:tcW w:w="1403" w:type="pct"/>
            <w:vAlign w:val="center"/>
          </w:tcPr>
          <w:p w14:paraId="41091747" w14:textId="77777777" w:rsidR="00E53730" w:rsidRDefault="000608E8" w:rsidP="007B1780">
            <w:pPr>
              <w:jc w:val="center"/>
              <w:rPr>
                <w:rFonts w:asciiTheme="minorEastAsia" w:eastAsiaTheme="minorEastAsia" w:hAnsiTheme="minorEastAsia"/>
                <w:szCs w:val="21"/>
              </w:rPr>
            </w:pPr>
            <w:r>
              <w:rPr>
                <w:rFonts w:asciiTheme="minorEastAsia" w:eastAsiaTheme="minorEastAsia" w:hAnsiTheme="minorEastAsia" w:hint="eastAsia"/>
                <w:szCs w:val="21"/>
              </w:rPr>
              <w:t>要注意财务报表分析和其他课程内容的联系，财务报表分析要使用会计提供的财务报表，为有关的管理和决策服务。</w:t>
            </w:r>
          </w:p>
        </w:tc>
      </w:tr>
    </w:tbl>
    <w:p w14:paraId="5D17AA78" w14:textId="7A72D610" w:rsidR="00E53730" w:rsidRDefault="000608E8" w:rsidP="007B1780">
      <w:pPr>
        <w:spacing w:line="480" w:lineRule="exact"/>
        <w:ind w:firstLineChars="200" w:firstLine="482"/>
        <w:rPr>
          <w:rFonts w:ascii="仿宋" w:eastAsia="仿宋" w:hAnsi="仿宋"/>
          <w:sz w:val="32"/>
          <w:szCs w:val="32"/>
        </w:rPr>
      </w:pPr>
      <w:r w:rsidRPr="007B1780">
        <w:rPr>
          <w:rFonts w:ascii="宋体" w:hAnsi="宋体" w:hint="eastAsia"/>
          <w:b/>
          <w:bCs/>
          <w:sz w:val="24"/>
          <w:szCs w:val="24"/>
        </w:rPr>
        <w:t>3、专业拓展课程介绍</w:t>
      </w:r>
    </w:p>
    <w:tbl>
      <w:tblPr>
        <w:tblStyle w:val="af0"/>
        <w:tblW w:w="9094"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692"/>
        <w:gridCol w:w="979"/>
        <w:gridCol w:w="2299"/>
        <w:gridCol w:w="2835"/>
        <w:gridCol w:w="2289"/>
      </w:tblGrid>
      <w:tr w:rsidR="00E53730" w14:paraId="50E2BAE7" w14:textId="77777777" w:rsidTr="007B1780">
        <w:trPr>
          <w:tblHeader/>
          <w:jc w:val="center"/>
        </w:trPr>
        <w:tc>
          <w:tcPr>
            <w:tcW w:w="692" w:type="dxa"/>
            <w:vAlign w:val="center"/>
          </w:tcPr>
          <w:p w14:paraId="6FF3B687" w14:textId="77777777" w:rsidR="00E53730" w:rsidRPr="007B1780" w:rsidRDefault="000608E8">
            <w:pPr>
              <w:jc w:val="center"/>
              <w:rPr>
                <w:rFonts w:asciiTheme="minorEastAsia" w:eastAsiaTheme="minorEastAsia" w:hAnsiTheme="minorEastAsia"/>
                <w:bCs/>
                <w:szCs w:val="21"/>
              </w:rPr>
            </w:pPr>
            <w:r w:rsidRPr="007B1780">
              <w:rPr>
                <w:rFonts w:asciiTheme="minorEastAsia" w:eastAsiaTheme="minorEastAsia" w:hAnsiTheme="minorEastAsia" w:hint="eastAsia"/>
                <w:bCs/>
                <w:szCs w:val="21"/>
              </w:rPr>
              <w:lastRenderedPageBreak/>
              <w:t>序号</w:t>
            </w:r>
          </w:p>
        </w:tc>
        <w:tc>
          <w:tcPr>
            <w:tcW w:w="979" w:type="dxa"/>
            <w:vAlign w:val="center"/>
          </w:tcPr>
          <w:p w14:paraId="73AE3953" w14:textId="77777777" w:rsidR="00E53730" w:rsidRPr="007B1780" w:rsidRDefault="000608E8">
            <w:pPr>
              <w:jc w:val="center"/>
              <w:rPr>
                <w:rFonts w:asciiTheme="minorEastAsia" w:eastAsiaTheme="minorEastAsia" w:hAnsiTheme="minorEastAsia"/>
                <w:bCs/>
                <w:szCs w:val="21"/>
              </w:rPr>
            </w:pPr>
            <w:r w:rsidRPr="007B1780">
              <w:rPr>
                <w:rFonts w:asciiTheme="minorEastAsia" w:eastAsiaTheme="minorEastAsia" w:hAnsiTheme="minorEastAsia" w:hint="eastAsia"/>
                <w:bCs/>
                <w:szCs w:val="21"/>
              </w:rPr>
              <w:t>课程名称</w:t>
            </w:r>
          </w:p>
        </w:tc>
        <w:tc>
          <w:tcPr>
            <w:tcW w:w="2299" w:type="dxa"/>
            <w:vAlign w:val="center"/>
          </w:tcPr>
          <w:p w14:paraId="7DDA0EB9" w14:textId="77777777" w:rsidR="00E53730" w:rsidRPr="007B1780" w:rsidRDefault="000608E8">
            <w:pPr>
              <w:jc w:val="center"/>
              <w:rPr>
                <w:rFonts w:asciiTheme="minorEastAsia" w:eastAsiaTheme="minorEastAsia" w:hAnsiTheme="minorEastAsia"/>
                <w:bCs/>
                <w:szCs w:val="21"/>
              </w:rPr>
            </w:pPr>
            <w:r w:rsidRPr="007B1780">
              <w:rPr>
                <w:rFonts w:asciiTheme="minorEastAsia" w:eastAsiaTheme="minorEastAsia" w:hAnsiTheme="minorEastAsia" w:hint="eastAsia"/>
                <w:bCs/>
                <w:szCs w:val="21"/>
              </w:rPr>
              <w:t>课程目标</w:t>
            </w:r>
          </w:p>
        </w:tc>
        <w:tc>
          <w:tcPr>
            <w:tcW w:w="2835" w:type="dxa"/>
            <w:vAlign w:val="center"/>
          </w:tcPr>
          <w:p w14:paraId="3173CCDD" w14:textId="77777777" w:rsidR="00E53730" w:rsidRPr="007B1780" w:rsidRDefault="000608E8">
            <w:pPr>
              <w:jc w:val="center"/>
              <w:rPr>
                <w:rFonts w:asciiTheme="minorEastAsia" w:eastAsiaTheme="minorEastAsia" w:hAnsiTheme="minorEastAsia"/>
                <w:bCs/>
                <w:szCs w:val="21"/>
              </w:rPr>
            </w:pPr>
            <w:r w:rsidRPr="007B1780">
              <w:rPr>
                <w:rFonts w:asciiTheme="minorEastAsia" w:eastAsiaTheme="minorEastAsia" w:hAnsiTheme="minorEastAsia" w:hint="eastAsia"/>
                <w:bCs/>
                <w:szCs w:val="21"/>
              </w:rPr>
              <w:t>主要内容</w:t>
            </w:r>
          </w:p>
        </w:tc>
        <w:tc>
          <w:tcPr>
            <w:tcW w:w="2289" w:type="dxa"/>
            <w:vAlign w:val="center"/>
          </w:tcPr>
          <w:p w14:paraId="4287054A" w14:textId="77777777" w:rsidR="00E53730" w:rsidRPr="007B1780" w:rsidRDefault="000608E8">
            <w:pPr>
              <w:jc w:val="center"/>
              <w:rPr>
                <w:rFonts w:asciiTheme="minorEastAsia" w:eastAsiaTheme="minorEastAsia" w:hAnsiTheme="minorEastAsia"/>
                <w:bCs/>
                <w:szCs w:val="21"/>
              </w:rPr>
            </w:pPr>
            <w:r w:rsidRPr="007B1780">
              <w:rPr>
                <w:rFonts w:asciiTheme="minorEastAsia" w:eastAsiaTheme="minorEastAsia" w:hAnsiTheme="minorEastAsia" w:hint="eastAsia"/>
                <w:bCs/>
                <w:szCs w:val="21"/>
              </w:rPr>
              <w:t>教学要求</w:t>
            </w:r>
          </w:p>
        </w:tc>
      </w:tr>
      <w:tr w:rsidR="00E53730" w14:paraId="201AF555" w14:textId="77777777" w:rsidTr="007B1780">
        <w:trPr>
          <w:jc w:val="center"/>
        </w:trPr>
        <w:tc>
          <w:tcPr>
            <w:tcW w:w="692" w:type="dxa"/>
            <w:vAlign w:val="center"/>
          </w:tcPr>
          <w:p w14:paraId="252913A6"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1</w:t>
            </w:r>
          </w:p>
        </w:tc>
        <w:tc>
          <w:tcPr>
            <w:tcW w:w="979" w:type="dxa"/>
            <w:vAlign w:val="center"/>
          </w:tcPr>
          <w:p w14:paraId="33E39814" w14:textId="67B71850"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szCs w:val="21"/>
              </w:rPr>
              <w:t>E</w:t>
            </w:r>
            <w:r w:rsidR="007B1780">
              <w:rPr>
                <w:rFonts w:asciiTheme="minorEastAsia" w:eastAsiaTheme="minorEastAsia" w:hAnsiTheme="minorEastAsia" w:cs="仿宋_GB2312"/>
                <w:szCs w:val="21"/>
              </w:rPr>
              <w:t>RP</w:t>
            </w:r>
            <w:r>
              <w:rPr>
                <w:rFonts w:asciiTheme="minorEastAsia" w:eastAsiaTheme="minorEastAsia" w:hAnsiTheme="minorEastAsia" w:cs="仿宋_GB2312" w:hint="eastAsia"/>
                <w:szCs w:val="21"/>
              </w:rPr>
              <w:t>对抗</w:t>
            </w:r>
          </w:p>
        </w:tc>
        <w:tc>
          <w:tcPr>
            <w:tcW w:w="2299" w:type="dxa"/>
            <w:vAlign w:val="center"/>
          </w:tcPr>
          <w:p w14:paraId="3D4E09C3"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hint="eastAsia"/>
                <w:szCs w:val="21"/>
              </w:rPr>
              <w:t>培养学生的实践应用技能，培养学生创业和企业经营管理的基本能力。</w:t>
            </w:r>
          </w:p>
        </w:tc>
        <w:tc>
          <w:tcPr>
            <w:tcW w:w="2835" w:type="dxa"/>
            <w:vAlign w:val="center"/>
          </w:tcPr>
          <w:p w14:paraId="75D95727"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制定企业战略和在产品研发、市场营销、设备投资改造思想、生产能力规划、物料采购、资金筹集、管理团队锻造、人才培养等企业运作的关键环节</w:t>
            </w:r>
            <w:proofErr w:type="gramStart"/>
            <w:r>
              <w:rPr>
                <w:rFonts w:asciiTheme="minorEastAsia" w:eastAsiaTheme="minorEastAsia" w:hAnsiTheme="minorEastAsia" w:cs="仿宋_GB2312" w:hint="eastAsia"/>
                <w:szCs w:val="21"/>
              </w:rPr>
              <w:t>作出</w:t>
            </w:r>
            <w:proofErr w:type="gramEnd"/>
            <w:r>
              <w:rPr>
                <w:rFonts w:asciiTheme="minorEastAsia" w:eastAsiaTheme="minorEastAsia" w:hAnsiTheme="minorEastAsia" w:cs="仿宋_GB2312" w:hint="eastAsia"/>
                <w:szCs w:val="21"/>
              </w:rPr>
              <w:t>决策。</w:t>
            </w:r>
          </w:p>
        </w:tc>
        <w:tc>
          <w:tcPr>
            <w:tcW w:w="2289" w:type="dxa"/>
            <w:vAlign w:val="center"/>
          </w:tcPr>
          <w:p w14:paraId="2DF160CA"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ERP 沙盘实训室授课，配备专业ERP软件，注重对学生团队协作能</w:t>
            </w:r>
            <w:proofErr w:type="gramStart"/>
            <w:r>
              <w:rPr>
                <w:rFonts w:asciiTheme="minorEastAsia" w:eastAsiaTheme="minorEastAsia" w:hAnsiTheme="minorEastAsia" w:cs="仿宋_GB2312" w:hint="eastAsia"/>
                <w:szCs w:val="21"/>
              </w:rPr>
              <w:t>务</w:t>
            </w:r>
            <w:proofErr w:type="gramEnd"/>
            <w:r>
              <w:rPr>
                <w:rFonts w:asciiTheme="minorEastAsia" w:eastAsiaTheme="minorEastAsia" w:hAnsiTheme="minorEastAsia" w:cs="仿宋_GB2312" w:hint="eastAsia"/>
                <w:szCs w:val="21"/>
              </w:rPr>
              <w:t>、个人创业精神等方面的培养。</w:t>
            </w:r>
          </w:p>
        </w:tc>
      </w:tr>
      <w:tr w:rsidR="00E53730" w14:paraId="4BBE306C" w14:textId="77777777" w:rsidTr="007B1780">
        <w:trPr>
          <w:jc w:val="center"/>
        </w:trPr>
        <w:tc>
          <w:tcPr>
            <w:tcW w:w="692" w:type="dxa"/>
            <w:vAlign w:val="center"/>
          </w:tcPr>
          <w:p w14:paraId="45429073"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2</w:t>
            </w:r>
          </w:p>
        </w:tc>
        <w:tc>
          <w:tcPr>
            <w:tcW w:w="979" w:type="dxa"/>
            <w:vAlign w:val="center"/>
          </w:tcPr>
          <w:p w14:paraId="25AC6C10"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会计岗位综合实训</w:t>
            </w:r>
          </w:p>
        </w:tc>
        <w:tc>
          <w:tcPr>
            <w:tcW w:w="2299" w:type="dxa"/>
            <w:vAlign w:val="center"/>
          </w:tcPr>
          <w:p w14:paraId="62BA64F2"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分析识别原始凭证、编制记账凭证、登记账簿、成本计算、对账、结账、编制会计报表、整理装订会计档案。</w:t>
            </w:r>
          </w:p>
        </w:tc>
        <w:tc>
          <w:tcPr>
            <w:tcW w:w="2835" w:type="dxa"/>
            <w:vAlign w:val="center"/>
          </w:tcPr>
          <w:p w14:paraId="23BF8E87"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企业综合业务的期初建账、原始凭证的识别与填制、记账凭证填制和审核、编制记账凭证汇总表  （采用“丁”账户法进行汇总）、登记总账、日记账和有关明细账、对账，结账，过账、编制会计报表（资产负债表、利润表）、装订凭证、账表。</w:t>
            </w:r>
          </w:p>
        </w:tc>
        <w:tc>
          <w:tcPr>
            <w:tcW w:w="2289" w:type="dxa"/>
            <w:vAlign w:val="center"/>
          </w:tcPr>
          <w:p w14:paraId="06CB9921"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在会计综合实训室完成本课程，以企业真实案例为背景，通过岗位设置和轮换使学生真正掌握财务岗位的工作内容与工作职责。</w:t>
            </w:r>
          </w:p>
        </w:tc>
      </w:tr>
      <w:tr w:rsidR="00E53730" w14:paraId="446D8CD2" w14:textId="77777777" w:rsidTr="007B1780">
        <w:trPr>
          <w:jc w:val="center"/>
        </w:trPr>
        <w:tc>
          <w:tcPr>
            <w:tcW w:w="692" w:type="dxa"/>
            <w:vAlign w:val="center"/>
          </w:tcPr>
          <w:p w14:paraId="5A548A3B"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3</w:t>
            </w:r>
          </w:p>
        </w:tc>
        <w:tc>
          <w:tcPr>
            <w:tcW w:w="979" w:type="dxa"/>
            <w:vAlign w:val="center"/>
          </w:tcPr>
          <w:p w14:paraId="7847E1F5"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hint="eastAsia"/>
                <w:szCs w:val="21"/>
              </w:rPr>
              <w:t>Excel财务应用</w:t>
            </w:r>
          </w:p>
        </w:tc>
        <w:tc>
          <w:tcPr>
            <w:tcW w:w="2299" w:type="dxa"/>
            <w:vAlign w:val="center"/>
          </w:tcPr>
          <w:p w14:paraId="78B45CC0"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 xml:space="preserve">掌握Excel办公软件的基本操作方法，具备运用Excel进行企业财务核算、财务报表编制等实务操作的能力。 </w:t>
            </w:r>
          </w:p>
        </w:tc>
        <w:tc>
          <w:tcPr>
            <w:tcW w:w="2835" w:type="dxa"/>
            <w:vAlign w:val="center"/>
          </w:tcPr>
          <w:p w14:paraId="3A572F8E"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Excel入门及基础操作；财会制表中的基础应用；基本会计表—现金收支明细表；会计基础核算—记账凭证；会计基础核算</w:t>
            </w:r>
            <w:proofErr w:type="gramStart"/>
            <w:r>
              <w:rPr>
                <w:rFonts w:asciiTheme="minorEastAsia" w:eastAsiaTheme="minorEastAsia" w:hAnsiTheme="minorEastAsia" w:hint="eastAsia"/>
                <w:szCs w:val="21"/>
              </w:rPr>
              <w:t>—工资</w:t>
            </w:r>
            <w:proofErr w:type="gramEnd"/>
            <w:r>
              <w:rPr>
                <w:rFonts w:asciiTheme="minorEastAsia" w:eastAsiaTheme="minorEastAsia" w:hAnsiTheme="minorEastAsia" w:hint="eastAsia"/>
                <w:szCs w:val="21"/>
              </w:rPr>
              <w:t>核算表；常规财务报表—资产负债表；常规财务报表</w:t>
            </w:r>
            <w:proofErr w:type="gramStart"/>
            <w:r>
              <w:rPr>
                <w:rFonts w:asciiTheme="minorEastAsia" w:eastAsiaTheme="minorEastAsia" w:hAnsiTheme="minorEastAsia" w:hint="eastAsia"/>
                <w:szCs w:val="21"/>
              </w:rPr>
              <w:t>—利润</w:t>
            </w:r>
            <w:proofErr w:type="gramEnd"/>
            <w:r>
              <w:rPr>
                <w:rFonts w:asciiTheme="minorEastAsia" w:eastAsiaTheme="minorEastAsia" w:hAnsiTheme="minorEastAsia" w:hint="eastAsia"/>
                <w:szCs w:val="21"/>
              </w:rPr>
              <w:t>表与现金流量表；高级财务管理—财务报表分析；产品的核算—成本核算与定价；商品库管理—进销存核算系统。</w:t>
            </w:r>
          </w:p>
        </w:tc>
        <w:tc>
          <w:tcPr>
            <w:tcW w:w="2289" w:type="dxa"/>
            <w:vAlign w:val="center"/>
          </w:tcPr>
          <w:p w14:paraId="3DC83387"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在会计综合实训室完成本课程，本课程以</w:t>
            </w:r>
            <w:proofErr w:type="gramStart"/>
            <w:r>
              <w:rPr>
                <w:rFonts w:asciiTheme="minorEastAsia" w:eastAsiaTheme="minorEastAsia" w:hAnsiTheme="minorEastAsia" w:hint="eastAsia"/>
                <w:szCs w:val="21"/>
              </w:rPr>
              <w:t>做为</w:t>
            </w:r>
            <w:proofErr w:type="gramEnd"/>
            <w:r>
              <w:rPr>
                <w:rFonts w:asciiTheme="minorEastAsia" w:eastAsiaTheme="minorEastAsia" w:hAnsiTheme="minorEastAsia" w:hint="eastAsia"/>
                <w:szCs w:val="21"/>
              </w:rPr>
              <w:t>主，所有理论知识都应该能在技能训练中得以理解、掌握和验证，实现教学做一体化教学。</w:t>
            </w:r>
          </w:p>
        </w:tc>
      </w:tr>
      <w:tr w:rsidR="00E53730" w14:paraId="5A4E0245" w14:textId="77777777" w:rsidTr="007B1780">
        <w:trPr>
          <w:jc w:val="center"/>
        </w:trPr>
        <w:tc>
          <w:tcPr>
            <w:tcW w:w="692" w:type="dxa"/>
            <w:vAlign w:val="center"/>
          </w:tcPr>
          <w:p w14:paraId="39C038C5"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4</w:t>
            </w:r>
          </w:p>
        </w:tc>
        <w:tc>
          <w:tcPr>
            <w:tcW w:w="979" w:type="dxa"/>
            <w:vAlign w:val="center"/>
          </w:tcPr>
          <w:p w14:paraId="1E4EA74C"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基础会计技能实训</w:t>
            </w:r>
          </w:p>
        </w:tc>
        <w:tc>
          <w:tcPr>
            <w:tcW w:w="2299" w:type="dxa"/>
            <w:vAlign w:val="center"/>
          </w:tcPr>
          <w:p w14:paraId="4A74DE42"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掌握基本会计核算流程，基本会计核算方法，凭证、日记账、明细账、总账登记方法，报表的编制方式。</w:t>
            </w:r>
          </w:p>
        </w:tc>
        <w:tc>
          <w:tcPr>
            <w:tcW w:w="2835" w:type="dxa"/>
            <w:vAlign w:val="center"/>
          </w:tcPr>
          <w:p w14:paraId="007F670B"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企业基础业务的期初建账、原始凭证登记、记账凭证登记、明细账、总账登记、试算平衡表登记、报表编制。</w:t>
            </w:r>
          </w:p>
        </w:tc>
        <w:tc>
          <w:tcPr>
            <w:tcW w:w="2289" w:type="dxa"/>
            <w:vAlign w:val="center"/>
          </w:tcPr>
          <w:p w14:paraId="32A0B50A"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以企业真实案例为教学背景，学生通过完成企业经济业务的处理，掌握会计核算和会计监督的基本原理和方法。</w:t>
            </w:r>
          </w:p>
        </w:tc>
      </w:tr>
      <w:tr w:rsidR="00E53730" w14:paraId="47DEA667" w14:textId="77777777" w:rsidTr="007B1780">
        <w:trPr>
          <w:jc w:val="center"/>
        </w:trPr>
        <w:tc>
          <w:tcPr>
            <w:tcW w:w="692" w:type="dxa"/>
            <w:vAlign w:val="center"/>
          </w:tcPr>
          <w:p w14:paraId="7DB9FAE6"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5</w:t>
            </w:r>
          </w:p>
        </w:tc>
        <w:tc>
          <w:tcPr>
            <w:tcW w:w="979" w:type="dxa"/>
            <w:vAlign w:val="center"/>
          </w:tcPr>
          <w:p w14:paraId="62DB4C61"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财务会计技能实训</w:t>
            </w:r>
          </w:p>
        </w:tc>
        <w:tc>
          <w:tcPr>
            <w:tcW w:w="2299" w:type="dxa"/>
            <w:vAlign w:val="center"/>
          </w:tcPr>
          <w:p w14:paraId="120E04C6"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掌握会计要素的运用，各类型业务的具体核算流程及会计报表的具体编制方法。</w:t>
            </w:r>
          </w:p>
        </w:tc>
        <w:tc>
          <w:tcPr>
            <w:tcW w:w="2835" w:type="dxa"/>
            <w:vAlign w:val="center"/>
          </w:tcPr>
          <w:p w14:paraId="3ED9EA1C"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hint="eastAsia"/>
                <w:szCs w:val="21"/>
              </w:rPr>
              <w:t>存货、金融资产、长期股权投资、固定资产、无形资产、投资性房地产、资产减值等资产的具体核算流程；流动负债和非流动负债的核算流程；所有者权益的具体核算流程；收入的具体核算流程；费用的具体核算流程；利润的具体核算流程；财务会计报告的编制方法。</w:t>
            </w:r>
          </w:p>
        </w:tc>
        <w:tc>
          <w:tcPr>
            <w:tcW w:w="2289" w:type="dxa"/>
            <w:vAlign w:val="center"/>
          </w:tcPr>
          <w:p w14:paraId="48F70744" w14:textId="77777777" w:rsidR="00E53730" w:rsidRDefault="000608E8">
            <w:pPr>
              <w:adjustRightInd w:val="0"/>
              <w:snapToGrid w:val="0"/>
              <w:rPr>
                <w:rFonts w:asciiTheme="minorEastAsia" w:eastAsiaTheme="minorEastAsia" w:hAnsiTheme="minorEastAsia"/>
                <w:szCs w:val="21"/>
              </w:rPr>
            </w:pPr>
            <w:r>
              <w:rPr>
                <w:rFonts w:asciiTheme="minorEastAsia" w:eastAsiaTheme="minorEastAsia" w:hAnsiTheme="minorEastAsia" w:cs="仿宋_GB2312" w:hint="eastAsia"/>
                <w:szCs w:val="21"/>
              </w:rPr>
              <w:t>以企业真实案例为教学背景，学生通过完成企业经济业务的处理，掌握各类经济业务的处理流程和财务报表的具体编制方法。</w:t>
            </w:r>
          </w:p>
        </w:tc>
      </w:tr>
      <w:tr w:rsidR="00E53730" w14:paraId="2C847593" w14:textId="77777777" w:rsidTr="007B1780">
        <w:trPr>
          <w:jc w:val="center"/>
        </w:trPr>
        <w:tc>
          <w:tcPr>
            <w:tcW w:w="692" w:type="dxa"/>
            <w:vAlign w:val="center"/>
          </w:tcPr>
          <w:p w14:paraId="43A28A12"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6</w:t>
            </w:r>
          </w:p>
        </w:tc>
        <w:tc>
          <w:tcPr>
            <w:tcW w:w="979" w:type="dxa"/>
            <w:vAlign w:val="center"/>
          </w:tcPr>
          <w:p w14:paraId="4D97A769"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成本会</w:t>
            </w:r>
            <w:r>
              <w:rPr>
                <w:rFonts w:asciiTheme="minorEastAsia" w:eastAsiaTheme="minorEastAsia" w:hAnsiTheme="minorEastAsia" w:cs="仿宋_GB2312" w:hint="eastAsia"/>
                <w:szCs w:val="21"/>
              </w:rPr>
              <w:lastRenderedPageBreak/>
              <w:t>计技能实训</w:t>
            </w:r>
          </w:p>
        </w:tc>
        <w:tc>
          <w:tcPr>
            <w:tcW w:w="2299" w:type="dxa"/>
            <w:vAlign w:val="center"/>
          </w:tcPr>
          <w:p w14:paraId="4DFE3CF0"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lastRenderedPageBreak/>
              <w:t>能结合企业生产特点</w:t>
            </w:r>
            <w:r>
              <w:rPr>
                <w:rFonts w:asciiTheme="minorEastAsia" w:eastAsiaTheme="minorEastAsia" w:hAnsiTheme="minorEastAsia" w:hint="eastAsia"/>
                <w:szCs w:val="21"/>
              </w:rPr>
              <w:lastRenderedPageBreak/>
              <w:t>与管理要求，选择运用适当的成本计算方法核算产品成本，编制分析成本报表。</w:t>
            </w:r>
          </w:p>
        </w:tc>
        <w:tc>
          <w:tcPr>
            <w:tcW w:w="2835" w:type="dxa"/>
            <w:vAlign w:val="center"/>
          </w:tcPr>
          <w:p w14:paraId="2D749C34"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lastRenderedPageBreak/>
              <w:t>成本核算程序、费用归集和</w:t>
            </w:r>
            <w:r>
              <w:rPr>
                <w:rFonts w:asciiTheme="minorEastAsia" w:eastAsiaTheme="minorEastAsia" w:hAnsiTheme="minorEastAsia" w:hint="eastAsia"/>
                <w:szCs w:val="21"/>
              </w:rPr>
              <w:lastRenderedPageBreak/>
              <w:t>分配、品种法、作业成本法、目标成本法、标准成本法、变动成本法、成本报表的编制和成本分析与管理。</w:t>
            </w:r>
          </w:p>
        </w:tc>
        <w:tc>
          <w:tcPr>
            <w:tcW w:w="2289" w:type="dxa"/>
            <w:vAlign w:val="center"/>
          </w:tcPr>
          <w:p w14:paraId="6D9948A3"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lastRenderedPageBreak/>
              <w:t>以企业真实案例为教</w:t>
            </w:r>
            <w:r>
              <w:rPr>
                <w:rFonts w:asciiTheme="minorEastAsia" w:eastAsiaTheme="minorEastAsia" w:hAnsiTheme="minorEastAsia" w:hint="eastAsia"/>
                <w:szCs w:val="21"/>
              </w:rPr>
              <w:lastRenderedPageBreak/>
              <w:t>学背景，学生通过完成企业经济业务的处理，提高学生的成本核算能力。</w:t>
            </w:r>
          </w:p>
        </w:tc>
      </w:tr>
      <w:tr w:rsidR="00E53730" w14:paraId="64B5B444" w14:textId="77777777" w:rsidTr="007B1780">
        <w:trPr>
          <w:jc w:val="center"/>
        </w:trPr>
        <w:tc>
          <w:tcPr>
            <w:tcW w:w="692" w:type="dxa"/>
            <w:vAlign w:val="center"/>
          </w:tcPr>
          <w:p w14:paraId="709F52A7"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lastRenderedPageBreak/>
              <w:t>7</w:t>
            </w:r>
          </w:p>
        </w:tc>
        <w:tc>
          <w:tcPr>
            <w:tcW w:w="979" w:type="dxa"/>
            <w:vAlign w:val="center"/>
          </w:tcPr>
          <w:p w14:paraId="2B32D119"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财务决策实训</w:t>
            </w:r>
          </w:p>
        </w:tc>
        <w:tc>
          <w:tcPr>
            <w:tcW w:w="2299" w:type="dxa"/>
            <w:vAlign w:val="center"/>
          </w:tcPr>
          <w:p w14:paraId="578C6C72"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融企业运营、财务、税务、管理于一体，培养学生综合职业技能和综合素质。</w:t>
            </w:r>
          </w:p>
        </w:tc>
        <w:tc>
          <w:tcPr>
            <w:tcW w:w="2835" w:type="dxa"/>
            <w:vAlign w:val="center"/>
          </w:tcPr>
          <w:p w14:paraId="41292C61"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融企业运营、财务、税务、管理于一体，培养学生综合职业技能和综合素质。</w:t>
            </w:r>
          </w:p>
        </w:tc>
        <w:tc>
          <w:tcPr>
            <w:tcW w:w="2289" w:type="dxa"/>
            <w:vAlign w:val="center"/>
          </w:tcPr>
          <w:p w14:paraId="63984C58" w14:textId="77777777" w:rsidR="00E53730" w:rsidRDefault="000608E8">
            <w:pPr>
              <w:rPr>
                <w:rFonts w:asciiTheme="minorEastAsia" w:eastAsiaTheme="minorEastAsia" w:hAnsiTheme="minorEastAsia"/>
                <w:szCs w:val="21"/>
              </w:rPr>
            </w:pPr>
            <w:r>
              <w:rPr>
                <w:rFonts w:asciiTheme="minorEastAsia" w:eastAsiaTheme="minorEastAsia" w:hAnsiTheme="minorEastAsia" w:hint="eastAsia"/>
                <w:szCs w:val="21"/>
              </w:rPr>
              <w:t>以企业真实案例为教学背景，学生通过完成企业经济业务的处理，培养学生的综合职业技能和团队协作能力。</w:t>
            </w:r>
          </w:p>
        </w:tc>
      </w:tr>
      <w:tr w:rsidR="00E53730" w14:paraId="7B784758" w14:textId="77777777" w:rsidTr="007B1780">
        <w:trPr>
          <w:jc w:val="center"/>
        </w:trPr>
        <w:tc>
          <w:tcPr>
            <w:tcW w:w="692" w:type="dxa"/>
            <w:vAlign w:val="center"/>
          </w:tcPr>
          <w:p w14:paraId="29D18EEA"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8</w:t>
            </w:r>
          </w:p>
        </w:tc>
        <w:tc>
          <w:tcPr>
            <w:tcW w:w="979" w:type="dxa"/>
            <w:vAlign w:val="center"/>
          </w:tcPr>
          <w:p w14:paraId="6764644C"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企业顶岗实习</w:t>
            </w:r>
          </w:p>
        </w:tc>
        <w:tc>
          <w:tcPr>
            <w:tcW w:w="2299" w:type="dxa"/>
            <w:vAlign w:val="center"/>
          </w:tcPr>
          <w:p w14:paraId="1168A7C8"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接触企业实际工作，了解企业工作环境，熟悉各岗位工作内容、工作职责、工作任务、熟悉企业财务工作制度，有效的将理论与实践相结合。</w:t>
            </w:r>
          </w:p>
        </w:tc>
        <w:tc>
          <w:tcPr>
            <w:tcW w:w="2835" w:type="dxa"/>
            <w:vAlign w:val="center"/>
          </w:tcPr>
          <w:p w14:paraId="76F953E8"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出纳岗位、往来业务岗位、存货核算岗位、资产核算岗位、薪资管理岗位、报表岗位、税费计算与申报</w:t>
            </w:r>
          </w:p>
        </w:tc>
        <w:tc>
          <w:tcPr>
            <w:tcW w:w="2289" w:type="dxa"/>
            <w:vAlign w:val="center"/>
          </w:tcPr>
          <w:p w14:paraId="5614EA95" w14:textId="77777777" w:rsidR="00E53730" w:rsidRDefault="000608E8">
            <w:pPr>
              <w:adjustRightInd w:val="0"/>
              <w:snapToGrid w:val="0"/>
              <w:rPr>
                <w:rFonts w:asciiTheme="minorEastAsia" w:eastAsiaTheme="minorEastAsia" w:hAnsiTheme="minorEastAsia" w:cs="仿宋_GB2312"/>
                <w:szCs w:val="21"/>
              </w:rPr>
            </w:pPr>
            <w:r>
              <w:rPr>
                <w:rFonts w:asciiTheme="minorEastAsia" w:eastAsiaTheme="minorEastAsia" w:hAnsiTheme="minorEastAsia" w:cs="仿宋_GB2312" w:hint="eastAsia"/>
                <w:szCs w:val="21"/>
              </w:rPr>
              <w:t>学生能够做到理论联系实际，真正掌握财务工作岗位的工作内容与工作职责。</w:t>
            </w:r>
          </w:p>
        </w:tc>
      </w:tr>
    </w:tbl>
    <w:p w14:paraId="5055E66A" w14:textId="77777777" w:rsidR="00E53730" w:rsidRPr="00375F45" w:rsidRDefault="000608E8" w:rsidP="00375F45">
      <w:pPr>
        <w:pStyle w:val="HTML"/>
        <w:spacing w:line="480" w:lineRule="exact"/>
        <w:ind w:firstLineChars="200" w:firstLine="562"/>
        <w:rPr>
          <w:rFonts w:asciiTheme="minorEastAsia" w:eastAsiaTheme="minorEastAsia" w:hAnsiTheme="minorEastAsia"/>
          <w:b/>
          <w:bCs/>
          <w:sz w:val="28"/>
          <w:szCs w:val="28"/>
        </w:rPr>
      </w:pPr>
      <w:bookmarkStart w:id="18" w:name="_Toc80537439"/>
      <w:r w:rsidRPr="00375F45">
        <w:rPr>
          <w:rFonts w:asciiTheme="minorEastAsia" w:eastAsiaTheme="minorEastAsia" w:hAnsiTheme="minorEastAsia" w:hint="eastAsia"/>
          <w:b/>
          <w:bCs/>
          <w:sz w:val="28"/>
          <w:szCs w:val="28"/>
        </w:rPr>
        <w:t>七、教学进程总体安排</w:t>
      </w:r>
      <w:bookmarkEnd w:id="18"/>
    </w:p>
    <w:p w14:paraId="0A755CA2" w14:textId="77777777" w:rsidR="00E53730" w:rsidRPr="007B1780" w:rsidRDefault="000608E8" w:rsidP="007B1780">
      <w:pPr>
        <w:adjustRightInd w:val="0"/>
        <w:snapToGrid w:val="0"/>
        <w:spacing w:line="480" w:lineRule="exact"/>
        <w:ind w:firstLineChars="200" w:firstLine="482"/>
        <w:rPr>
          <w:rFonts w:ascii="宋体" w:hAnsi="宋体" w:cs="仿宋_GB2312"/>
          <w:b/>
          <w:bCs/>
          <w:sz w:val="24"/>
          <w:szCs w:val="24"/>
        </w:rPr>
      </w:pPr>
      <w:r w:rsidRPr="007B1780">
        <w:rPr>
          <w:rFonts w:ascii="宋体" w:hAnsi="宋体" w:cs="仿宋_GB2312" w:hint="eastAsia"/>
          <w:b/>
          <w:bCs/>
          <w:sz w:val="24"/>
          <w:szCs w:val="24"/>
        </w:rPr>
        <w:t>（一）教学时间分配表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51"/>
        <w:gridCol w:w="1161"/>
        <w:gridCol w:w="1306"/>
        <w:gridCol w:w="1016"/>
        <w:gridCol w:w="1016"/>
        <w:gridCol w:w="1306"/>
        <w:gridCol w:w="1161"/>
        <w:gridCol w:w="869"/>
      </w:tblGrid>
      <w:tr w:rsidR="00E53730" w14:paraId="1E2AA471" w14:textId="77777777" w:rsidTr="00CE7524">
        <w:trPr>
          <w:trHeight w:val="848"/>
        </w:trPr>
        <w:tc>
          <w:tcPr>
            <w:tcW w:w="782" w:type="pct"/>
            <w:tcBorders>
              <w:top w:val="single" w:sz="18" w:space="0" w:color="auto"/>
              <w:bottom w:val="single" w:sz="6" w:space="0" w:color="auto"/>
              <w:tl2br w:val="single" w:sz="4" w:space="0" w:color="auto"/>
            </w:tcBorders>
            <w:shd w:val="clear" w:color="auto" w:fill="auto"/>
            <w:vAlign w:val="center"/>
          </w:tcPr>
          <w:p w14:paraId="536F6A73" w14:textId="77777777" w:rsidR="00E53730" w:rsidRPr="00C43FB6" w:rsidRDefault="000608E8">
            <w:pPr>
              <w:snapToGrid w:val="0"/>
              <w:jc w:val="center"/>
              <w:rPr>
                <w:rFonts w:ascii="宋体" w:hAnsi="宋体" w:cs="仿宋"/>
                <w:b/>
                <w:spacing w:val="-7"/>
                <w:kern w:val="0"/>
                <w:szCs w:val="21"/>
              </w:rPr>
            </w:pPr>
            <w:r w:rsidRPr="00C43FB6">
              <w:rPr>
                <w:rFonts w:ascii="宋体" w:hAnsi="宋体" w:cs="仿宋" w:hint="eastAsia"/>
                <w:b/>
                <w:spacing w:val="-7"/>
                <w:kern w:val="0"/>
                <w:szCs w:val="21"/>
              </w:rPr>
              <w:t xml:space="preserve">       周</w:t>
            </w:r>
          </w:p>
          <w:p w14:paraId="74538F12" w14:textId="77777777" w:rsidR="00E53730" w:rsidRPr="00C43FB6" w:rsidRDefault="000608E8">
            <w:pPr>
              <w:snapToGrid w:val="0"/>
              <w:rPr>
                <w:rFonts w:ascii="宋体" w:hAnsi="宋体" w:cs="仿宋"/>
                <w:b/>
                <w:spacing w:val="-7"/>
                <w:kern w:val="0"/>
                <w:szCs w:val="21"/>
              </w:rPr>
            </w:pPr>
            <w:r w:rsidRPr="00C43FB6">
              <w:rPr>
                <w:rFonts w:ascii="宋体" w:hAnsi="宋体" w:cs="仿宋" w:hint="eastAsia"/>
                <w:b/>
                <w:spacing w:val="-7"/>
                <w:kern w:val="0"/>
                <w:szCs w:val="21"/>
              </w:rPr>
              <w:t>学期</w:t>
            </w:r>
          </w:p>
        </w:tc>
        <w:tc>
          <w:tcPr>
            <w:tcW w:w="625" w:type="pct"/>
            <w:shd w:val="clear" w:color="auto" w:fill="auto"/>
            <w:vAlign w:val="center"/>
          </w:tcPr>
          <w:p w14:paraId="44A4A8D0" w14:textId="77777777" w:rsidR="00E53730" w:rsidRPr="00C43FB6" w:rsidRDefault="000608E8">
            <w:pPr>
              <w:snapToGrid w:val="0"/>
              <w:jc w:val="center"/>
              <w:rPr>
                <w:rFonts w:ascii="宋体" w:hAnsi="宋体" w:cs="仿宋"/>
                <w:b/>
                <w:spacing w:val="-7"/>
                <w:kern w:val="0"/>
                <w:szCs w:val="21"/>
              </w:rPr>
            </w:pPr>
            <w:r w:rsidRPr="00C43FB6">
              <w:rPr>
                <w:rFonts w:ascii="宋体" w:hAnsi="宋体" w:cs="仿宋" w:hint="eastAsia"/>
                <w:b/>
                <w:spacing w:val="-7"/>
                <w:kern w:val="0"/>
                <w:szCs w:val="21"/>
              </w:rPr>
              <w:t>课堂</w:t>
            </w:r>
          </w:p>
          <w:p w14:paraId="7BED1664" w14:textId="77777777" w:rsidR="00E53730" w:rsidRPr="00C43FB6" w:rsidRDefault="000608E8">
            <w:pPr>
              <w:snapToGrid w:val="0"/>
              <w:jc w:val="center"/>
              <w:rPr>
                <w:rFonts w:ascii="宋体" w:hAnsi="宋体" w:cs="仿宋"/>
                <w:b/>
                <w:spacing w:val="-7"/>
                <w:kern w:val="0"/>
                <w:szCs w:val="21"/>
              </w:rPr>
            </w:pPr>
            <w:r w:rsidRPr="00C43FB6">
              <w:rPr>
                <w:rFonts w:ascii="宋体" w:hAnsi="宋体" w:cs="仿宋" w:hint="eastAsia"/>
                <w:b/>
                <w:spacing w:val="-7"/>
                <w:kern w:val="0"/>
                <w:szCs w:val="21"/>
              </w:rPr>
              <w:t>教学</w:t>
            </w:r>
          </w:p>
        </w:tc>
        <w:tc>
          <w:tcPr>
            <w:tcW w:w="703" w:type="pct"/>
            <w:shd w:val="clear" w:color="auto" w:fill="auto"/>
            <w:vAlign w:val="center"/>
          </w:tcPr>
          <w:p w14:paraId="5180EA92" w14:textId="77777777" w:rsidR="00E53730" w:rsidRPr="00C43FB6" w:rsidRDefault="000608E8">
            <w:pPr>
              <w:snapToGrid w:val="0"/>
              <w:jc w:val="center"/>
              <w:rPr>
                <w:rFonts w:ascii="宋体" w:hAnsi="宋体" w:cs="仿宋"/>
                <w:b/>
                <w:spacing w:val="-7"/>
                <w:kern w:val="0"/>
                <w:szCs w:val="21"/>
              </w:rPr>
            </w:pPr>
            <w:r w:rsidRPr="00C43FB6">
              <w:rPr>
                <w:rFonts w:ascii="宋体" w:hAnsi="宋体" w:cs="仿宋" w:hint="eastAsia"/>
                <w:b/>
                <w:spacing w:val="-7"/>
                <w:kern w:val="0"/>
                <w:szCs w:val="21"/>
              </w:rPr>
              <w:t>实训（含顶岗实习）</w:t>
            </w:r>
          </w:p>
        </w:tc>
        <w:tc>
          <w:tcPr>
            <w:tcW w:w="547" w:type="pct"/>
            <w:shd w:val="clear" w:color="auto" w:fill="auto"/>
            <w:vAlign w:val="center"/>
          </w:tcPr>
          <w:p w14:paraId="59B3C0C6" w14:textId="77777777" w:rsidR="00E53730" w:rsidRPr="00C43FB6" w:rsidRDefault="000608E8">
            <w:pPr>
              <w:snapToGrid w:val="0"/>
              <w:jc w:val="center"/>
              <w:rPr>
                <w:rFonts w:ascii="宋体" w:hAnsi="宋体" w:cs="仿宋"/>
                <w:b/>
                <w:spacing w:val="-7"/>
                <w:kern w:val="0"/>
                <w:szCs w:val="21"/>
              </w:rPr>
            </w:pPr>
            <w:r w:rsidRPr="00C43FB6">
              <w:rPr>
                <w:rFonts w:ascii="宋体" w:hAnsi="宋体" w:cs="仿宋" w:hint="eastAsia"/>
                <w:b/>
                <w:spacing w:val="-7"/>
                <w:kern w:val="0"/>
                <w:szCs w:val="21"/>
              </w:rPr>
              <w:t>考试</w:t>
            </w:r>
          </w:p>
        </w:tc>
        <w:tc>
          <w:tcPr>
            <w:tcW w:w="547" w:type="pct"/>
            <w:shd w:val="clear" w:color="auto" w:fill="auto"/>
            <w:vAlign w:val="center"/>
          </w:tcPr>
          <w:p w14:paraId="5FF74EAF" w14:textId="77777777" w:rsidR="00E53730" w:rsidRPr="00C43FB6" w:rsidRDefault="000608E8">
            <w:pPr>
              <w:snapToGrid w:val="0"/>
              <w:jc w:val="center"/>
              <w:rPr>
                <w:rFonts w:ascii="宋体" w:hAnsi="宋体" w:cs="仿宋"/>
                <w:b/>
                <w:spacing w:val="-7"/>
                <w:kern w:val="0"/>
                <w:szCs w:val="21"/>
              </w:rPr>
            </w:pPr>
            <w:r w:rsidRPr="00C43FB6">
              <w:rPr>
                <w:rFonts w:ascii="宋体" w:hAnsi="宋体" w:cs="仿宋" w:hint="eastAsia"/>
                <w:b/>
                <w:spacing w:val="-7"/>
                <w:kern w:val="0"/>
                <w:szCs w:val="21"/>
              </w:rPr>
              <w:t>军训</w:t>
            </w:r>
          </w:p>
        </w:tc>
        <w:tc>
          <w:tcPr>
            <w:tcW w:w="703" w:type="pct"/>
            <w:shd w:val="clear" w:color="auto" w:fill="auto"/>
            <w:vAlign w:val="center"/>
          </w:tcPr>
          <w:p w14:paraId="2D9278DA" w14:textId="77777777" w:rsidR="00E53730" w:rsidRPr="00C43FB6" w:rsidRDefault="000608E8">
            <w:pPr>
              <w:snapToGrid w:val="0"/>
              <w:ind w:leftChars="-51" w:left="-107" w:rightChars="-51" w:right="-107"/>
              <w:jc w:val="center"/>
              <w:rPr>
                <w:rFonts w:ascii="宋体" w:hAnsi="宋体" w:cs="仿宋"/>
                <w:b/>
                <w:spacing w:val="-7"/>
                <w:kern w:val="0"/>
                <w:szCs w:val="21"/>
              </w:rPr>
            </w:pPr>
            <w:r w:rsidRPr="00C43FB6">
              <w:rPr>
                <w:rFonts w:ascii="宋体" w:hAnsi="宋体" w:cs="仿宋" w:hint="eastAsia"/>
                <w:b/>
                <w:spacing w:val="-7"/>
                <w:kern w:val="0"/>
                <w:szCs w:val="21"/>
              </w:rPr>
              <w:t>入学（毕业）教育</w:t>
            </w:r>
          </w:p>
        </w:tc>
        <w:tc>
          <w:tcPr>
            <w:tcW w:w="625" w:type="pct"/>
            <w:shd w:val="clear" w:color="auto" w:fill="auto"/>
            <w:vAlign w:val="center"/>
          </w:tcPr>
          <w:p w14:paraId="6732FE89" w14:textId="77777777" w:rsidR="00E53730" w:rsidRPr="00C43FB6" w:rsidRDefault="000608E8">
            <w:pPr>
              <w:snapToGrid w:val="0"/>
              <w:jc w:val="center"/>
              <w:rPr>
                <w:rFonts w:ascii="宋体" w:hAnsi="宋体" w:cs="仿宋"/>
                <w:b/>
                <w:spacing w:val="-7"/>
                <w:kern w:val="0"/>
                <w:szCs w:val="21"/>
              </w:rPr>
            </w:pPr>
            <w:r w:rsidRPr="00C43FB6">
              <w:rPr>
                <w:rFonts w:ascii="宋体" w:hAnsi="宋体" w:cs="仿宋" w:hint="eastAsia"/>
                <w:b/>
                <w:spacing w:val="-7"/>
                <w:kern w:val="0"/>
                <w:szCs w:val="21"/>
              </w:rPr>
              <w:t>社会实践周</w:t>
            </w:r>
          </w:p>
        </w:tc>
        <w:tc>
          <w:tcPr>
            <w:tcW w:w="468" w:type="pct"/>
            <w:shd w:val="clear" w:color="auto" w:fill="auto"/>
            <w:vAlign w:val="center"/>
          </w:tcPr>
          <w:p w14:paraId="2A5BC894" w14:textId="77777777" w:rsidR="00E53730" w:rsidRPr="00C43FB6" w:rsidRDefault="000608E8">
            <w:pPr>
              <w:snapToGrid w:val="0"/>
              <w:jc w:val="center"/>
              <w:rPr>
                <w:rFonts w:ascii="宋体" w:hAnsi="宋体" w:cs="仿宋"/>
                <w:b/>
                <w:spacing w:val="-7"/>
                <w:kern w:val="0"/>
                <w:szCs w:val="21"/>
              </w:rPr>
            </w:pPr>
            <w:r w:rsidRPr="00C43FB6">
              <w:rPr>
                <w:rFonts w:ascii="宋体" w:hAnsi="宋体" w:cs="仿宋" w:hint="eastAsia"/>
                <w:b/>
                <w:spacing w:val="-7"/>
                <w:kern w:val="0"/>
                <w:szCs w:val="21"/>
              </w:rPr>
              <w:t>合计</w:t>
            </w:r>
          </w:p>
        </w:tc>
      </w:tr>
      <w:tr w:rsidR="00E53730" w14:paraId="253518AD" w14:textId="77777777" w:rsidTr="00CE7524">
        <w:trPr>
          <w:trHeight w:val="311"/>
        </w:trPr>
        <w:tc>
          <w:tcPr>
            <w:tcW w:w="782" w:type="pct"/>
            <w:tcBorders>
              <w:top w:val="single" w:sz="6" w:space="0" w:color="auto"/>
            </w:tcBorders>
            <w:shd w:val="clear" w:color="auto" w:fill="auto"/>
            <w:vAlign w:val="center"/>
          </w:tcPr>
          <w:p w14:paraId="64F35240" w14:textId="77777777" w:rsidR="00E53730" w:rsidRPr="00C43FB6" w:rsidRDefault="000608E8">
            <w:pPr>
              <w:jc w:val="center"/>
              <w:rPr>
                <w:rFonts w:ascii="宋体" w:hAnsi="宋体" w:cs="仿宋"/>
                <w:spacing w:val="-7"/>
                <w:kern w:val="0"/>
                <w:szCs w:val="21"/>
              </w:rPr>
            </w:pPr>
            <w:proofErr w:type="gramStart"/>
            <w:r w:rsidRPr="00C43FB6">
              <w:rPr>
                <w:rFonts w:ascii="宋体" w:hAnsi="宋体" w:cs="仿宋" w:hint="eastAsia"/>
                <w:spacing w:val="-7"/>
                <w:kern w:val="0"/>
                <w:szCs w:val="21"/>
              </w:rPr>
              <w:t>一</w:t>
            </w:r>
            <w:proofErr w:type="gramEnd"/>
          </w:p>
        </w:tc>
        <w:tc>
          <w:tcPr>
            <w:tcW w:w="625" w:type="pct"/>
            <w:shd w:val="clear" w:color="auto" w:fill="auto"/>
            <w:vAlign w:val="center"/>
          </w:tcPr>
          <w:p w14:paraId="65A73ADD" w14:textId="77777777" w:rsidR="00E53730" w:rsidRPr="00C43FB6" w:rsidRDefault="000608E8">
            <w:pPr>
              <w:jc w:val="center"/>
              <w:rPr>
                <w:rFonts w:ascii="宋体" w:hAnsi="宋体"/>
                <w:szCs w:val="21"/>
              </w:rPr>
            </w:pPr>
            <w:r w:rsidRPr="00C43FB6">
              <w:rPr>
                <w:rFonts w:ascii="宋体" w:hAnsi="宋体"/>
                <w:szCs w:val="21"/>
              </w:rPr>
              <w:t>15</w:t>
            </w:r>
          </w:p>
        </w:tc>
        <w:tc>
          <w:tcPr>
            <w:tcW w:w="703" w:type="pct"/>
            <w:shd w:val="clear" w:color="auto" w:fill="auto"/>
            <w:vAlign w:val="center"/>
          </w:tcPr>
          <w:p w14:paraId="5B8A136A" w14:textId="77777777" w:rsidR="00E53730" w:rsidRPr="00C43FB6" w:rsidRDefault="000608E8">
            <w:pPr>
              <w:jc w:val="center"/>
              <w:rPr>
                <w:rFonts w:ascii="宋体" w:hAnsi="宋体"/>
                <w:szCs w:val="21"/>
              </w:rPr>
            </w:pPr>
            <w:r w:rsidRPr="00C43FB6">
              <w:rPr>
                <w:rFonts w:ascii="宋体" w:hAnsi="宋体"/>
                <w:szCs w:val="21"/>
              </w:rPr>
              <w:t>1</w:t>
            </w:r>
          </w:p>
        </w:tc>
        <w:tc>
          <w:tcPr>
            <w:tcW w:w="547" w:type="pct"/>
            <w:shd w:val="clear" w:color="auto" w:fill="auto"/>
            <w:vAlign w:val="center"/>
          </w:tcPr>
          <w:p w14:paraId="5B17AF42" w14:textId="77777777" w:rsidR="00E53730" w:rsidRPr="00C43FB6" w:rsidRDefault="000608E8">
            <w:pPr>
              <w:jc w:val="center"/>
              <w:rPr>
                <w:rFonts w:ascii="宋体" w:hAnsi="宋体" w:cs="仿宋"/>
                <w:spacing w:val="-7"/>
                <w:kern w:val="0"/>
                <w:szCs w:val="21"/>
              </w:rPr>
            </w:pPr>
            <w:r w:rsidRPr="00C43FB6">
              <w:rPr>
                <w:rFonts w:ascii="宋体" w:hAnsi="宋体" w:cs="仿宋"/>
                <w:spacing w:val="-7"/>
                <w:kern w:val="0"/>
                <w:szCs w:val="21"/>
              </w:rPr>
              <w:t>1</w:t>
            </w:r>
          </w:p>
        </w:tc>
        <w:tc>
          <w:tcPr>
            <w:tcW w:w="547" w:type="pct"/>
            <w:shd w:val="clear" w:color="auto" w:fill="auto"/>
            <w:vAlign w:val="center"/>
          </w:tcPr>
          <w:p w14:paraId="36AB6A71" w14:textId="77777777" w:rsidR="00E53730" w:rsidRPr="00C43FB6" w:rsidRDefault="000608E8">
            <w:pPr>
              <w:jc w:val="center"/>
              <w:rPr>
                <w:rFonts w:ascii="宋体" w:hAnsi="宋体" w:cs="仿宋"/>
                <w:spacing w:val="-7"/>
                <w:kern w:val="0"/>
                <w:szCs w:val="21"/>
              </w:rPr>
            </w:pPr>
            <w:r w:rsidRPr="00C43FB6">
              <w:rPr>
                <w:rFonts w:ascii="宋体" w:hAnsi="宋体" w:cs="仿宋"/>
                <w:spacing w:val="-7"/>
                <w:kern w:val="0"/>
                <w:szCs w:val="21"/>
              </w:rPr>
              <w:t>2</w:t>
            </w:r>
          </w:p>
        </w:tc>
        <w:tc>
          <w:tcPr>
            <w:tcW w:w="703" w:type="pct"/>
            <w:shd w:val="clear" w:color="auto" w:fill="auto"/>
            <w:vAlign w:val="center"/>
          </w:tcPr>
          <w:p w14:paraId="691F475E" w14:textId="77777777" w:rsidR="00E53730" w:rsidRPr="00C43FB6" w:rsidRDefault="00E53730">
            <w:pPr>
              <w:jc w:val="center"/>
              <w:rPr>
                <w:rFonts w:ascii="宋体" w:hAnsi="宋体" w:cs="仿宋"/>
                <w:spacing w:val="-7"/>
                <w:kern w:val="0"/>
                <w:szCs w:val="21"/>
              </w:rPr>
            </w:pPr>
          </w:p>
        </w:tc>
        <w:tc>
          <w:tcPr>
            <w:tcW w:w="625" w:type="pct"/>
            <w:shd w:val="clear" w:color="auto" w:fill="auto"/>
          </w:tcPr>
          <w:p w14:paraId="7001C493"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1</w:t>
            </w:r>
          </w:p>
        </w:tc>
        <w:tc>
          <w:tcPr>
            <w:tcW w:w="468" w:type="pct"/>
            <w:shd w:val="clear" w:color="auto" w:fill="auto"/>
            <w:vAlign w:val="center"/>
          </w:tcPr>
          <w:p w14:paraId="0EDF3D08"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20</w:t>
            </w:r>
          </w:p>
        </w:tc>
      </w:tr>
      <w:tr w:rsidR="00E53730" w14:paraId="29F79C61" w14:textId="77777777" w:rsidTr="000A08AF">
        <w:trPr>
          <w:trHeight w:val="324"/>
        </w:trPr>
        <w:tc>
          <w:tcPr>
            <w:tcW w:w="782" w:type="pct"/>
            <w:shd w:val="clear" w:color="auto" w:fill="auto"/>
            <w:vAlign w:val="center"/>
          </w:tcPr>
          <w:p w14:paraId="0100643E"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二</w:t>
            </w:r>
          </w:p>
        </w:tc>
        <w:tc>
          <w:tcPr>
            <w:tcW w:w="625" w:type="pct"/>
            <w:shd w:val="clear" w:color="auto" w:fill="auto"/>
            <w:vAlign w:val="center"/>
          </w:tcPr>
          <w:p w14:paraId="07124544" w14:textId="77777777" w:rsidR="00E53730" w:rsidRPr="00C43FB6" w:rsidRDefault="000608E8">
            <w:pPr>
              <w:jc w:val="center"/>
              <w:rPr>
                <w:rFonts w:ascii="宋体" w:hAnsi="宋体"/>
                <w:szCs w:val="21"/>
              </w:rPr>
            </w:pPr>
            <w:r w:rsidRPr="00C43FB6">
              <w:rPr>
                <w:rFonts w:ascii="宋体" w:hAnsi="宋体"/>
                <w:szCs w:val="21"/>
              </w:rPr>
              <w:t>16</w:t>
            </w:r>
          </w:p>
        </w:tc>
        <w:tc>
          <w:tcPr>
            <w:tcW w:w="703" w:type="pct"/>
            <w:shd w:val="clear" w:color="auto" w:fill="auto"/>
            <w:vAlign w:val="center"/>
          </w:tcPr>
          <w:p w14:paraId="62F7F1A8" w14:textId="77777777" w:rsidR="00E53730" w:rsidRPr="00C43FB6" w:rsidRDefault="000608E8">
            <w:pPr>
              <w:jc w:val="center"/>
              <w:rPr>
                <w:rFonts w:ascii="宋体" w:hAnsi="宋体"/>
                <w:szCs w:val="21"/>
              </w:rPr>
            </w:pPr>
            <w:r w:rsidRPr="00C43FB6">
              <w:rPr>
                <w:rFonts w:ascii="宋体" w:hAnsi="宋体"/>
                <w:szCs w:val="21"/>
              </w:rPr>
              <w:t>2</w:t>
            </w:r>
          </w:p>
        </w:tc>
        <w:tc>
          <w:tcPr>
            <w:tcW w:w="547" w:type="pct"/>
            <w:shd w:val="clear" w:color="auto" w:fill="auto"/>
            <w:vAlign w:val="center"/>
          </w:tcPr>
          <w:p w14:paraId="5CFEA8F6" w14:textId="77777777" w:rsidR="00E53730" w:rsidRPr="00C43FB6" w:rsidRDefault="000608E8">
            <w:pPr>
              <w:jc w:val="center"/>
              <w:rPr>
                <w:rFonts w:ascii="宋体" w:hAnsi="宋体" w:cs="仿宋"/>
                <w:spacing w:val="-7"/>
                <w:kern w:val="0"/>
                <w:szCs w:val="21"/>
              </w:rPr>
            </w:pPr>
            <w:r w:rsidRPr="00C43FB6">
              <w:rPr>
                <w:rFonts w:ascii="宋体" w:hAnsi="宋体" w:cs="仿宋"/>
                <w:spacing w:val="-7"/>
                <w:kern w:val="0"/>
                <w:szCs w:val="21"/>
              </w:rPr>
              <w:t>1</w:t>
            </w:r>
          </w:p>
        </w:tc>
        <w:tc>
          <w:tcPr>
            <w:tcW w:w="547" w:type="pct"/>
            <w:shd w:val="clear" w:color="auto" w:fill="auto"/>
            <w:vAlign w:val="center"/>
          </w:tcPr>
          <w:p w14:paraId="30A4CF51" w14:textId="77777777" w:rsidR="00E53730" w:rsidRPr="00C43FB6" w:rsidRDefault="00E53730">
            <w:pPr>
              <w:jc w:val="center"/>
              <w:rPr>
                <w:rFonts w:ascii="宋体" w:hAnsi="宋体" w:cs="仿宋"/>
                <w:spacing w:val="-7"/>
                <w:kern w:val="0"/>
                <w:szCs w:val="21"/>
              </w:rPr>
            </w:pPr>
          </w:p>
        </w:tc>
        <w:tc>
          <w:tcPr>
            <w:tcW w:w="703" w:type="pct"/>
            <w:shd w:val="clear" w:color="auto" w:fill="auto"/>
            <w:vAlign w:val="center"/>
          </w:tcPr>
          <w:p w14:paraId="3DB22A1F" w14:textId="77777777" w:rsidR="00E53730" w:rsidRPr="00C43FB6" w:rsidRDefault="00E53730">
            <w:pPr>
              <w:jc w:val="center"/>
              <w:rPr>
                <w:rFonts w:ascii="宋体" w:hAnsi="宋体" w:cs="仿宋"/>
                <w:spacing w:val="-7"/>
                <w:kern w:val="0"/>
                <w:szCs w:val="21"/>
              </w:rPr>
            </w:pPr>
          </w:p>
        </w:tc>
        <w:tc>
          <w:tcPr>
            <w:tcW w:w="625" w:type="pct"/>
            <w:shd w:val="clear" w:color="auto" w:fill="auto"/>
          </w:tcPr>
          <w:p w14:paraId="7706BCFA"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1</w:t>
            </w:r>
          </w:p>
        </w:tc>
        <w:tc>
          <w:tcPr>
            <w:tcW w:w="468" w:type="pct"/>
            <w:shd w:val="clear" w:color="auto" w:fill="auto"/>
            <w:vAlign w:val="center"/>
          </w:tcPr>
          <w:p w14:paraId="588CBB3B"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20</w:t>
            </w:r>
          </w:p>
        </w:tc>
      </w:tr>
      <w:tr w:rsidR="00E53730" w14:paraId="180D9E23" w14:textId="77777777" w:rsidTr="000A08AF">
        <w:trPr>
          <w:trHeight w:val="324"/>
        </w:trPr>
        <w:tc>
          <w:tcPr>
            <w:tcW w:w="782" w:type="pct"/>
            <w:shd w:val="clear" w:color="auto" w:fill="auto"/>
            <w:vAlign w:val="center"/>
          </w:tcPr>
          <w:p w14:paraId="1B36F5D4"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三</w:t>
            </w:r>
          </w:p>
        </w:tc>
        <w:tc>
          <w:tcPr>
            <w:tcW w:w="625" w:type="pct"/>
            <w:shd w:val="clear" w:color="auto" w:fill="auto"/>
          </w:tcPr>
          <w:p w14:paraId="26818F86" w14:textId="77777777" w:rsidR="00E53730" w:rsidRPr="00C43FB6" w:rsidRDefault="000608E8">
            <w:pPr>
              <w:jc w:val="center"/>
              <w:rPr>
                <w:rFonts w:ascii="宋体" w:hAnsi="宋体"/>
                <w:szCs w:val="21"/>
              </w:rPr>
            </w:pPr>
            <w:r w:rsidRPr="00C43FB6">
              <w:rPr>
                <w:rFonts w:ascii="宋体" w:hAnsi="宋体"/>
                <w:szCs w:val="21"/>
              </w:rPr>
              <w:t>16</w:t>
            </w:r>
          </w:p>
        </w:tc>
        <w:tc>
          <w:tcPr>
            <w:tcW w:w="703" w:type="pct"/>
            <w:shd w:val="clear" w:color="auto" w:fill="auto"/>
            <w:vAlign w:val="center"/>
          </w:tcPr>
          <w:p w14:paraId="536BC26C" w14:textId="77777777" w:rsidR="00E53730" w:rsidRPr="00C43FB6" w:rsidRDefault="000608E8">
            <w:pPr>
              <w:jc w:val="center"/>
              <w:rPr>
                <w:rFonts w:ascii="宋体" w:hAnsi="宋体"/>
                <w:szCs w:val="21"/>
              </w:rPr>
            </w:pPr>
            <w:r w:rsidRPr="00C43FB6">
              <w:rPr>
                <w:rFonts w:ascii="宋体" w:hAnsi="宋体"/>
                <w:szCs w:val="21"/>
              </w:rPr>
              <w:t>2</w:t>
            </w:r>
          </w:p>
        </w:tc>
        <w:tc>
          <w:tcPr>
            <w:tcW w:w="547" w:type="pct"/>
            <w:shd w:val="clear" w:color="auto" w:fill="auto"/>
            <w:vAlign w:val="center"/>
          </w:tcPr>
          <w:p w14:paraId="680E92A8" w14:textId="77777777" w:rsidR="00E53730" w:rsidRPr="00C43FB6" w:rsidRDefault="000608E8">
            <w:pPr>
              <w:jc w:val="center"/>
              <w:rPr>
                <w:rFonts w:ascii="宋体" w:hAnsi="宋体" w:cs="仿宋"/>
                <w:spacing w:val="-7"/>
                <w:kern w:val="0"/>
                <w:szCs w:val="21"/>
              </w:rPr>
            </w:pPr>
            <w:r w:rsidRPr="00C43FB6">
              <w:rPr>
                <w:rFonts w:ascii="宋体" w:hAnsi="宋体" w:cs="仿宋"/>
                <w:spacing w:val="-7"/>
                <w:kern w:val="0"/>
                <w:szCs w:val="21"/>
              </w:rPr>
              <w:t>1</w:t>
            </w:r>
          </w:p>
        </w:tc>
        <w:tc>
          <w:tcPr>
            <w:tcW w:w="547" w:type="pct"/>
            <w:shd w:val="clear" w:color="auto" w:fill="auto"/>
            <w:vAlign w:val="center"/>
          </w:tcPr>
          <w:p w14:paraId="121D26AD" w14:textId="77777777" w:rsidR="00E53730" w:rsidRPr="00C43FB6" w:rsidRDefault="00E53730">
            <w:pPr>
              <w:jc w:val="center"/>
              <w:rPr>
                <w:rFonts w:ascii="宋体" w:hAnsi="宋体" w:cs="仿宋"/>
                <w:spacing w:val="-7"/>
                <w:kern w:val="0"/>
                <w:szCs w:val="21"/>
              </w:rPr>
            </w:pPr>
          </w:p>
        </w:tc>
        <w:tc>
          <w:tcPr>
            <w:tcW w:w="703" w:type="pct"/>
            <w:shd w:val="clear" w:color="auto" w:fill="auto"/>
            <w:vAlign w:val="center"/>
          </w:tcPr>
          <w:p w14:paraId="0361870E" w14:textId="77777777" w:rsidR="00E53730" w:rsidRPr="00C43FB6" w:rsidRDefault="00E53730">
            <w:pPr>
              <w:jc w:val="center"/>
              <w:rPr>
                <w:rFonts w:ascii="宋体" w:hAnsi="宋体" w:cs="仿宋"/>
                <w:spacing w:val="-7"/>
                <w:kern w:val="0"/>
                <w:szCs w:val="21"/>
              </w:rPr>
            </w:pPr>
          </w:p>
        </w:tc>
        <w:tc>
          <w:tcPr>
            <w:tcW w:w="625" w:type="pct"/>
            <w:shd w:val="clear" w:color="auto" w:fill="auto"/>
          </w:tcPr>
          <w:p w14:paraId="4F86CD25"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1</w:t>
            </w:r>
          </w:p>
        </w:tc>
        <w:tc>
          <w:tcPr>
            <w:tcW w:w="468" w:type="pct"/>
            <w:shd w:val="clear" w:color="auto" w:fill="auto"/>
            <w:vAlign w:val="center"/>
          </w:tcPr>
          <w:p w14:paraId="0178F2F7"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20</w:t>
            </w:r>
          </w:p>
        </w:tc>
      </w:tr>
      <w:tr w:rsidR="00E53730" w14:paraId="7D79197E" w14:textId="77777777" w:rsidTr="000A08AF">
        <w:trPr>
          <w:trHeight w:val="311"/>
        </w:trPr>
        <w:tc>
          <w:tcPr>
            <w:tcW w:w="782" w:type="pct"/>
            <w:shd w:val="clear" w:color="auto" w:fill="auto"/>
            <w:vAlign w:val="center"/>
          </w:tcPr>
          <w:p w14:paraId="5D78653A"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四</w:t>
            </w:r>
          </w:p>
        </w:tc>
        <w:tc>
          <w:tcPr>
            <w:tcW w:w="625" w:type="pct"/>
            <w:shd w:val="clear" w:color="auto" w:fill="auto"/>
          </w:tcPr>
          <w:p w14:paraId="6ED05678" w14:textId="77777777" w:rsidR="00E53730" w:rsidRPr="00C43FB6" w:rsidRDefault="000608E8">
            <w:pPr>
              <w:jc w:val="center"/>
              <w:rPr>
                <w:rFonts w:ascii="宋体" w:hAnsi="宋体"/>
                <w:szCs w:val="21"/>
              </w:rPr>
            </w:pPr>
            <w:r w:rsidRPr="00C43FB6">
              <w:rPr>
                <w:rFonts w:ascii="宋体" w:hAnsi="宋体"/>
                <w:szCs w:val="21"/>
              </w:rPr>
              <w:t>16</w:t>
            </w:r>
          </w:p>
        </w:tc>
        <w:tc>
          <w:tcPr>
            <w:tcW w:w="703" w:type="pct"/>
            <w:shd w:val="clear" w:color="auto" w:fill="auto"/>
            <w:vAlign w:val="center"/>
          </w:tcPr>
          <w:p w14:paraId="49922D6F" w14:textId="77777777" w:rsidR="00E53730" w:rsidRPr="00C43FB6" w:rsidRDefault="000608E8">
            <w:pPr>
              <w:jc w:val="center"/>
              <w:rPr>
                <w:rFonts w:ascii="宋体" w:hAnsi="宋体"/>
                <w:szCs w:val="21"/>
              </w:rPr>
            </w:pPr>
            <w:r w:rsidRPr="00C43FB6">
              <w:rPr>
                <w:rFonts w:ascii="宋体" w:hAnsi="宋体"/>
                <w:szCs w:val="21"/>
              </w:rPr>
              <w:t>2</w:t>
            </w:r>
          </w:p>
        </w:tc>
        <w:tc>
          <w:tcPr>
            <w:tcW w:w="547" w:type="pct"/>
            <w:shd w:val="clear" w:color="auto" w:fill="auto"/>
            <w:vAlign w:val="center"/>
          </w:tcPr>
          <w:p w14:paraId="07E5CE46" w14:textId="77777777" w:rsidR="00E53730" w:rsidRPr="00C43FB6" w:rsidRDefault="000608E8">
            <w:pPr>
              <w:jc w:val="center"/>
              <w:rPr>
                <w:rFonts w:ascii="宋体" w:hAnsi="宋体" w:cs="仿宋"/>
                <w:spacing w:val="-7"/>
                <w:kern w:val="0"/>
                <w:szCs w:val="21"/>
              </w:rPr>
            </w:pPr>
            <w:r w:rsidRPr="00C43FB6">
              <w:rPr>
                <w:rFonts w:ascii="宋体" w:hAnsi="宋体" w:cs="仿宋"/>
                <w:spacing w:val="-7"/>
                <w:kern w:val="0"/>
                <w:szCs w:val="21"/>
              </w:rPr>
              <w:t>1</w:t>
            </w:r>
          </w:p>
        </w:tc>
        <w:tc>
          <w:tcPr>
            <w:tcW w:w="547" w:type="pct"/>
            <w:shd w:val="clear" w:color="auto" w:fill="auto"/>
            <w:vAlign w:val="center"/>
          </w:tcPr>
          <w:p w14:paraId="162709D5" w14:textId="77777777" w:rsidR="00E53730" w:rsidRPr="00C43FB6" w:rsidRDefault="00E53730">
            <w:pPr>
              <w:jc w:val="center"/>
              <w:rPr>
                <w:rFonts w:ascii="宋体" w:hAnsi="宋体" w:cs="仿宋"/>
                <w:spacing w:val="-7"/>
                <w:kern w:val="0"/>
                <w:szCs w:val="21"/>
              </w:rPr>
            </w:pPr>
          </w:p>
        </w:tc>
        <w:tc>
          <w:tcPr>
            <w:tcW w:w="703" w:type="pct"/>
            <w:shd w:val="clear" w:color="auto" w:fill="auto"/>
            <w:vAlign w:val="center"/>
          </w:tcPr>
          <w:p w14:paraId="72B0DEE8" w14:textId="77777777" w:rsidR="00E53730" w:rsidRPr="00C43FB6" w:rsidRDefault="00E53730">
            <w:pPr>
              <w:jc w:val="center"/>
              <w:rPr>
                <w:rFonts w:ascii="宋体" w:hAnsi="宋体" w:cs="仿宋"/>
                <w:spacing w:val="-7"/>
                <w:kern w:val="0"/>
                <w:szCs w:val="21"/>
              </w:rPr>
            </w:pPr>
          </w:p>
        </w:tc>
        <w:tc>
          <w:tcPr>
            <w:tcW w:w="625" w:type="pct"/>
            <w:shd w:val="clear" w:color="auto" w:fill="auto"/>
          </w:tcPr>
          <w:p w14:paraId="066462C5"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1</w:t>
            </w:r>
          </w:p>
        </w:tc>
        <w:tc>
          <w:tcPr>
            <w:tcW w:w="468" w:type="pct"/>
            <w:shd w:val="clear" w:color="auto" w:fill="auto"/>
            <w:vAlign w:val="center"/>
          </w:tcPr>
          <w:p w14:paraId="542DD60A"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20</w:t>
            </w:r>
          </w:p>
        </w:tc>
      </w:tr>
      <w:tr w:rsidR="00E53730" w14:paraId="7FFE40A9" w14:textId="77777777" w:rsidTr="000A08AF">
        <w:trPr>
          <w:trHeight w:val="324"/>
        </w:trPr>
        <w:tc>
          <w:tcPr>
            <w:tcW w:w="782" w:type="pct"/>
            <w:shd w:val="clear" w:color="auto" w:fill="auto"/>
            <w:vAlign w:val="center"/>
          </w:tcPr>
          <w:p w14:paraId="29D3EB24"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五</w:t>
            </w:r>
          </w:p>
        </w:tc>
        <w:tc>
          <w:tcPr>
            <w:tcW w:w="625" w:type="pct"/>
            <w:shd w:val="clear" w:color="auto" w:fill="auto"/>
          </w:tcPr>
          <w:p w14:paraId="41F07B00" w14:textId="77777777" w:rsidR="00E53730" w:rsidRPr="00C43FB6" w:rsidRDefault="000608E8">
            <w:pPr>
              <w:jc w:val="center"/>
              <w:rPr>
                <w:rFonts w:ascii="宋体" w:hAnsi="宋体"/>
                <w:szCs w:val="21"/>
              </w:rPr>
            </w:pPr>
            <w:r w:rsidRPr="00C43FB6">
              <w:rPr>
                <w:rFonts w:ascii="宋体" w:hAnsi="宋体"/>
                <w:szCs w:val="21"/>
              </w:rPr>
              <w:t>16</w:t>
            </w:r>
          </w:p>
        </w:tc>
        <w:tc>
          <w:tcPr>
            <w:tcW w:w="703" w:type="pct"/>
            <w:shd w:val="clear" w:color="auto" w:fill="auto"/>
            <w:vAlign w:val="center"/>
          </w:tcPr>
          <w:p w14:paraId="41AB8E4F" w14:textId="77777777" w:rsidR="00E53730" w:rsidRPr="00C43FB6" w:rsidRDefault="000608E8">
            <w:pPr>
              <w:jc w:val="center"/>
              <w:rPr>
                <w:rFonts w:ascii="宋体" w:hAnsi="宋体"/>
                <w:szCs w:val="21"/>
              </w:rPr>
            </w:pPr>
            <w:r w:rsidRPr="00C43FB6">
              <w:rPr>
                <w:rFonts w:ascii="宋体" w:hAnsi="宋体"/>
                <w:szCs w:val="21"/>
              </w:rPr>
              <w:t>2</w:t>
            </w:r>
          </w:p>
        </w:tc>
        <w:tc>
          <w:tcPr>
            <w:tcW w:w="547" w:type="pct"/>
            <w:shd w:val="clear" w:color="auto" w:fill="auto"/>
            <w:vAlign w:val="center"/>
          </w:tcPr>
          <w:p w14:paraId="6D7F4856"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1</w:t>
            </w:r>
          </w:p>
        </w:tc>
        <w:tc>
          <w:tcPr>
            <w:tcW w:w="547" w:type="pct"/>
            <w:shd w:val="clear" w:color="auto" w:fill="auto"/>
            <w:vAlign w:val="center"/>
          </w:tcPr>
          <w:p w14:paraId="4706EAB3" w14:textId="77777777" w:rsidR="00E53730" w:rsidRPr="00C43FB6" w:rsidRDefault="00E53730">
            <w:pPr>
              <w:jc w:val="center"/>
              <w:rPr>
                <w:rFonts w:ascii="宋体" w:hAnsi="宋体" w:cs="仿宋"/>
                <w:spacing w:val="-7"/>
                <w:kern w:val="0"/>
                <w:szCs w:val="21"/>
              </w:rPr>
            </w:pPr>
          </w:p>
        </w:tc>
        <w:tc>
          <w:tcPr>
            <w:tcW w:w="703" w:type="pct"/>
            <w:shd w:val="clear" w:color="auto" w:fill="auto"/>
            <w:vAlign w:val="center"/>
          </w:tcPr>
          <w:p w14:paraId="6F66BEC0" w14:textId="77777777" w:rsidR="00E53730" w:rsidRPr="00C43FB6" w:rsidRDefault="00E53730">
            <w:pPr>
              <w:jc w:val="center"/>
              <w:rPr>
                <w:rFonts w:ascii="宋体" w:hAnsi="宋体" w:cs="仿宋"/>
                <w:spacing w:val="-7"/>
                <w:kern w:val="0"/>
                <w:szCs w:val="21"/>
              </w:rPr>
            </w:pPr>
          </w:p>
        </w:tc>
        <w:tc>
          <w:tcPr>
            <w:tcW w:w="625" w:type="pct"/>
            <w:shd w:val="clear" w:color="auto" w:fill="auto"/>
          </w:tcPr>
          <w:p w14:paraId="53B0B0E7"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1</w:t>
            </w:r>
          </w:p>
        </w:tc>
        <w:tc>
          <w:tcPr>
            <w:tcW w:w="468" w:type="pct"/>
            <w:shd w:val="clear" w:color="auto" w:fill="auto"/>
            <w:vAlign w:val="center"/>
          </w:tcPr>
          <w:p w14:paraId="3C7F7026"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20</w:t>
            </w:r>
          </w:p>
        </w:tc>
      </w:tr>
      <w:tr w:rsidR="00E53730" w14:paraId="4561E6DB" w14:textId="77777777" w:rsidTr="000A08AF">
        <w:trPr>
          <w:trHeight w:val="324"/>
        </w:trPr>
        <w:tc>
          <w:tcPr>
            <w:tcW w:w="782" w:type="pct"/>
            <w:shd w:val="clear" w:color="auto" w:fill="auto"/>
            <w:vAlign w:val="center"/>
          </w:tcPr>
          <w:p w14:paraId="580391F3"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六</w:t>
            </w:r>
          </w:p>
        </w:tc>
        <w:tc>
          <w:tcPr>
            <w:tcW w:w="625" w:type="pct"/>
            <w:shd w:val="clear" w:color="auto" w:fill="auto"/>
            <w:vAlign w:val="center"/>
          </w:tcPr>
          <w:p w14:paraId="1C02E92D" w14:textId="77777777" w:rsidR="00E53730" w:rsidRPr="00C43FB6" w:rsidRDefault="00E53730">
            <w:pPr>
              <w:jc w:val="center"/>
              <w:rPr>
                <w:rFonts w:ascii="宋体" w:hAnsi="宋体" w:cs="仿宋"/>
                <w:spacing w:val="-7"/>
                <w:kern w:val="0"/>
                <w:szCs w:val="21"/>
              </w:rPr>
            </w:pPr>
          </w:p>
        </w:tc>
        <w:tc>
          <w:tcPr>
            <w:tcW w:w="703" w:type="pct"/>
            <w:shd w:val="clear" w:color="auto" w:fill="auto"/>
            <w:vAlign w:val="center"/>
          </w:tcPr>
          <w:p w14:paraId="36B82B48" w14:textId="77777777" w:rsidR="00E53730" w:rsidRPr="00C43FB6" w:rsidRDefault="000608E8">
            <w:pPr>
              <w:jc w:val="center"/>
              <w:rPr>
                <w:rFonts w:ascii="宋体" w:hAnsi="宋体"/>
                <w:szCs w:val="21"/>
              </w:rPr>
            </w:pPr>
            <w:r w:rsidRPr="00C43FB6">
              <w:rPr>
                <w:rFonts w:ascii="宋体" w:hAnsi="宋体"/>
                <w:szCs w:val="21"/>
              </w:rPr>
              <w:t>18</w:t>
            </w:r>
          </w:p>
        </w:tc>
        <w:tc>
          <w:tcPr>
            <w:tcW w:w="547" w:type="pct"/>
            <w:shd w:val="clear" w:color="auto" w:fill="auto"/>
            <w:vAlign w:val="center"/>
          </w:tcPr>
          <w:p w14:paraId="52612B04" w14:textId="77777777" w:rsidR="00E53730" w:rsidRPr="00C43FB6" w:rsidRDefault="00E53730">
            <w:pPr>
              <w:jc w:val="center"/>
              <w:rPr>
                <w:rFonts w:ascii="宋体" w:hAnsi="宋体" w:cs="仿宋"/>
                <w:spacing w:val="-7"/>
                <w:kern w:val="0"/>
                <w:szCs w:val="21"/>
              </w:rPr>
            </w:pPr>
          </w:p>
        </w:tc>
        <w:tc>
          <w:tcPr>
            <w:tcW w:w="547" w:type="pct"/>
            <w:shd w:val="clear" w:color="auto" w:fill="auto"/>
            <w:vAlign w:val="center"/>
          </w:tcPr>
          <w:p w14:paraId="74BC2BB1" w14:textId="77777777" w:rsidR="00E53730" w:rsidRPr="00C43FB6" w:rsidRDefault="00E53730">
            <w:pPr>
              <w:jc w:val="center"/>
              <w:rPr>
                <w:rFonts w:ascii="宋体" w:hAnsi="宋体" w:cs="仿宋"/>
                <w:spacing w:val="-7"/>
                <w:kern w:val="0"/>
                <w:szCs w:val="21"/>
              </w:rPr>
            </w:pPr>
          </w:p>
        </w:tc>
        <w:tc>
          <w:tcPr>
            <w:tcW w:w="703" w:type="pct"/>
            <w:shd w:val="clear" w:color="auto" w:fill="auto"/>
            <w:vAlign w:val="center"/>
          </w:tcPr>
          <w:p w14:paraId="71E50D13"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1</w:t>
            </w:r>
          </w:p>
        </w:tc>
        <w:tc>
          <w:tcPr>
            <w:tcW w:w="625" w:type="pct"/>
            <w:shd w:val="clear" w:color="auto" w:fill="auto"/>
          </w:tcPr>
          <w:p w14:paraId="7B3381C4"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1</w:t>
            </w:r>
          </w:p>
        </w:tc>
        <w:tc>
          <w:tcPr>
            <w:tcW w:w="468" w:type="pct"/>
            <w:shd w:val="clear" w:color="auto" w:fill="auto"/>
            <w:vAlign w:val="center"/>
          </w:tcPr>
          <w:p w14:paraId="020643C1"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20</w:t>
            </w:r>
          </w:p>
        </w:tc>
      </w:tr>
      <w:tr w:rsidR="00E53730" w14:paraId="7B9BE7D5" w14:textId="77777777" w:rsidTr="000A08AF">
        <w:trPr>
          <w:trHeight w:val="324"/>
        </w:trPr>
        <w:tc>
          <w:tcPr>
            <w:tcW w:w="782" w:type="pct"/>
            <w:shd w:val="clear" w:color="auto" w:fill="auto"/>
            <w:vAlign w:val="center"/>
          </w:tcPr>
          <w:p w14:paraId="57E22BB0"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合  计</w:t>
            </w:r>
          </w:p>
        </w:tc>
        <w:tc>
          <w:tcPr>
            <w:tcW w:w="625" w:type="pct"/>
            <w:shd w:val="clear" w:color="auto" w:fill="auto"/>
            <w:vAlign w:val="center"/>
          </w:tcPr>
          <w:p w14:paraId="1AB2DE66"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79</w:t>
            </w:r>
          </w:p>
        </w:tc>
        <w:tc>
          <w:tcPr>
            <w:tcW w:w="703" w:type="pct"/>
            <w:shd w:val="clear" w:color="auto" w:fill="auto"/>
            <w:vAlign w:val="center"/>
          </w:tcPr>
          <w:p w14:paraId="5B0AB244" w14:textId="77777777" w:rsidR="00E53730" w:rsidRPr="00C43FB6" w:rsidRDefault="000608E8">
            <w:pPr>
              <w:jc w:val="center"/>
              <w:rPr>
                <w:rFonts w:ascii="宋体" w:hAnsi="宋体"/>
                <w:szCs w:val="21"/>
              </w:rPr>
            </w:pPr>
            <w:r w:rsidRPr="00C43FB6">
              <w:rPr>
                <w:rFonts w:ascii="宋体" w:hAnsi="宋体"/>
                <w:szCs w:val="21"/>
              </w:rPr>
              <w:t>27</w:t>
            </w:r>
          </w:p>
        </w:tc>
        <w:tc>
          <w:tcPr>
            <w:tcW w:w="547" w:type="pct"/>
            <w:shd w:val="clear" w:color="auto" w:fill="auto"/>
            <w:vAlign w:val="center"/>
          </w:tcPr>
          <w:p w14:paraId="4465B1EB" w14:textId="77777777" w:rsidR="00E53730" w:rsidRPr="00C43FB6" w:rsidRDefault="000608E8">
            <w:pPr>
              <w:jc w:val="center"/>
              <w:rPr>
                <w:rFonts w:ascii="宋体" w:hAnsi="宋体" w:cs="仿宋"/>
                <w:spacing w:val="-7"/>
                <w:kern w:val="0"/>
                <w:szCs w:val="21"/>
              </w:rPr>
            </w:pPr>
            <w:r w:rsidRPr="00C43FB6">
              <w:rPr>
                <w:rFonts w:ascii="宋体" w:hAnsi="宋体" w:cs="仿宋"/>
                <w:spacing w:val="-7"/>
                <w:kern w:val="0"/>
                <w:szCs w:val="21"/>
              </w:rPr>
              <w:t>5</w:t>
            </w:r>
          </w:p>
        </w:tc>
        <w:tc>
          <w:tcPr>
            <w:tcW w:w="547" w:type="pct"/>
            <w:shd w:val="clear" w:color="auto" w:fill="auto"/>
            <w:vAlign w:val="center"/>
          </w:tcPr>
          <w:p w14:paraId="0C676EB3"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2</w:t>
            </w:r>
          </w:p>
        </w:tc>
        <w:tc>
          <w:tcPr>
            <w:tcW w:w="703" w:type="pct"/>
            <w:shd w:val="clear" w:color="auto" w:fill="auto"/>
            <w:vAlign w:val="center"/>
          </w:tcPr>
          <w:p w14:paraId="770E72D6"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1</w:t>
            </w:r>
          </w:p>
        </w:tc>
        <w:tc>
          <w:tcPr>
            <w:tcW w:w="625" w:type="pct"/>
            <w:shd w:val="clear" w:color="auto" w:fill="auto"/>
          </w:tcPr>
          <w:p w14:paraId="00586339"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6</w:t>
            </w:r>
          </w:p>
        </w:tc>
        <w:tc>
          <w:tcPr>
            <w:tcW w:w="468" w:type="pct"/>
            <w:shd w:val="clear" w:color="auto" w:fill="auto"/>
            <w:vAlign w:val="center"/>
          </w:tcPr>
          <w:p w14:paraId="59E32F56" w14:textId="77777777" w:rsidR="00E53730" w:rsidRPr="00C43FB6" w:rsidRDefault="000608E8">
            <w:pPr>
              <w:jc w:val="center"/>
              <w:rPr>
                <w:rFonts w:ascii="宋体" w:hAnsi="宋体" w:cs="仿宋"/>
                <w:spacing w:val="-7"/>
                <w:kern w:val="0"/>
                <w:szCs w:val="21"/>
              </w:rPr>
            </w:pPr>
            <w:r w:rsidRPr="00C43FB6">
              <w:rPr>
                <w:rFonts w:ascii="宋体" w:hAnsi="宋体" w:cs="仿宋" w:hint="eastAsia"/>
                <w:spacing w:val="-7"/>
                <w:kern w:val="0"/>
                <w:szCs w:val="21"/>
              </w:rPr>
              <w:t>120</w:t>
            </w:r>
          </w:p>
        </w:tc>
      </w:tr>
    </w:tbl>
    <w:p w14:paraId="0920A750" w14:textId="2395B96C" w:rsidR="0007639A" w:rsidRDefault="0007639A" w:rsidP="0007639A">
      <w:pPr>
        <w:widowControl/>
        <w:adjustRightInd w:val="0"/>
        <w:snapToGrid w:val="0"/>
        <w:spacing w:line="480" w:lineRule="exact"/>
        <w:jc w:val="left"/>
        <w:rPr>
          <w:rFonts w:asciiTheme="minorEastAsia" w:eastAsiaTheme="minorEastAsia" w:hAnsiTheme="minorEastAsia"/>
          <w:b/>
          <w:bCs/>
          <w:sz w:val="24"/>
          <w:szCs w:val="24"/>
        </w:rPr>
      </w:pPr>
    </w:p>
    <w:p w14:paraId="694F50F1" w14:textId="630D1D0F" w:rsidR="002165FA" w:rsidRDefault="002165FA" w:rsidP="002165FA">
      <w:pPr>
        <w:widowControl/>
        <w:adjustRightInd w:val="0"/>
        <w:snapToGrid w:val="0"/>
        <w:spacing w:line="480" w:lineRule="exact"/>
        <w:ind w:firstLineChars="200" w:firstLine="482"/>
        <w:jc w:val="left"/>
        <w:rPr>
          <w:rFonts w:ascii="Times New Roman" w:eastAsia="楷体_GB2312" w:hAnsi="Times New Roman"/>
          <w:sz w:val="32"/>
          <w:szCs w:val="32"/>
        </w:rPr>
      </w:pPr>
      <w:r>
        <w:rPr>
          <w:rFonts w:asciiTheme="minorEastAsia" w:eastAsiaTheme="minorEastAsia" w:hAnsiTheme="minorEastAsia" w:hint="eastAsia"/>
          <w:b/>
          <w:bCs/>
          <w:sz w:val="24"/>
          <w:szCs w:val="24"/>
        </w:rPr>
        <w:t>（二）教学进程表（见附录一）</w:t>
      </w:r>
    </w:p>
    <w:p w14:paraId="56B6B417" w14:textId="13456C10" w:rsidR="002165FA" w:rsidRPr="002165FA" w:rsidRDefault="002165FA" w:rsidP="002165FA">
      <w:pPr>
        <w:widowControl/>
        <w:adjustRightInd w:val="0"/>
        <w:snapToGrid w:val="0"/>
        <w:spacing w:line="480" w:lineRule="exact"/>
        <w:ind w:firstLineChars="200" w:firstLine="482"/>
        <w:jc w:val="left"/>
        <w:rPr>
          <w:rFonts w:asciiTheme="minorEastAsia" w:eastAsiaTheme="minorEastAsia" w:hAnsiTheme="minorEastAsia"/>
          <w:b/>
          <w:bCs/>
          <w:sz w:val="24"/>
          <w:szCs w:val="24"/>
        </w:rPr>
      </w:pPr>
      <w:r w:rsidRPr="002165FA">
        <w:rPr>
          <w:rFonts w:asciiTheme="minorEastAsia" w:eastAsiaTheme="minorEastAsia" w:hAnsiTheme="minorEastAsia" w:hint="eastAsia"/>
          <w:b/>
          <w:bCs/>
          <w:sz w:val="24"/>
          <w:szCs w:val="24"/>
        </w:rPr>
        <w:t>（三）教学学时分配表</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811"/>
        <w:gridCol w:w="2489"/>
        <w:gridCol w:w="1172"/>
        <w:gridCol w:w="1025"/>
        <w:gridCol w:w="1172"/>
        <w:gridCol w:w="2617"/>
      </w:tblGrid>
      <w:tr w:rsidR="002165FA" w14:paraId="4FBFED04" w14:textId="77777777" w:rsidTr="000A08AF">
        <w:trPr>
          <w:jc w:val="center"/>
        </w:trPr>
        <w:tc>
          <w:tcPr>
            <w:tcW w:w="437" w:type="pct"/>
            <w:vMerge w:val="restart"/>
            <w:vAlign w:val="center"/>
          </w:tcPr>
          <w:p w14:paraId="3A27C15B" w14:textId="77777777" w:rsidR="002165FA" w:rsidRDefault="002165FA" w:rsidP="00E01F8F">
            <w:pPr>
              <w:widowControl/>
              <w:jc w:val="center"/>
              <w:rPr>
                <w:rFonts w:asciiTheme="minorEastAsia" w:eastAsiaTheme="minorEastAsia" w:hAnsiTheme="minorEastAsia" w:cs="仿宋"/>
                <w:spacing w:val="-7"/>
                <w:kern w:val="0"/>
                <w:szCs w:val="21"/>
              </w:rPr>
            </w:pPr>
            <w:r>
              <w:rPr>
                <w:rFonts w:asciiTheme="minorEastAsia" w:eastAsiaTheme="minorEastAsia" w:hAnsiTheme="minorEastAsia" w:cs="仿宋" w:hint="eastAsia"/>
                <w:spacing w:val="-7"/>
                <w:kern w:val="0"/>
                <w:szCs w:val="21"/>
              </w:rPr>
              <w:t>序号</w:t>
            </w:r>
          </w:p>
        </w:tc>
        <w:tc>
          <w:tcPr>
            <w:tcW w:w="1340" w:type="pct"/>
            <w:vMerge w:val="restart"/>
            <w:vAlign w:val="center"/>
          </w:tcPr>
          <w:p w14:paraId="22318239" w14:textId="77777777" w:rsidR="002165FA" w:rsidRDefault="002165FA" w:rsidP="00E01F8F">
            <w:pPr>
              <w:widowControl/>
              <w:jc w:val="center"/>
              <w:rPr>
                <w:rFonts w:asciiTheme="minorEastAsia" w:eastAsiaTheme="minorEastAsia" w:hAnsiTheme="minorEastAsia" w:cs="仿宋"/>
                <w:spacing w:val="-7"/>
                <w:kern w:val="0"/>
                <w:szCs w:val="21"/>
              </w:rPr>
            </w:pPr>
            <w:r>
              <w:rPr>
                <w:rFonts w:asciiTheme="minorEastAsia" w:eastAsiaTheme="minorEastAsia" w:hAnsiTheme="minorEastAsia" w:cs="仿宋" w:hint="eastAsia"/>
                <w:spacing w:val="-7"/>
                <w:kern w:val="0"/>
                <w:szCs w:val="21"/>
              </w:rPr>
              <w:t>项目</w:t>
            </w:r>
          </w:p>
        </w:tc>
        <w:tc>
          <w:tcPr>
            <w:tcW w:w="1813" w:type="pct"/>
            <w:gridSpan w:val="3"/>
            <w:vAlign w:val="center"/>
          </w:tcPr>
          <w:p w14:paraId="605D8718" w14:textId="77777777" w:rsidR="002165FA" w:rsidRDefault="002165FA" w:rsidP="00E01F8F">
            <w:pPr>
              <w:widowControl/>
              <w:jc w:val="center"/>
              <w:rPr>
                <w:rFonts w:asciiTheme="minorEastAsia" w:eastAsiaTheme="minorEastAsia" w:hAnsiTheme="minorEastAsia" w:cs="仿宋"/>
                <w:spacing w:val="-7"/>
                <w:kern w:val="0"/>
                <w:szCs w:val="21"/>
              </w:rPr>
            </w:pPr>
            <w:r>
              <w:rPr>
                <w:rFonts w:asciiTheme="minorEastAsia" w:eastAsiaTheme="minorEastAsia" w:hAnsiTheme="minorEastAsia" w:cs="仿宋" w:hint="eastAsia"/>
                <w:spacing w:val="-7"/>
                <w:kern w:val="0"/>
                <w:szCs w:val="21"/>
              </w:rPr>
              <w:t>学时</w:t>
            </w:r>
          </w:p>
        </w:tc>
        <w:tc>
          <w:tcPr>
            <w:tcW w:w="1410" w:type="pct"/>
            <w:vMerge w:val="restart"/>
            <w:vAlign w:val="center"/>
          </w:tcPr>
          <w:p w14:paraId="7F147B02" w14:textId="77777777" w:rsidR="002165FA" w:rsidRDefault="002165FA" w:rsidP="00E01F8F">
            <w:pPr>
              <w:widowControl/>
              <w:jc w:val="center"/>
              <w:rPr>
                <w:rFonts w:asciiTheme="minorEastAsia" w:eastAsiaTheme="minorEastAsia" w:hAnsiTheme="minorEastAsia" w:cs="仿宋"/>
                <w:spacing w:val="-7"/>
                <w:kern w:val="0"/>
                <w:szCs w:val="21"/>
              </w:rPr>
            </w:pPr>
            <w:r>
              <w:rPr>
                <w:rFonts w:asciiTheme="minorEastAsia" w:eastAsiaTheme="minorEastAsia" w:hAnsiTheme="minorEastAsia" w:cs="仿宋" w:hint="eastAsia"/>
                <w:spacing w:val="-7"/>
                <w:kern w:val="0"/>
                <w:szCs w:val="21"/>
              </w:rPr>
              <w:t>百分比（</w:t>
            </w:r>
            <w:r>
              <w:rPr>
                <w:rFonts w:asciiTheme="minorEastAsia" w:eastAsiaTheme="minorEastAsia" w:hAnsiTheme="minorEastAsia" w:cs="仿宋"/>
                <w:spacing w:val="-7"/>
                <w:kern w:val="0"/>
                <w:szCs w:val="21"/>
              </w:rPr>
              <w:t>%</w:t>
            </w:r>
            <w:r>
              <w:rPr>
                <w:rFonts w:asciiTheme="minorEastAsia" w:eastAsiaTheme="minorEastAsia" w:hAnsiTheme="minorEastAsia" w:cs="仿宋" w:hint="eastAsia"/>
                <w:spacing w:val="-7"/>
                <w:kern w:val="0"/>
                <w:szCs w:val="21"/>
              </w:rPr>
              <w:t>）</w:t>
            </w:r>
          </w:p>
        </w:tc>
      </w:tr>
      <w:tr w:rsidR="002165FA" w14:paraId="5F3EDE3B" w14:textId="77777777" w:rsidTr="000A08AF">
        <w:trPr>
          <w:jc w:val="center"/>
        </w:trPr>
        <w:tc>
          <w:tcPr>
            <w:tcW w:w="437" w:type="pct"/>
            <w:vMerge/>
            <w:vAlign w:val="center"/>
          </w:tcPr>
          <w:p w14:paraId="10F4A4DF" w14:textId="77777777" w:rsidR="002165FA" w:rsidRDefault="002165FA" w:rsidP="00E01F8F">
            <w:pPr>
              <w:widowControl/>
              <w:jc w:val="center"/>
              <w:rPr>
                <w:rFonts w:asciiTheme="minorEastAsia" w:eastAsiaTheme="minorEastAsia" w:hAnsiTheme="minorEastAsia" w:cs="仿宋"/>
                <w:spacing w:val="-7"/>
                <w:kern w:val="0"/>
                <w:szCs w:val="21"/>
              </w:rPr>
            </w:pPr>
          </w:p>
        </w:tc>
        <w:tc>
          <w:tcPr>
            <w:tcW w:w="1340" w:type="pct"/>
            <w:vMerge/>
            <w:vAlign w:val="center"/>
          </w:tcPr>
          <w:p w14:paraId="1465C081" w14:textId="77777777" w:rsidR="002165FA" w:rsidRDefault="002165FA" w:rsidP="00E01F8F">
            <w:pPr>
              <w:widowControl/>
              <w:jc w:val="center"/>
              <w:rPr>
                <w:rFonts w:asciiTheme="minorEastAsia" w:eastAsiaTheme="minorEastAsia" w:hAnsiTheme="minorEastAsia" w:cs="仿宋"/>
                <w:spacing w:val="-7"/>
                <w:kern w:val="0"/>
                <w:szCs w:val="21"/>
              </w:rPr>
            </w:pPr>
          </w:p>
        </w:tc>
        <w:tc>
          <w:tcPr>
            <w:tcW w:w="631" w:type="pct"/>
            <w:vAlign w:val="center"/>
          </w:tcPr>
          <w:p w14:paraId="1E96BEE7" w14:textId="77777777" w:rsidR="002165FA" w:rsidRDefault="002165FA" w:rsidP="00E01F8F">
            <w:pPr>
              <w:widowControl/>
              <w:jc w:val="center"/>
              <w:rPr>
                <w:rFonts w:asciiTheme="minorEastAsia" w:eastAsiaTheme="minorEastAsia" w:hAnsiTheme="minorEastAsia" w:cs="仿宋"/>
                <w:spacing w:val="-7"/>
                <w:kern w:val="0"/>
                <w:szCs w:val="21"/>
              </w:rPr>
            </w:pPr>
            <w:r>
              <w:rPr>
                <w:rFonts w:asciiTheme="minorEastAsia" w:eastAsiaTheme="minorEastAsia" w:hAnsiTheme="minorEastAsia" w:cs="仿宋" w:hint="eastAsia"/>
                <w:spacing w:val="-7"/>
                <w:kern w:val="0"/>
                <w:szCs w:val="21"/>
              </w:rPr>
              <w:t>理论</w:t>
            </w:r>
          </w:p>
        </w:tc>
        <w:tc>
          <w:tcPr>
            <w:tcW w:w="552" w:type="pct"/>
            <w:vAlign w:val="center"/>
          </w:tcPr>
          <w:p w14:paraId="18265393" w14:textId="77777777" w:rsidR="002165FA" w:rsidRDefault="002165FA" w:rsidP="00E01F8F">
            <w:pPr>
              <w:widowControl/>
              <w:jc w:val="center"/>
              <w:rPr>
                <w:rFonts w:asciiTheme="minorEastAsia" w:eastAsiaTheme="minorEastAsia" w:hAnsiTheme="minorEastAsia" w:cs="仿宋"/>
                <w:spacing w:val="-7"/>
                <w:kern w:val="0"/>
                <w:szCs w:val="21"/>
              </w:rPr>
            </w:pPr>
            <w:r>
              <w:rPr>
                <w:rFonts w:asciiTheme="minorEastAsia" w:eastAsiaTheme="minorEastAsia" w:hAnsiTheme="minorEastAsia" w:cs="仿宋" w:hint="eastAsia"/>
                <w:spacing w:val="-7"/>
                <w:kern w:val="0"/>
                <w:szCs w:val="21"/>
              </w:rPr>
              <w:t>实践</w:t>
            </w:r>
          </w:p>
        </w:tc>
        <w:tc>
          <w:tcPr>
            <w:tcW w:w="631" w:type="pct"/>
            <w:vAlign w:val="center"/>
          </w:tcPr>
          <w:p w14:paraId="1160F5F6" w14:textId="77777777" w:rsidR="002165FA" w:rsidRDefault="002165FA" w:rsidP="00E01F8F">
            <w:pPr>
              <w:widowControl/>
              <w:jc w:val="center"/>
              <w:rPr>
                <w:rFonts w:asciiTheme="minorEastAsia" w:eastAsiaTheme="minorEastAsia" w:hAnsiTheme="minorEastAsia" w:cs="仿宋"/>
                <w:spacing w:val="-7"/>
                <w:kern w:val="0"/>
                <w:szCs w:val="21"/>
              </w:rPr>
            </w:pPr>
            <w:r>
              <w:rPr>
                <w:rFonts w:asciiTheme="minorEastAsia" w:eastAsiaTheme="minorEastAsia" w:hAnsiTheme="minorEastAsia" w:cs="仿宋" w:hint="eastAsia"/>
                <w:spacing w:val="-7"/>
                <w:kern w:val="0"/>
                <w:szCs w:val="21"/>
              </w:rPr>
              <w:t>合计</w:t>
            </w:r>
          </w:p>
        </w:tc>
        <w:tc>
          <w:tcPr>
            <w:tcW w:w="1410" w:type="pct"/>
            <w:vMerge/>
            <w:vAlign w:val="center"/>
          </w:tcPr>
          <w:p w14:paraId="4FC8A3C0" w14:textId="77777777" w:rsidR="002165FA" w:rsidRDefault="002165FA" w:rsidP="00E01F8F">
            <w:pPr>
              <w:widowControl/>
              <w:jc w:val="center"/>
              <w:rPr>
                <w:rFonts w:asciiTheme="minorEastAsia" w:eastAsiaTheme="minorEastAsia" w:hAnsiTheme="minorEastAsia" w:cs="仿宋"/>
                <w:spacing w:val="-7"/>
                <w:kern w:val="0"/>
                <w:szCs w:val="21"/>
              </w:rPr>
            </w:pPr>
          </w:p>
        </w:tc>
      </w:tr>
      <w:tr w:rsidR="002165FA" w14:paraId="181640AB" w14:textId="77777777" w:rsidTr="000A08AF">
        <w:trPr>
          <w:jc w:val="center"/>
        </w:trPr>
        <w:tc>
          <w:tcPr>
            <w:tcW w:w="437" w:type="pct"/>
            <w:vAlign w:val="center"/>
          </w:tcPr>
          <w:p w14:paraId="09E06357" w14:textId="77777777" w:rsidR="002165FA" w:rsidRDefault="002165FA" w:rsidP="00E01F8F">
            <w:pPr>
              <w:widowControl/>
              <w:jc w:val="center"/>
              <w:rPr>
                <w:rFonts w:asciiTheme="minorEastAsia" w:eastAsiaTheme="minorEastAsia" w:hAnsiTheme="minorEastAsia" w:cs="仿宋"/>
                <w:spacing w:val="-7"/>
                <w:kern w:val="0"/>
                <w:szCs w:val="21"/>
              </w:rPr>
            </w:pPr>
            <w:r>
              <w:rPr>
                <w:rFonts w:asciiTheme="minorEastAsia" w:eastAsiaTheme="minorEastAsia" w:hAnsiTheme="minorEastAsia" w:cs="仿宋"/>
                <w:spacing w:val="-7"/>
                <w:kern w:val="0"/>
                <w:szCs w:val="21"/>
              </w:rPr>
              <w:t>1</w:t>
            </w:r>
          </w:p>
        </w:tc>
        <w:tc>
          <w:tcPr>
            <w:tcW w:w="1340" w:type="pct"/>
            <w:vAlign w:val="center"/>
          </w:tcPr>
          <w:p w14:paraId="004FB549" w14:textId="77777777" w:rsidR="002165FA" w:rsidRDefault="002165FA" w:rsidP="00E01F8F">
            <w:pPr>
              <w:widowControl/>
              <w:jc w:val="center"/>
              <w:rPr>
                <w:rFonts w:asciiTheme="minorEastAsia" w:eastAsiaTheme="minorEastAsia" w:hAnsiTheme="minorEastAsia" w:cs="仿宋"/>
                <w:spacing w:val="-7"/>
                <w:kern w:val="0"/>
                <w:szCs w:val="21"/>
              </w:rPr>
            </w:pPr>
            <w:r>
              <w:rPr>
                <w:rFonts w:asciiTheme="minorEastAsia" w:eastAsiaTheme="minorEastAsia" w:hAnsiTheme="minorEastAsia" w:cs="仿宋" w:hint="eastAsia"/>
                <w:spacing w:val="-7"/>
                <w:kern w:val="0"/>
                <w:szCs w:val="21"/>
              </w:rPr>
              <w:t>公共基础课</w:t>
            </w:r>
          </w:p>
        </w:tc>
        <w:tc>
          <w:tcPr>
            <w:tcW w:w="631" w:type="pct"/>
            <w:vAlign w:val="center"/>
          </w:tcPr>
          <w:p w14:paraId="0CEA593C"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38</w:t>
            </w:r>
          </w:p>
        </w:tc>
        <w:tc>
          <w:tcPr>
            <w:tcW w:w="552" w:type="pct"/>
            <w:vAlign w:val="center"/>
          </w:tcPr>
          <w:p w14:paraId="156E109E"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40</w:t>
            </w:r>
          </w:p>
        </w:tc>
        <w:tc>
          <w:tcPr>
            <w:tcW w:w="631" w:type="pct"/>
            <w:vAlign w:val="center"/>
          </w:tcPr>
          <w:p w14:paraId="3A8039A2"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778</w:t>
            </w:r>
          </w:p>
        </w:tc>
        <w:tc>
          <w:tcPr>
            <w:tcW w:w="1410" w:type="pct"/>
            <w:vAlign w:val="center"/>
          </w:tcPr>
          <w:p w14:paraId="642FC7F0"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25%</w:t>
            </w:r>
          </w:p>
        </w:tc>
      </w:tr>
      <w:tr w:rsidR="002165FA" w14:paraId="29D7F261" w14:textId="77777777" w:rsidTr="000A08AF">
        <w:trPr>
          <w:jc w:val="center"/>
        </w:trPr>
        <w:tc>
          <w:tcPr>
            <w:tcW w:w="437" w:type="pct"/>
            <w:vAlign w:val="center"/>
          </w:tcPr>
          <w:p w14:paraId="28BBAAFA" w14:textId="77777777" w:rsidR="002165FA" w:rsidRDefault="002165FA" w:rsidP="00E01F8F">
            <w:pPr>
              <w:widowControl/>
              <w:jc w:val="center"/>
              <w:rPr>
                <w:rFonts w:asciiTheme="minorEastAsia" w:eastAsiaTheme="minorEastAsia" w:hAnsiTheme="minorEastAsia" w:cs="仿宋"/>
                <w:spacing w:val="-7"/>
                <w:kern w:val="0"/>
                <w:szCs w:val="21"/>
              </w:rPr>
            </w:pPr>
            <w:r>
              <w:rPr>
                <w:rFonts w:asciiTheme="minorEastAsia" w:eastAsiaTheme="minorEastAsia" w:hAnsiTheme="minorEastAsia" w:cs="仿宋"/>
                <w:spacing w:val="-7"/>
                <w:kern w:val="0"/>
                <w:szCs w:val="21"/>
              </w:rPr>
              <w:t>2</w:t>
            </w:r>
          </w:p>
        </w:tc>
        <w:tc>
          <w:tcPr>
            <w:tcW w:w="1340" w:type="pct"/>
            <w:vAlign w:val="center"/>
          </w:tcPr>
          <w:p w14:paraId="429AFDE8" w14:textId="77777777" w:rsidR="002165FA" w:rsidRDefault="002165FA" w:rsidP="00E01F8F">
            <w:pPr>
              <w:widowControl/>
              <w:jc w:val="center"/>
              <w:rPr>
                <w:rFonts w:asciiTheme="minorEastAsia" w:eastAsiaTheme="minorEastAsia" w:hAnsiTheme="minorEastAsia" w:cs="仿宋"/>
                <w:spacing w:val="-7"/>
                <w:kern w:val="0"/>
                <w:szCs w:val="21"/>
              </w:rPr>
            </w:pPr>
            <w:r>
              <w:rPr>
                <w:rFonts w:asciiTheme="minorEastAsia" w:eastAsiaTheme="minorEastAsia" w:hAnsiTheme="minorEastAsia" w:cs="仿宋" w:hint="eastAsia"/>
                <w:spacing w:val="-7"/>
                <w:kern w:val="0"/>
                <w:szCs w:val="21"/>
              </w:rPr>
              <w:t>专业基础课</w:t>
            </w:r>
          </w:p>
        </w:tc>
        <w:tc>
          <w:tcPr>
            <w:tcW w:w="631" w:type="pct"/>
            <w:vAlign w:val="center"/>
          </w:tcPr>
          <w:p w14:paraId="4F0B72E4"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222</w:t>
            </w:r>
          </w:p>
        </w:tc>
        <w:tc>
          <w:tcPr>
            <w:tcW w:w="552" w:type="pct"/>
            <w:vAlign w:val="center"/>
          </w:tcPr>
          <w:p w14:paraId="054364DB"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148</w:t>
            </w:r>
          </w:p>
        </w:tc>
        <w:tc>
          <w:tcPr>
            <w:tcW w:w="631" w:type="pct"/>
            <w:vAlign w:val="center"/>
          </w:tcPr>
          <w:p w14:paraId="0580D8BD"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37</w:t>
            </w:r>
            <w:r>
              <w:rPr>
                <w:rFonts w:asciiTheme="minorEastAsia" w:eastAsiaTheme="minorEastAsia" w:hAnsiTheme="minorEastAsia" w:hint="eastAsia"/>
                <w:szCs w:val="21"/>
              </w:rPr>
              <w:t>0</w:t>
            </w:r>
          </w:p>
        </w:tc>
        <w:tc>
          <w:tcPr>
            <w:tcW w:w="1410" w:type="pct"/>
            <w:vAlign w:val="center"/>
          </w:tcPr>
          <w:p w14:paraId="3B078076"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2</w:t>
            </w:r>
            <w:r>
              <w:rPr>
                <w:rFonts w:asciiTheme="minorEastAsia" w:eastAsiaTheme="minorEastAsia" w:hAnsiTheme="minorEastAsia"/>
                <w:szCs w:val="21"/>
              </w:rPr>
              <w:t>%</w:t>
            </w:r>
          </w:p>
        </w:tc>
      </w:tr>
      <w:tr w:rsidR="002165FA" w14:paraId="6A99742B" w14:textId="77777777" w:rsidTr="000A08AF">
        <w:trPr>
          <w:jc w:val="center"/>
        </w:trPr>
        <w:tc>
          <w:tcPr>
            <w:tcW w:w="437" w:type="pct"/>
            <w:vAlign w:val="center"/>
          </w:tcPr>
          <w:p w14:paraId="5C7A3FF7" w14:textId="77777777" w:rsidR="002165FA" w:rsidRDefault="002165FA" w:rsidP="00E01F8F">
            <w:pPr>
              <w:widowControl/>
              <w:jc w:val="center"/>
              <w:rPr>
                <w:rFonts w:asciiTheme="minorEastAsia" w:eastAsiaTheme="minorEastAsia" w:hAnsiTheme="minorEastAsia" w:cs="仿宋"/>
                <w:spacing w:val="-7"/>
                <w:kern w:val="0"/>
                <w:szCs w:val="21"/>
              </w:rPr>
            </w:pPr>
            <w:r>
              <w:rPr>
                <w:rFonts w:asciiTheme="minorEastAsia" w:eastAsiaTheme="minorEastAsia" w:hAnsiTheme="minorEastAsia" w:cs="仿宋"/>
                <w:spacing w:val="-7"/>
                <w:kern w:val="0"/>
                <w:szCs w:val="21"/>
              </w:rPr>
              <w:t>3</w:t>
            </w:r>
          </w:p>
        </w:tc>
        <w:tc>
          <w:tcPr>
            <w:tcW w:w="1340" w:type="pct"/>
            <w:vAlign w:val="center"/>
          </w:tcPr>
          <w:p w14:paraId="58F4C091" w14:textId="77777777" w:rsidR="002165FA" w:rsidRDefault="002165FA" w:rsidP="00E01F8F">
            <w:pPr>
              <w:widowControl/>
              <w:jc w:val="center"/>
              <w:rPr>
                <w:rFonts w:asciiTheme="minorEastAsia" w:eastAsiaTheme="minorEastAsia" w:hAnsiTheme="minorEastAsia" w:cs="仿宋"/>
                <w:spacing w:val="-7"/>
                <w:kern w:val="0"/>
                <w:szCs w:val="21"/>
              </w:rPr>
            </w:pPr>
            <w:r>
              <w:rPr>
                <w:rFonts w:asciiTheme="minorEastAsia" w:eastAsiaTheme="minorEastAsia" w:hAnsiTheme="minorEastAsia" w:cs="仿宋" w:hint="eastAsia"/>
                <w:spacing w:val="-7"/>
                <w:kern w:val="0"/>
                <w:szCs w:val="21"/>
              </w:rPr>
              <w:t>专业核心课</w:t>
            </w:r>
          </w:p>
        </w:tc>
        <w:tc>
          <w:tcPr>
            <w:tcW w:w="631" w:type="pct"/>
            <w:vAlign w:val="center"/>
          </w:tcPr>
          <w:p w14:paraId="408C72B6"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420</w:t>
            </w:r>
          </w:p>
        </w:tc>
        <w:tc>
          <w:tcPr>
            <w:tcW w:w="552" w:type="pct"/>
            <w:vAlign w:val="center"/>
          </w:tcPr>
          <w:p w14:paraId="67198981"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400</w:t>
            </w:r>
          </w:p>
        </w:tc>
        <w:tc>
          <w:tcPr>
            <w:tcW w:w="631" w:type="pct"/>
            <w:vAlign w:val="center"/>
          </w:tcPr>
          <w:p w14:paraId="59BD0E73"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820</w:t>
            </w:r>
          </w:p>
        </w:tc>
        <w:tc>
          <w:tcPr>
            <w:tcW w:w="1410" w:type="pct"/>
          </w:tcPr>
          <w:p w14:paraId="44E043E5" w14:textId="77777777" w:rsidR="002165FA" w:rsidRDefault="002165FA" w:rsidP="00E01F8F">
            <w:pPr>
              <w:jc w:val="center"/>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6</w:t>
            </w:r>
            <w:r>
              <w:rPr>
                <w:rFonts w:asciiTheme="minorEastAsia" w:eastAsiaTheme="minorEastAsia" w:hAnsiTheme="minorEastAsia"/>
                <w:szCs w:val="21"/>
              </w:rPr>
              <w:t>%</w:t>
            </w:r>
          </w:p>
        </w:tc>
      </w:tr>
      <w:tr w:rsidR="002165FA" w14:paraId="08C6D197" w14:textId="77777777" w:rsidTr="000A08AF">
        <w:trPr>
          <w:jc w:val="center"/>
        </w:trPr>
        <w:tc>
          <w:tcPr>
            <w:tcW w:w="437" w:type="pct"/>
            <w:vAlign w:val="center"/>
          </w:tcPr>
          <w:p w14:paraId="1C0A7682" w14:textId="77777777" w:rsidR="002165FA" w:rsidRDefault="002165FA" w:rsidP="00E01F8F">
            <w:pPr>
              <w:widowControl/>
              <w:jc w:val="center"/>
              <w:rPr>
                <w:rFonts w:asciiTheme="minorEastAsia" w:eastAsiaTheme="minorEastAsia" w:hAnsiTheme="minorEastAsia" w:cs="仿宋"/>
                <w:spacing w:val="-7"/>
                <w:kern w:val="0"/>
                <w:szCs w:val="21"/>
              </w:rPr>
            </w:pPr>
            <w:r>
              <w:rPr>
                <w:rFonts w:asciiTheme="minorEastAsia" w:eastAsiaTheme="minorEastAsia" w:hAnsiTheme="minorEastAsia" w:cs="仿宋" w:hint="eastAsia"/>
                <w:spacing w:val="-7"/>
                <w:kern w:val="0"/>
                <w:szCs w:val="21"/>
              </w:rPr>
              <w:t>4</w:t>
            </w:r>
          </w:p>
        </w:tc>
        <w:tc>
          <w:tcPr>
            <w:tcW w:w="1340" w:type="pct"/>
            <w:vAlign w:val="center"/>
          </w:tcPr>
          <w:p w14:paraId="58710762" w14:textId="77777777" w:rsidR="002165FA" w:rsidRDefault="002165FA" w:rsidP="00E01F8F">
            <w:pPr>
              <w:widowControl/>
              <w:jc w:val="center"/>
              <w:rPr>
                <w:rFonts w:asciiTheme="minorEastAsia" w:eastAsiaTheme="minorEastAsia" w:hAnsiTheme="minorEastAsia" w:cs="仿宋"/>
                <w:spacing w:val="-7"/>
                <w:kern w:val="0"/>
                <w:szCs w:val="21"/>
              </w:rPr>
            </w:pPr>
            <w:r>
              <w:rPr>
                <w:rFonts w:asciiTheme="minorEastAsia" w:eastAsiaTheme="minorEastAsia" w:hAnsiTheme="minorEastAsia" w:cs="仿宋" w:hint="eastAsia"/>
                <w:spacing w:val="-7"/>
                <w:kern w:val="0"/>
                <w:szCs w:val="21"/>
              </w:rPr>
              <w:t>专业拓展课</w:t>
            </w:r>
          </w:p>
        </w:tc>
        <w:tc>
          <w:tcPr>
            <w:tcW w:w="631" w:type="pct"/>
            <w:vAlign w:val="center"/>
          </w:tcPr>
          <w:p w14:paraId="03351040"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0</w:t>
            </w:r>
          </w:p>
        </w:tc>
        <w:tc>
          <w:tcPr>
            <w:tcW w:w="552" w:type="pct"/>
            <w:vAlign w:val="center"/>
          </w:tcPr>
          <w:p w14:paraId="25BD0BF8"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22</w:t>
            </w:r>
          </w:p>
        </w:tc>
        <w:tc>
          <w:tcPr>
            <w:tcW w:w="631" w:type="pct"/>
            <w:vAlign w:val="center"/>
          </w:tcPr>
          <w:p w14:paraId="6080DCB8"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18</w:t>
            </w:r>
            <w:r>
              <w:rPr>
                <w:rFonts w:asciiTheme="minorEastAsia" w:eastAsiaTheme="minorEastAsia" w:hAnsiTheme="minorEastAsia"/>
                <w:szCs w:val="21"/>
              </w:rPr>
              <w:t>2</w:t>
            </w:r>
          </w:p>
        </w:tc>
        <w:tc>
          <w:tcPr>
            <w:tcW w:w="1410" w:type="pct"/>
          </w:tcPr>
          <w:p w14:paraId="4AA07574" w14:textId="77777777" w:rsidR="002165FA" w:rsidRDefault="002165FA" w:rsidP="00E01F8F">
            <w:pPr>
              <w:jc w:val="center"/>
              <w:rPr>
                <w:rFonts w:asciiTheme="minorEastAsia" w:eastAsiaTheme="minorEastAsia" w:hAnsiTheme="minorEastAsia"/>
                <w:szCs w:val="21"/>
              </w:rPr>
            </w:pPr>
            <w:r>
              <w:rPr>
                <w:rFonts w:asciiTheme="minorEastAsia" w:eastAsiaTheme="minorEastAsia" w:hAnsiTheme="minorEastAsia"/>
                <w:bCs/>
                <w:szCs w:val="21"/>
              </w:rPr>
              <w:t>6%</w:t>
            </w:r>
          </w:p>
        </w:tc>
      </w:tr>
      <w:tr w:rsidR="002165FA" w14:paraId="38E5E4DA" w14:textId="77777777" w:rsidTr="000A08AF">
        <w:trPr>
          <w:jc w:val="center"/>
        </w:trPr>
        <w:tc>
          <w:tcPr>
            <w:tcW w:w="437" w:type="pct"/>
            <w:vAlign w:val="center"/>
          </w:tcPr>
          <w:p w14:paraId="4E63374A" w14:textId="77777777" w:rsidR="002165FA" w:rsidRDefault="002165FA" w:rsidP="00E01F8F">
            <w:pPr>
              <w:widowControl/>
              <w:jc w:val="center"/>
              <w:rPr>
                <w:rFonts w:asciiTheme="minorEastAsia" w:eastAsiaTheme="minorEastAsia" w:hAnsiTheme="minorEastAsia" w:cs="仿宋"/>
                <w:spacing w:val="-7"/>
                <w:kern w:val="0"/>
                <w:szCs w:val="21"/>
              </w:rPr>
            </w:pPr>
            <w:r>
              <w:rPr>
                <w:rFonts w:asciiTheme="minorEastAsia" w:eastAsiaTheme="minorEastAsia" w:hAnsiTheme="minorEastAsia" w:cs="仿宋" w:hint="eastAsia"/>
                <w:spacing w:val="-7"/>
                <w:kern w:val="0"/>
                <w:szCs w:val="21"/>
              </w:rPr>
              <w:lastRenderedPageBreak/>
              <w:t>5</w:t>
            </w:r>
          </w:p>
        </w:tc>
        <w:tc>
          <w:tcPr>
            <w:tcW w:w="1340" w:type="pct"/>
            <w:vAlign w:val="center"/>
          </w:tcPr>
          <w:p w14:paraId="4F4CFCE1" w14:textId="77777777" w:rsidR="002165FA" w:rsidRDefault="002165FA" w:rsidP="00E01F8F">
            <w:pPr>
              <w:widowControl/>
              <w:jc w:val="center"/>
              <w:rPr>
                <w:rFonts w:asciiTheme="minorEastAsia" w:eastAsiaTheme="minorEastAsia" w:hAnsiTheme="minorEastAsia" w:cs="仿宋"/>
                <w:bCs/>
                <w:spacing w:val="-7"/>
                <w:kern w:val="0"/>
                <w:szCs w:val="21"/>
              </w:rPr>
            </w:pPr>
            <w:r>
              <w:rPr>
                <w:rFonts w:asciiTheme="minorEastAsia" w:eastAsiaTheme="minorEastAsia" w:hAnsiTheme="minorEastAsia" w:cs="仿宋" w:hint="eastAsia"/>
                <w:bCs/>
                <w:spacing w:val="-7"/>
                <w:kern w:val="0"/>
                <w:szCs w:val="21"/>
              </w:rPr>
              <w:t>选修课</w:t>
            </w:r>
          </w:p>
        </w:tc>
        <w:tc>
          <w:tcPr>
            <w:tcW w:w="631" w:type="pct"/>
            <w:vAlign w:val="center"/>
          </w:tcPr>
          <w:p w14:paraId="578E2C43"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240</w:t>
            </w:r>
          </w:p>
        </w:tc>
        <w:tc>
          <w:tcPr>
            <w:tcW w:w="552" w:type="pct"/>
            <w:vAlign w:val="center"/>
          </w:tcPr>
          <w:p w14:paraId="0444EF18"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90</w:t>
            </w:r>
          </w:p>
        </w:tc>
        <w:tc>
          <w:tcPr>
            <w:tcW w:w="631" w:type="pct"/>
            <w:vAlign w:val="center"/>
          </w:tcPr>
          <w:p w14:paraId="63951CA5"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330</w:t>
            </w:r>
          </w:p>
        </w:tc>
        <w:tc>
          <w:tcPr>
            <w:tcW w:w="1410" w:type="pct"/>
          </w:tcPr>
          <w:p w14:paraId="6A78D73B" w14:textId="77777777" w:rsidR="002165FA" w:rsidRDefault="002165FA" w:rsidP="00E01F8F">
            <w:pPr>
              <w:jc w:val="center"/>
              <w:rPr>
                <w:rFonts w:asciiTheme="minorEastAsia" w:eastAsiaTheme="minorEastAsia" w:hAnsiTheme="minorEastAsia"/>
                <w:szCs w:val="21"/>
              </w:rPr>
            </w:pPr>
            <w:r>
              <w:rPr>
                <w:rFonts w:asciiTheme="minorEastAsia" w:eastAsiaTheme="minorEastAsia" w:hAnsiTheme="minorEastAsia" w:hint="eastAsia"/>
                <w:szCs w:val="21"/>
              </w:rPr>
              <w:t>10</w:t>
            </w:r>
            <w:r>
              <w:rPr>
                <w:rFonts w:asciiTheme="minorEastAsia" w:eastAsiaTheme="minorEastAsia" w:hAnsiTheme="minorEastAsia"/>
                <w:szCs w:val="21"/>
              </w:rPr>
              <w:t>%</w:t>
            </w:r>
          </w:p>
        </w:tc>
      </w:tr>
      <w:tr w:rsidR="002165FA" w14:paraId="73E917EC" w14:textId="77777777" w:rsidTr="000A08AF">
        <w:trPr>
          <w:jc w:val="center"/>
        </w:trPr>
        <w:tc>
          <w:tcPr>
            <w:tcW w:w="437" w:type="pct"/>
            <w:vAlign w:val="center"/>
          </w:tcPr>
          <w:p w14:paraId="668940AE" w14:textId="77777777" w:rsidR="002165FA" w:rsidRDefault="002165FA" w:rsidP="00E01F8F">
            <w:pPr>
              <w:widowControl/>
              <w:jc w:val="center"/>
              <w:rPr>
                <w:rFonts w:asciiTheme="minorEastAsia" w:eastAsiaTheme="minorEastAsia" w:hAnsiTheme="minorEastAsia" w:cs="仿宋"/>
                <w:spacing w:val="-7"/>
                <w:kern w:val="0"/>
                <w:szCs w:val="21"/>
              </w:rPr>
            </w:pPr>
            <w:r>
              <w:rPr>
                <w:rFonts w:asciiTheme="minorEastAsia" w:eastAsiaTheme="minorEastAsia" w:hAnsiTheme="minorEastAsia" w:cs="仿宋" w:hint="eastAsia"/>
                <w:spacing w:val="-7"/>
                <w:kern w:val="0"/>
                <w:szCs w:val="21"/>
              </w:rPr>
              <w:t>6</w:t>
            </w:r>
          </w:p>
        </w:tc>
        <w:tc>
          <w:tcPr>
            <w:tcW w:w="1340" w:type="pct"/>
            <w:vAlign w:val="center"/>
          </w:tcPr>
          <w:p w14:paraId="3A8349F9" w14:textId="77777777" w:rsidR="002165FA" w:rsidRDefault="002165FA" w:rsidP="00E01F8F">
            <w:pPr>
              <w:widowControl/>
              <w:jc w:val="center"/>
              <w:rPr>
                <w:rFonts w:asciiTheme="minorEastAsia" w:eastAsiaTheme="minorEastAsia" w:hAnsiTheme="minorEastAsia" w:cs="仿宋"/>
                <w:spacing w:val="-7"/>
                <w:kern w:val="0"/>
                <w:szCs w:val="21"/>
              </w:rPr>
            </w:pPr>
            <w:r>
              <w:rPr>
                <w:rFonts w:asciiTheme="minorEastAsia" w:eastAsiaTheme="minorEastAsia" w:hAnsiTheme="minorEastAsia" w:cs="仿宋" w:hint="eastAsia"/>
                <w:spacing w:val="-7"/>
                <w:kern w:val="0"/>
                <w:szCs w:val="21"/>
              </w:rPr>
              <w:t>实训（含顶岗实习）</w:t>
            </w:r>
          </w:p>
        </w:tc>
        <w:tc>
          <w:tcPr>
            <w:tcW w:w="631" w:type="pct"/>
            <w:vAlign w:val="center"/>
          </w:tcPr>
          <w:p w14:paraId="59B9AB79"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0</w:t>
            </w:r>
          </w:p>
        </w:tc>
        <w:tc>
          <w:tcPr>
            <w:tcW w:w="552" w:type="pct"/>
            <w:vAlign w:val="center"/>
          </w:tcPr>
          <w:p w14:paraId="42F42EE1"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710</w:t>
            </w:r>
          </w:p>
        </w:tc>
        <w:tc>
          <w:tcPr>
            <w:tcW w:w="631" w:type="pct"/>
            <w:vAlign w:val="center"/>
          </w:tcPr>
          <w:p w14:paraId="2CB73320"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710</w:t>
            </w:r>
          </w:p>
        </w:tc>
        <w:tc>
          <w:tcPr>
            <w:tcW w:w="1410" w:type="pct"/>
          </w:tcPr>
          <w:p w14:paraId="0B310DBF" w14:textId="77777777" w:rsidR="002165FA" w:rsidRDefault="002165FA" w:rsidP="00E01F8F">
            <w:pPr>
              <w:jc w:val="center"/>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1</w:t>
            </w:r>
            <w:r>
              <w:rPr>
                <w:rFonts w:asciiTheme="minorEastAsia" w:eastAsiaTheme="minorEastAsia" w:hAnsiTheme="minorEastAsia"/>
                <w:szCs w:val="21"/>
              </w:rPr>
              <w:t>%</w:t>
            </w:r>
          </w:p>
        </w:tc>
      </w:tr>
      <w:tr w:rsidR="002165FA" w14:paraId="17795D10" w14:textId="77777777" w:rsidTr="000A08AF">
        <w:trPr>
          <w:jc w:val="center"/>
        </w:trPr>
        <w:tc>
          <w:tcPr>
            <w:tcW w:w="437" w:type="pct"/>
            <w:vAlign w:val="center"/>
          </w:tcPr>
          <w:p w14:paraId="5047BA23" w14:textId="77777777" w:rsidR="002165FA" w:rsidRDefault="002165FA" w:rsidP="00E01F8F">
            <w:pPr>
              <w:widowControl/>
              <w:jc w:val="center"/>
              <w:rPr>
                <w:rFonts w:asciiTheme="minorEastAsia" w:eastAsiaTheme="minorEastAsia" w:hAnsiTheme="minorEastAsia" w:cs="仿宋"/>
                <w:spacing w:val="-7"/>
                <w:kern w:val="0"/>
                <w:szCs w:val="21"/>
              </w:rPr>
            </w:pPr>
            <w:r>
              <w:rPr>
                <w:rFonts w:asciiTheme="minorEastAsia" w:eastAsiaTheme="minorEastAsia" w:hAnsiTheme="minorEastAsia" w:cs="仿宋" w:hint="eastAsia"/>
                <w:spacing w:val="-7"/>
                <w:kern w:val="0"/>
                <w:szCs w:val="21"/>
              </w:rPr>
              <w:t>合计</w:t>
            </w:r>
          </w:p>
        </w:tc>
        <w:tc>
          <w:tcPr>
            <w:tcW w:w="1340" w:type="pct"/>
            <w:vAlign w:val="center"/>
          </w:tcPr>
          <w:p w14:paraId="6ABC9EDD" w14:textId="77777777" w:rsidR="002165FA" w:rsidRDefault="002165FA" w:rsidP="00E01F8F">
            <w:pPr>
              <w:widowControl/>
              <w:jc w:val="center"/>
              <w:rPr>
                <w:rFonts w:asciiTheme="minorEastAsia" w:eastAsiaTheme="minorEastAsia" w:hAnsiTheme="minorEastAsia" w:cs="仿宋"/>
                <w:spacing w:val="-7"/>
                <w:kern w:val="0"/>
                <w:szCs w:val="21"/>
              </w:rPr>
            </w:pPr>
            <w:r>
              <w:rPr>
                <w:rFonts w:asciiTheme="minorEastAsia" w:eastAsiaTheme="minorEastAsia" w:hAnsiTheme="minorEastAsia" w:cs="仿宋" w:hint="eastAsia"/>
                <w:spacing w:val="-7"/>
                <w:kern w:val="0"/>
                <w:szCs w:val="21"/>
              </w:rPr>
              <w:t>总学时</w:t>
            </w:r>
          </w:p>
        </w:tc>
        <w:tc>
          <w:tcPr>
            <w:tcW w:w="631" w:type="pct"/>
            <w:vAlign w:val="center"/>
          </w:tcPr>
          <w:p w14:paraId="61276F6E"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380</w:t>
            </w:r>
          </w:p>
        </w:tc>
        <w:tc>
          <w:tcPr>
            <w:tcW w:w="552" w:type="pct"/>
            <w:vAlign w:val="center"/>
          </w:tcPr>
          <w:p w14:paraId="40EAC56C"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810</w:t>
            </w:r>
          </w:p>
        </w:tc>
        <w:tc>
          <w:tcPr>
            <w:tcW w:w="631" w:type="pct"/>
            <w:vAlign w:val="center"/>
          </w:tcPr>
          <w:p w14:paraId="09A4A0BF" w14:textId="77777777" w:rsidR="002165FA" w:rsidRDefault="002165FA" w:rsidP="00E01F8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3190</w:t>
            </w:r>
          </w:p>
        </w:tc>
        <w:tc>
          <w:tcPr>
            <w:tcW w:w="1410" w:type="pct"/>
            <w:vAlign w:val="center"/>
          </w:tcPr>
          <w:p w14:paraId="0BB77111" w14:textId="77777777" w:rsidR="002165FA" w:rsidRDefault="002165FA" w:rsidP="00E01F8F">
            <w:pPr>
              <w:spacing w:line="360" w:lineRule="auto"/>
              <w:jc w:val="center"/>
              <w:rPr>
                <w:rFonts w:asciiTheme="minorEastAsia" w:eastAsiaTheme="minorEastAsia" w:hAnsiTheme="minorEastAsia"/>
                <w:szCs w:val="21"/>
              </w:rPr>
            </w:pPr>
          </w:p>
        </w:tc>
      </w:tr>
      <w:tr w:rsidR="002165FA" w14:paraId="36769662" w14:textId="77777777" w:rsidTr="000A08AF">
        <w:trPr>
          <w:jc w:val="center"/>
        </w:trPr>
        <w:tc>
          <w:tcPr>
            <w:tcW w:w="1777" w:type="pct"/>
            <w:gridSpan w:val="2"/>
            <w:vAlign w:val="center"/>
          </w:tcPr>
          <w:p w14:paraId="25F3F805" w14:textId="77777777" w:rsidR="002165FA" w:rsidRDefault="002165FA" w:rsidP="00E01F8F">
            <w:pPr>
              <w:widowControl/>
              <w:jc w:val="center"/>
              <w:rPr>
                <w:rFonts w:asciiTheme="minorEastAsia" w:eastAsiaTheme="minorEastAsia" w:hAnsiTheme="minorEastAsia" w:cs="仿宋"/>
                <w:spacing w:val="-7"/>
                <w:kern w:val="0"/>
                <w:szCs w:val="21"/>
              </w:rPr>
            </w:pPr>
            <w:r>
              <w:rPr>
                <w:rFonts w:asciiTheme="minorEastAsia" w:eastAsiaTheme="minorEastAsia" w:hAnsiTheme="minorEastAsia" w:cs="仿宋" w:hint="eastAsia"/>
                <w:spacing w:val="-7"/>
                <w:kern w:val="0"/>
                <w:szCs w:val="21"/>
              </w:rPr>
              <w:t>百分比（%）</w:t>
            </w:r>
          </w:p>
        </w:tc>
        <w:tc>
          <w:tcPr>
            <w:tcW w:w="631" w:type="pct"/>
            <w:vAlign w:val="center"/>
          </w:tcPr>
          <w:p w14:paraId="1B7E9D0D" w14:textId="77777777" w:rsidR="002165FA" w:rsidRDefault="002165FA" w:rsidP="00E01F8F">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43%</w:t>
            </w:r>
          </w:p>
        </w:tc>
        <w:tc>
          <w:tcPr>
            <w:tcW w:w="552" w:type="pct"/>
            <w:vAlign w:val="center"/>
          </w:tcPr>
          <w:p w14:paraId="635BCF44" w14:textId="77777777" w:rsidR="002165FA" w:rsidRDefault="002165FA" w:rsidP="00E01F8F">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57%</w:t>
            </w:r>
          </w:p>
        </w:tc>
        <w:tc>
          <w:tcPr>
            <w:tcW w:w="631" w:type="pct"/>
            <w:vAlign w:val="center"/>
          </w:tcPr>
          <w:p w14:paraId="542B51D9" w14:textId="77777777" w:rsidR="002165FA" w:rsidRDefault="002165FA" w:rsidP="00E01F8F">
            <w:pPr>
              <w:spacing w:line="360" w:lineRule="auto"/>
              <w:jc w:val="center"/>
              <w:rPr>
                <w:rFonts w:asciiTheme="minorEastAsia" w:eastAsiaTheme="minorEastAsia" w:hAnsiTheme="minorEastAsia"/>
                <w:bCs/>
                <w:szCs w:val="21"/>
              </w:rPr>
            </w:pPr>
            <w:r>
              <w:rPr>
                <w:rFonts w:asciiTheme="minorEastAsia" w:eastAsiaTheme="minorEastAsia" w:hAnsiTheme="minorEastAsia"/>
                <w:bCs/>
                <w:szCs w:val="21"/>
              </w:rPr>
              <w:t>100</w:t>
            </w:r>
            <w:r>
              <w:rPr>
                <w:rFonts w:asciiTheme="minorEastAsia" w:eastAsiaTheme="minorEastAsia" w:hAnsiTheme="minorEastAsia" w:hint="eastAsia"/>
                <w:bCs/>
                <w:szCs w:val="21"/>
              </w:rPr>
              <w:t>%</w:t>
            </w:r>
          </w:p>
        </w:tc>
        <w:tc>
          <w:tcPr>
            <w:tcW w:w="1410" w:type="pct"/>
            <w:vAlign w:val="center"/>
          </w:tcPr>
          <w:p w14:paraId="1CEFCC20" w14:textId="77777777" w:rsidR="002165FA" w:rsidRDefault="002165FA" w:rsidP="00E01F8F">
            <w:pPr>
              <w:spacing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100%</w:t>
            </w:r>
          </w:p>
        </w:tc>
      </w:tr>
    </w:tbl>
    <w:p w14:paraId="7E73EE43" w14:textId="7B7F1829" w:rsidR="002165FA" w:rsidRPr="002165FA" w:rsidRDefault="002165FA" w:rsidP="002165FA">
      <w:pPr>
        <w:adjustRightInd w:val="0"/>
        <w:snapToGrid w:val="0"/>
        <w:spacing w:line="480" w:lineRule="exact"/>
        <w:ind w:firstLineChars="200" w:firstLine="480"/>
        <w:rPr>
          <w:rFonts w:ascii="宋体" w:hAnsi="宋体" w:cs="仿宋_GB2312"/>
          <w:sz w:val="24"/>
          <w:szCs w:val="24"/>
        </w:rPr>
      </w:pPr>
    </w:p>
    <w:p w14:paraId="4088772D" w14:textId="77777777" w:rsidR="002165FA" w:rsidRPr="00375F45" w:rsidRDefault="002165FA" w:rsidP="00375F45">
      <w:pPr>
        <w:pStyle w:val="HTML"/>
        <w:spacing w:line="480" w:lineRule="exact"/>
        <w:ind w:firstLineChars="200" w:firstLine="562"/>
        <w:rPr>
          <w:rFonts w:asciiTheme="minorEastAsia" w:eastAsiaTheme="minorEastAsia" w:hAnsiTheme="minorEastAsia"/>
          <w:b/>
          <w:bCs/>
          <w:sz w:val="28"/>
          <w:szCs w:val="28"/>
        </w:rPr>
      </w:pPr>
      <w:bookmarkStart w:id="19" w:name="_Toc80537440"/>
      <w:r w:rsidRPr="00375F45">
        <w:rPr>
          <w:rFonts w:asciiTheme="minorEastAsia" w:eastAsiaTheme="minorEastAsia" w:hAnsiTheme="minorEastAsia" w:hint="eastAsia"/>
          <w:b/>
          <w:bCs/>
          <w:sz w:val="28"/>
          <w:szCs w:val="28"/>
        </w:rPr>
        <w:t>八、实施保障</w:t>
      </w:r>
      <w:bookmarkEnd w:id="19"/>
    </w:p>
    <w:p w14:paraId="4E50D67C" w14:textId="77777777" w:rsidR="002165FA" w:rsidRPr="00375F45" w:rsidRDefault="002165FA" w:rsidP="00375F45">
      <w:pPr>
        <w:pStyle w:val="HTML"/>
        <w:spacing w:line="480" w:lineRule="exact"/>
        <w:ind w:firstLineChars="200" w:firstLine="482"/>
        <w:rPr>
          <w:rFonts w:asciiTheme="minorEastAsia" w:eastAsiaTheme="minorEastAsia" w:hAnsiTheme="minorEastAsia"/>
          <w:b/>
          <w:bCs/>
          <w:sz w:val="24"/>
          <w:szCs w:val="24"/>
        </w:rPr>
      </w:pPr>
      <w:bookmarkStart w:id="20" w:name="_Toc80537441"/>
      <w:r w:rsidRPr="00375F45">
        <w:rPr>
          <w:rFonts w:asciiTheme="minorEastAsia" w:eastAsiaTheme="minorEastAsia" w:hAnsiTheme="minorEastAsia" w:hint="eastAsia"/>
          <w:b/>
          <w:bCs/>
          <w:sz w:val="24"/>
          <w:szCs w:val="24"/>
        </w:rPr>
        <w:t>（一）师资队伍</w:t>
      </w:r>
      <w:bookmarkEnd w:id="20"/>
    </w:p>
    <w:p w14:paraId="0E41246C" w14:textId="77777777" w:rsidR="002165FA" w:rsidRPr="002165FA" w:rsidRDefault="002165FA" w:rsidP="002165FA">
      <w:pPr>
        <w:spacing w:line="480" w:lineRule="exact"/>
        <w:ind w:firstLineChars="250" w:firstLine="602"/>
        <w:contextualSpacing/>
        <w:rPr>
          <w:rFonts w:ascii="宋体" w:hAnsi="宋体"/>
          <w:b/>
          <w:bCs/>
          <w:sz w:val="24"/>
          <w:szCs w:val="24"/>
        </w:rPr>
      </w:pPr>
      <w:r w:rsidRPr="002165FA">
        <w:rPr>
          <w:rFonts w:ascii="宋体" w:hAnsi="宋体" w:hint="eastAsia"/>
          <w:b/>
          <w:bCs/>
          <w:sz w:val="24"/>
          <w:szCs w:val="24"/>
        </w:rPr>
        <w:t>1.队伍结构</w:t>
      </w:r>
    </w:p>
    <w:p w14:paraId="741F00BF" w14:textId="77777777" w:rsidR="002165FA" w:rsidRPr="002165FA" w:rsidRDefault="002165FA" w:rsidP="002165FA">
      <w:pPr>
        <w:spacing w:line="480" w:lineRule="exact"/>
        <w:ind w:firstLineChars="250" w:firstLine="600"/>
        <w:contextualSpacing/>
        <w:rPr>
          <w:rFonts w:ascii="宋体" w:hAnsi="宋体"/>
          <w:sz w:val="24"/>
          <w:szCs w:val="24"/>
        </w:rPr>
      </w:pPr>
      <w:r w:rsidRPr="002165FA">
        <w:rPr>
          <w:rFonts w:ascii="宋体" w:hAnsi="宋体" w:hint="eastAsia"/>
          <w:sz w:val="24"/>
          <w:szCs w:val="24"/>
        </w:rPr>
        <w:t>学生数与本专业专任教师数比例不高于25:1，双</w:t>
      </w:r>
      <w:proofErr w:type="gramStart"/>
      <w:r w:rsidRPr="002165FA">
        <w:rPr>
          <w:rFonts w:ascii="宋体" w:hAnsi="宋体" w:hint="eastAsia"/>
          <w:sz w:val="24"/>
          <w:szCs w:val="24"/>
        </w:rPr>
        <w:t>师素质教师占专业</w:t>
      </w:r>
      <w:proofErr w:type="gramEnd"/>
      <w:r w:rsidRPr="002165FA">
        <w:rPr>
          <w:rFonts w:ascii="宋体" w:hAnsi="宋体" w:hint="eastAsia"/>
          <w:sz w:val="24"/>
          <w:szCs w:val="24"/>
        </w:rPr>
        <w:t>教师比一般不低于60%，专任教师队伍要考虑职称、年龄，形成合理的梯队结构，专兼职教师比例达到3：1。</w:t>
      </w:r>
    </w:p>
    <w:p w14:paraId="646CA475" w14:textId="77777777" w:rsidR="002165FA" w:rsidRPr="002165FA" w:rsidRDefault="002165FA" w:rsidP="002165FA">
      <w:pPr>
        <w:spacing w:line="480" w:lineRule="exact"/>
        <w:ind w:firstLineChars="200" w:firstLine="482"/>
        <w:rPr>
          <w:rFonts w:ascii="宋体" w:hAnsi="宋体"/>
          <w:b/>
          <w:bCs/>
          <w:sz w:val="24"/>
          <w:szCs w:val="24"/>
        </w:rPr>
      </w:pPr>
      <w:r w:rsidRPr="002165FA">
        <w:rPr>
          <w:rFonts w:ascii="宋体" w:hAnsi="宋体" w:hint="eastAsia"/>
          <w:b/>
          <w:bCs/>
          <w:sz w:val="24"/>
          <w:szCs w:val="24"/>
        </w:rPr>
        <w:t>2.专任教师</w:t>
      </w:r>
    </w:p>
    <w:p w14:paraId="36EE0D1F" w14:textId="7776AA8D" w:rsidR="002165FA" w:rsidRPr="002165FA" w:rsidRDefault="00091907" w:rsidP="002165FA">
      <w:pPr>
        <w:spacing w:line="480" w:lineRule="exact"/>
        <w:ind w:firstLineChars="200" w:firstLine="480"/>
        <w:rPr>
          <w:rFonts w:ascii="宋体" w:hAnsi="宋体"/>
          <w:sz w:val="24"/>
          <w:szCs w:val="24"/>
        </w:rPr>
      </w:pPr>
      <w:bookmarkStart w:id="21" w:name="_Hlk72156131"/>
      <w:r w:rsidRPr="004F6CF3">
        <w:rPr>
          <w:rFonts w:ascii="宋体" w:hAnsi="宋体" w:hint="eastAsia"/>
          <w:sz w:val="24"/>
          <w:szCs w:val="24"/>
        </w:rPr>
        <w:t>专任教师应具有高校教师资格；</w:t>
      </w:r>
      <w:r>
        <w:rPr>
          <w:rFonts w:ascii="宋体" w:hAnsi="宋体" w:hint="eastAsia"/>
          <w:sz w:val="24"/>
          <w:szCs w:val="24"/>
        </w:rPr>
        <w:t xml:space="preserve">有理想信念、有道德情操、有扎实学识、有仁爱之心；具有会计相关专业本科及以上学历；具有扎实的本专业相关理论功底和实践能力；具有较强的信息化教学能力和现代信息技术应用能力，能够开展课程教学改革和科学研究；每5 年累计不少于6 </w:t>
      </w:r>
      <w:proofErr w:type="gramStart"/>
      <w:r>
        <w:rPr>
          <w:rFonts w:ascii="宋体" w:hAnsi="宋体" w:hint="eastAsia"/>
          <w:sz w:val="24"/>
          <w:szCs w:val="24"/>
        </w:rPr>
        <w:t>个</w:t>
      </w:r>
      <w:proofErr w:type="gramEnd"/>
      <w:r>
        <w:rPr>
          <w:rFonts w:ascii="宋体" w:hAnsi="宋体" w:hint="eastAsia"/>
          <w:sz w:val="24"/>
          <w:szCs w:val="24"/>
        </w:rPr>
        <w:t>月的企业实践经历。</w:t>
      </w:r>
      <w:bookmarkEnd w:id="21"/>
    </w:p>
    <w:p w14:paraId="657A3853" w14:textId="77777777" w:rsidR="002165FA" w:rsidRPr="002165FA" w:rsidRDefault="002165FA" w:rsidP="002165FA">
      <w:pPr>
        <w:spacing w:line="480" w:lineRule="exact"/>
        <w:ind w:firstLineChars="250" w:firstLine="602"/>
        <w:rPr>
          <w:rFonts w:ascii="宋体" w:hAnsi="宋体"/>
          <w:b/>
          <w:bCs/>
          <w:sz w:val="24"/>
          <w:szCs w:val="24"/>
        </w:rPr>
      </w:pPr>
      <w:r w:rsidRPr="002165FA">
        <w:rPr>
          <w:rFonts w:ascii="宋体" w:hAnsi="宋体" w:hint="eastAsia"/>
          <w:b/>
          <w:bCs/>
          <w:sz w:val="24"/>
          <w:szCs w:val="24"/>
        </w:rPr>
        <w:t>3.专业带头人</w:t>
      </w:r>
    </w:p>
    <w:p w14:paraId="1CCFAEBB"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原则上应具有副高及以上职称，能够较好地把握国内外行业、专业发展，能广泛联系行业企业，了解行业企业对本专业人才的需求实际，教学设计、专业研究能力强，组织开展教科研工作能力强，在本区域或本领域具有一定的专业影响力。</w:t>
      </w:r>
    </w:p>
    <w:p w14:paraId="666F08F5" w14:textId="77777777" w:rsidR="002165FA" w:rsidRPr="002165FA" w:rsidRDefault="002165FA" w:rsidP="002165FA">
      <w:pPr>
        <w:spacing w:line="480" w:lineRule="exact"/>
        <w:ind w:firstLineChars="250" w:firstLine="602"/>
        <w:rPr>
          <w:rFonts w:ascii="宋体" w:hAnsi="宋体"/>
          <w:b/>
          <w:bCs/>
          <w:sz w:val="24"/>
          <w:szCs w:val="24"/>
        </w:rPr>
      </w:pPr>
      <w:r w:rsidRPr="002165FA">
        <w:rPr>
          <w:rFonts w:ascii="宋体" w:hAnsi="宋体" w:hint="eastAsia"/>
          <w:b/>
          <w:bCs/>
          <w:sz w:val="24"/>
          <w:szCs w:val="24"/>
        </w:rPr>
        <w:t>4.兼职教师</w:t>
      </w:r>
    </w:p>
    <w:p w14:paraId="4CB794B7" w14:textId="01435280" w:rsidR="002165FA" w:rsidRPr="002165FA" w:rsidRDefault="00091907" w:rsidP="002165FA">
      <w:pPr>
        <w:spacing w:line="480" w:lineRule="exact"/>
        <w:ind w:firstLineChars="250" w:firstLine="600"/>
        <w:rPr>
          <w:rFonts w:ascii="宋体" w:hAnsi="宋体"/>
          <w:sz w:val="24"/>
          <w:szCs w:val="24"/>
        </w:rPr>
      </w:pPr>
      <w:r w:rsidRPr="004F6CF3">
        <w:rPr>
          <w:rFonts w:ascii="宋体" w:hAnsi="宋体" w:hint="eastAsia"/>
          <w:sz w:val="24"/>
          <w:szCs w:val="24"/>
        </w:rPr>
        <w:t>兼职教师主要从行业企业的</w:t>
      </w:r>
      <w:r>
        <w:rPr>
          <w:rFonts w:ascii="宋体" w:hAnsi="宋体" w:hint="eastAsia"/>
          <w:sz w:val="24"/>
          <w:szCs w:val="24"/>
        </w:rPr>
        <w:t>会计相关职业岗位聘任，具备良好的思想政治素质、职业道德和工匠精神，具有扎实的专业知识和丰富的实际工作经验，具有中级及以上相关专业职称，能承担专业课程教学、实习实</w:t>
      </w:r>
      <w:proofErr w:type="gramStart"/>
      <w:r>
        <w:rPr>
          <w:rFonts w:ascii="宋体" w:hAnsi="宋体" w:hint="eastAsia"/>
          <w:sz w:val="24"/>
          <w:szCs w:val="24"/>
        </w:rPr>
        <w:t>训指导</w:t>
      </w:r>
      <w:proofErr w:type="gramEnd"/>
      <w:r>
        <w:rPr>
          <w:rFonts w:ascii="宋体" w:hAnsi="宋体" w:hint="eastAsia"/>
          <w:sz w:val="24"/>
          <w:szCs w:val="24"/>
        </w:rPr>
        <w:t>和学生职业发展规划指导等教学任务。</w:t>
      </w:r>
    </w:p>
    <w:p w14:paraId="39D11808" w14:textId="77777777" w:rsidR="002165FA" w:rsidRPr="00375F45" w:rsidRDefault="002165FA" w:rsidP="00375F45">
      <w:pPr>
        <w:pStyle w:val="HTML"/>
        <w:spacing w:line="480" w:lineRule="exact"/>
        <w:ind w:firstLineChars="200" w:firstLine="482"/>
        <w:rPr>
          <w:rFonts w:asciiTheme="minorEastAsia" w:eastAsiaTheme="minorEastAsia" w:hAnsiTheme="minorEastAsia"/>
          <w:b/>
          <w:bCs/>
          <w:sz w:val="24"/>
          <w:szCs w:val="24"/>
        </w:rPr>
      </w:pPr>
      <w:bookmarkStart w:id="22" w:name="_Toc80537442"/>
      <w:r w:rsidRPr="00375F45">
        <w:rPr>
          <w:rFonts w:asciiTheme="minorEastAsia" w:eastAsiaTheme="minorEastAsia" w:hAnsiTheme="minorEastAsia" w:hint="eastAsia"/>
          <w:b/>
          <w:bCs/>
          <w:sz w:val="24"/>
          <w:szCs w:val="24"/>
        </w:rPr>
        <w:t>（二）教学设施</w:t>
      </w:r>
      <w:bookmarkEnd w:id="22"/>
    </w:p>
    <w:p w14:paraId="2593C5CC"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主要包括能够满足正常的课程教学、实习实训所必需的专业教室、实训室和实训基地。</w:t>
      </w:r>
    </w:p>
    <w:p w14:paraId="3117E340" w14:textId="77777777" w:rsidR="002165FA" w:rsidRPr="002165FA" w:rsidRDefault="002165FA" w:rsidP="002165FA">
      <w:pPr>
        <w:spacing w:line="480" w:lineRule="exact"/>
        <w:ind w:firstLineChars="250" w:firstLine="602"/>
        <w:rPr>
          <w:rFonts w:ascii="宋体" w:hAnsi="宋体"/>
          <w:b/>
          <w:bCs/>
          <w:sz w:val="24"/>
          <w:szCs w:val="24"/>
        </w:rPr>
      </w:pPr>
      <w:r w:rsidRPr="002165FA">
        <w:rPr>
          <w:rFonts w:ascii="宋体" w:hAnsi="宋体" w:hint="eastAsia"/>
          <w:b/>
          <w:bCs/>
          <w:sz w:val="24"/>
          <w:szCs w:val="24"/>
        </w:rPr>
        <w:t>1.专业教室基本要求</w:t>
      </w:r>
    </w:p>
    <w:p w14:paraId="7C75D44E"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lastRenderedPageBreak/>
        <w:t>一般配备黑（白）板、多媒体计算机、投影设备、音响设备，互联网接入或</w:t>
      </w:r>
      <w:proofErr w:type="spellStart"/>
      <w:r w:rsidRPr="002165FA">
        <w:rPr>
          <w:rFonts w:ascii="宋体" w:hAnsi="宋体" w:hint="eastAsia"/>
          <w:sz w:val="24"/>
          <w:szCs w:val="24"/>
        </w:rPr>
        <w:t>WiFi</w:t>
      </w:r>
      <w:proofErr w:type="spellEnd"/>
      <w:r w:rsidRPr="002165FA">
        <w:rPr>
          <w:rFonts w:ascii="宋体" w:hAnsi="宋体" w:hint="eastAsia"/>
          <w:sz w:val="24"/>
          <w:szCs w:val="24"/>
        </w:rPr>
        <w:t xml:space="preserve"> 环境，并具有网络安全防护措施。安装应急照明装置并保持良好状态，符合紧急疏散要求、标志明显、保持逃生通道畅通无阻。</w:t>
      </w:r>
    </w:p>
    <w:p w14:paraId="4F5EAE2B" w14:textId="77777777" w:rsidR="002165FA" w:rsidRPr="002165FA" w:rsidRDefault="002165FA" w:rsidP="002165FA">
      <w:pPr>
        <w:spacing w:line="480" w:lineRule="exact"/>
        <w:ind w:firstLineChars="250" w:firstLine="602"/>
        <w:rPr>
          <w:rFonts w:ascii="宋体" w:hAnsi="宋体"/>
          <w:b/>
          <w:bCs/>
          <w:sz w:val="24"/>
          <w:szCs w:val="24"/>
        </w:rPr>
      </w:pPr>
      <w:r w:rsidRPr="002165FA">
        <w:rPr>
          <w:rFonts w:ascii="宋体" w:hAnsi="宋体" w:hint="eastAsia"/>
          <w:b/>
          <w:bCs/>
          <w:sz w:val="24"/>
          <w:szCs w:val="24"/>
        </w:rPr>
        <w:t>2.校内实训</w:t>
      </w:r>
      <w:proofErr w:type="gramStart"/>
      <w:r w:rsidRPr="002165FA">
        <w:rPr>
          <w:rFonts w:ascii="宋体" w:hAnsi="宋体" w:hint="eastAsia"/>
          <w:b/>
          <w:bCs/>
          <w:sz w:val="24"/>
          <w:szCs w:val="24"/>
        </w:rPr>
        <w:t>室基本</w:t>
      </w:r>
      <w:proofErr w:type="gramEnd"/>
      <w:r w:rsidRPr="002165FA">
        <w:rPr>
          <w:rFonts w:ascii="宋体" w:hAnsi="宋体" w:hint="eastAsia"/>
          <w:b/>
          <w:bCs/>
          <w:sz w:val="24"/>
          <w:szCs w:val="24"/>
        </w:rPr>
        <w:t xml:space="preserve">要求同 </w:t>
      </w:r>
    </w:p>
    <w:p w14:paraId="7E4C8EF2"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（1）会计基本技能实训室</w:t>
      </w:r>
    </w:p>
    <w:p w14:paraId="5A14C642"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配备实训工作台、计算机(安装教学管理系统)、投影设备和音响设备、点钞和捆钞机、凭证装订机；练功</w:t>
      </w:r>
      <w:proofErr w:type="gramStart"/>
      <w:r w:rsidRPr="002165FA">
        <w:rPr>
          <w:rFonts w:ascii="宋体" w:hAnsi="宋体" w:hint="eastAsia"/>
          <w:sz w:val="24"/>
          <w:szCs w:val="24"/>
        </w:rPr>
        <w:t>券</w:t>
      </w:r>
      <w:proofErr w:type="gramEnd"/>
      <w:r w:rsidRPr="002165FA">
        <w:rPr>
          <w:rFonts w:ascii="宋体" w:hAnsi="宋体" w:hint="eastAsia"/>
          <w:sz w:val="24"/>
          <w:szCs w:val="24"/>
        </w:rPr>
        <w:t>、捆钞纸、书写纸、文件柜以及相关实训用资料和工具；互联网接入或</w:t>
      </w:r>
      <w:proofErr w:type="spellStart"/>
      <w:r w:rsidRPr="002165FA">
        <w:rPr>
          <w:rFonts w:ascii="宋体" w:hAnsi="宋体" w:hint="eastAsia"/>
          <w:sz w:val="24"/>
          <w:szCs w:val="24"/>
        </w:rPr>
        <w:t>WiFi</w:t>
      </w:r>
      <w:proofErr w:type="spellEnd"/>
      <w:r w:rsidRPr="002165FA">
        <w:rPr>
          <w:rFonts w:ascii="宋体" w:hAnsi="宋体" w:hint="eastAsia"/>
          <w:sz w:val="24"/>
          <w:szCs w:val="24"/>
        </w:rPr>
        <w:t xml:space="preserve"> 环境。支持分班进行点钞捆钞、凭证整理与装订、小键盘录入、会计书写、办公软件应用等会计基本技能实训。</w:t>
      </w:r>
    </w:p>
    <w:p w14:paraId="6A06C4FD"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（2）会计岗位实训室</w:t>
      </w:r>
    </w:p>
    <w:p w14:paraId="20C01725"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营造仿真企业财务室工作环境，配备隔断式工位台、计算机（安装教学管理系统以及相关实训系统）、凭证装订机、打印机、投影设备和音响设备；文件柜以及相关实训用资料和工具；互联网接入或</w:t>
      </w:r>
      <w:proofErr w:type="spellStart"/>
      <w:r w:rsidRPr="002165FA">
        <w:rPr>
          <w:rFonts w:ascii="宋体" w:hAnsi="宋体" w:hint="eastAsia"/>
          <w:sz w:val="24"/>
          <w:szCs w:val="24"/>
        </w:rPr>
        <w:t>WiFi</w:t>
      </w:r>
      <w:proofErr w:type="spellEnd"/>
      <w:r w:rsidRPr="002165FA">
        <w:rPr>
          <w:rFonts w:ascii="宋体" w:hAnsi="宋体" w:hint="eastAsia"/>
          <w:sz w:val="24"/>
          <w:szCs w:val="24"/>
        </w:rPr>
        <w:t xml:space="preserve"> 环境。支持会计岗位手工实训和信息化实训。</w:t>
      </w:r>
    </w:p>
    <w:p w14:paraId="0444BC3D"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（3）ERP 沙盘实训室</w:t>
      </w:r>
    </w:p>
    <w:p w14:paraId="5BF622CF"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配置实训工作台，计算机（安装教学管理系统以及相关ERP 实训软件）、投影设备和音响设备；文件柜以及相关实训用资料和工具；互联网接入或</w:t>
      </w:r>
      <w:proofErr w:type="spellStart"/>
      <w:r w:rsidRPr="002165FA">
        <w:rPr>
          <w:rFonts w:ascii="宋体" w:hAnsi="宋体" w:hint="eastAsia"/>
          <w:sz w:val="24"/>
          <w:szCs w:val="24"/>
        </w:rPr>
        <w:t>WiFi</w:t>
      </w:r>
      <w:proofErr w:type="spellEnd"/>
      <w:r w:rsidRPr="002165FA">
        <w:rPr>
          <w:rFonts w:ascii="宋体" w:hAnsi="宋体" w:hint="eastAsia"/>
          <w:sz w:val="24"/>
          <w:szCs w:val="24"/>
        </w:rPr>
        <w:t xml:space="preserve"> 环境。支持模拟企业经营实训。</w:t>
      </w:r>
    </w:p>
    <w:p w14:paraId="0CA25750"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（4）会计综合实训室</w:t>
      </w:r>
    </w:p>
    <w:p w14:paraId="4AFC520F"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配置实训工作台，计算机（安装教学管理系统以及会计综合实训软件）、投影设备和音响设备；文件柜以及相关实训用资料和工具；互联网接入或</w:t>
      </w:r>
      <w:proofErr w:type="spellStart"/>
      <w:r w:rsidRPr="002165FA">
        <w:rPr>
          <w:rFonts w:ascii="宋体" w:hAnsi="宋体" w:hint="eastAsia"/>
          <w:sz w:val="24"/>
          <w:szCs w:val="24"/>
        </w:rPr>
        <w:t>WiFi</w:t>
      </w:r>
      <w:proofErr w:type="spellEnd"/>
      <w:r w:rsidRPr="002165FA">
        <w:rPr>
          <w:rFonts w:ascii="宋体" w:hAnsi="宋体" w:hint="eastAsia"/>
          <w:sz w:val="24"/>
          <w:szCs w:val="24"/>
        </w:rPr>
        <w:t xml:space="preserve"> 环境。支持财务会计基础、管理会计基础、出纳业务操作、企业财务会计、纳税实务、企业成本核算与管理、会计信息系统应用、企业财务管理、企业财务分析、企业内部控制、会计制度设计等专业课程实训。</w:t>
      </w:r>
    </w:p>
    <w:p w14:paraId="4CE4D38E" w14:textId="77777777" w:rsidR="002165FA" w:rsidRPr="002165FA" w:rsidRDefault="002165FA" w:rsidP="002165FA">
      <w:pPr>
        <w:spacing w:line="480" w:lineRule="exact"/>
        <w:ind w:firstLineChars="250" w:firstLine="602"/>
        <w:rPr>
          <w:rFonts w:ascii="宋体" w:hAnsi="宋体"/>
          <w:b/>
          <w:bCs/>
          <w:sz w:val="24"/>
          <w:szCs w:val="24"/>
        </w:rPr>
      </w:pPr>
      <w:r w:rsidRPr="002165FA">
        <w:rPr>
          <w:rFonts w:ascii="宋体" w:hAnsi="宋体" w:hint="eastAsia"/>
          <w:b/>
          <w:bCs/>
          <w:sz w:val="24"/>
          <w:szCs w:val="24"/>
        </w:rPr>
        <w:t>3.校外实训基地基本要求</w:t>
      </w:r>
    </w:p>
    <w:p w14:paraId="0194BAB8"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具有稳定的校外实训基地。能够提供开展会计专业相关实训活动，实</w:t>
      </w:r>
      <w:proofErr w:type="gramStart"/>
      <w:r w:rsidRPr="002165FA">
        <w:rPr>
          <w:rFonts w:ascii="宋体" w:hAnsi="宋体" w:hint="eastAsia"/>
          <w:sz w:val="24"/>
          <w:szCs w:val="24"/>
        </w:rPr>
        <w:t>训设施</w:t>
      </w:r>
      <w:proofErr w:type="gramEnd"/>
      <w:r w:rsidRPr="002165FA">
        <w:rPr>
          <w:rFonts w:ascii="宋体" w:hAnsi="宋体" w:hint="eastAsia"/>
          <w:sz w:val="24"/>
          <w:szCs w:val="24"/>
        </w:rPr>
        <w:t>齐备，实训岗位、实</w:t>
      </w:r>
      <w:proofErr w:type="gramStart"/>
      <w:r w:rsidRPr="002165FA">
        <w:rPr>
          <w:rFonts w:ascii="宋体" w:hAnsi="宋体" w:hint="eastAsia"/>
          <w:sz w:val="24"/>
          <w:szCs w:val="24"/>
        </w:rPr>
        <w:t>训指导</w:t>
      </w:r>
      <w:proofErr w:type="gramEnd"/>
      <w:r w:rsidRPr="002165FA">
        <w:rPr>
          <w:rFonts w:ascii="宋体" w:hAnsi="宋体" w:hint="eastAsia"/>
          <w:sz w:val="24"/>
          <w:szCs w:val="24"/>
        </w:rPr>
        <w:t>教师确定，实</w:t>
      </w:r>
      <w:proofErr w:type="gramStart"/>
      <w:r w:rsidRPr="002165FA">
        <w:rPr>
          <w:rFonts w:ascii="宋体" w:hAnsi="宋体" w:hint="eastAsia"/>
          <w:sz w:val="24"/>
          <w:szCs w:val="24"/>
        </w:rPr>
        <w:t>训管理</w:t>
      </w:r>
      <w:proofErr w:type="gramEnd"/>
      <w:r w:rsidRPr="002165FA">
        <w:rPr>
          <w:rFonts w:ascii="宋体" w:hAnsi="宋体" w:hint="eastAsia"/>
          <w:sz w:val="24"/>
          <w:szCs w:val="24"/>
        </w:rPr>
        <w:t>及实施规章制度齐全。</w:t>
      </w:r>
    </w:p>
    <w:p w14:paraId="41CBC6F0" w14:textId="77777777" w:rsidR="002165FA" w:rsidRPr="002165FA" w:rsidRDefault="002165FA" w:rsidP="002165FA">
      <w:pPr>
        <w:spacing w:line="480" w:lineRule="exact"/>
        <w:ind w:firstLineChars="250" w:firstLine="602"/>
        <w:rPr>
          <w:rFonts w:ascii="宋体" w:hAnsi="宋体"/>
          <w:b/>
          <w:bCs/>
          <w:sz w:val="24"/>
          <w:szCs w:val="24"/>
        </w:rPr>
      </w:pPr>
      <w:r w:rsidRPr="002165FA">
        <w:rPr>
          <w:rFonts w:ascii="宋体" w:hAnsi="宋体" w:hint="eastAsia"/>
          <w:b/>
          <w:bCs/>
          <w:sz w:val="24"/>
          <w:szCs w:val="24"/>
        </w:rPr>
        <w:t>4.学生实习基地基本要求</w:t>
      </w:r>
    </w:p>
    <w:p w14:paraId="419BB177"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具有稳定的校外实习基地。能提供会计核算、会计监督等相关实习岗位；能涵盖</w:t>
      </w:r>
      <w:r w:rsidRPr="002165FA">
        <w:rPr>
          <w:rFonts w:ascii="宋体" w:hAnsi="宋体" w:hint="eastAsia"/>
          <w:sz w:val="24"/>
          <w:szCs w:val="24"/>
        </w:rPr>
        <w:lastRenderedPageBreak/>
        <w:t>当前会计专业的主流实务，可接纳一定规模的学生实习；能够配备相应数量的指导教师对学生实习进行指导和管理；有保证实习生日常工作、学习、生活的规章制度，有安全、保险保障。</w:t>
      </w:r>
    </w:p>
    <w:p w14:paraId="0CF40417" w14:textId="77777777" w:rsidR="002165FA" w:rsidRPr="002165FA" w:rsidRDefault="002165FA" w:rsidP="002165FA">
      <w:pPr>
        <w:spacing w:line="480" w:lineRule="exact"/>
        <w:ind w:firstLineChars="250" w:firstLine="602"/>
        <w:rPr>
          <w:rFonts w:ascii="宋体" w:hAnsi="宋体"/>
          <w:b/>
          <w:bCs/>
          <w:sz w:val="24"/>
          <w:szCs w:val="24"/>
        </w:rPr>
      </w:pPr>
      <w:r w:rsidRPr="002165FA">
        <w:rPr>
          <w:rFonts w:ascii="宋体" w:hAnsi="宋体" w:hint="eastAsia"/>
          <w:b/>
          <w:bCs/>
          <w:sz w:val="24"/>
          <w:szCs w:val="24"/>
        </w:rPr>
        <w:t>5.支持信息化教学基本要求</w:t>
      </w:r>
    </w:p>
    <w:p w14:paraId="084DA260"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具有利用数字化教学资源库、文献资料、常见问题解答等的信息化条件。引导鼓励教师开发并利用信息化教学资源、教学平台，创新教学方法、提升教学效果。</w:t>
      </w:r>
    </w:p>
    <w:p w14:paraId="255B034F" w14:textId="77777777" w:rsidR="002165FA" w:rsidRPr="00375F45" w:rsidRDefault="002165FA" w:rsidP="00375F45">
      <w:pPr>
        <w:pStyle w:val="HTML"/>
        <w:spacing w:line="480" w:lineRule="exact"/>
        <w:ind w:firstLineChars="200" w:firstLine="482"/>
        <w:rPr>
          <w:rFonts w:asciiTheme="minorEastAsia" w:eastAsiaTheme="minorEastAsia" w:hAnsiTheme="minorEastAsia"/>
          <w:b/>
          <w:bCs/>
          <w:sz w:val="24"/>
          <w:szCs w:val="24"/>
        </w:rPr>
      </w:pPr>
      <w:bookmarkStart w:id="23" w:name="_Toc80537443"/>
      <w:r w:rsidRPr="00375F45">
        <w:rPr>
          <w:rFonts w:asciiTheme="minorEastAsia" w:eastAsiaTheme="minorEastAsia" w:hAnsiTheme="minorEastAsia" w:hint="eastAsia"/>
          <w:b/>
          <w:bCs/>
          <w:sz w:val="24"/>
          <w:szCs w:val="24"/>
        </w:rPr>
        <w:t>（三）教学资源</w:t>
      </w:r>
      <w:bookmarkEnd w:id="23"/>
    </w:p>
    <w:p w14:paraId="2F9ABDA6"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主要包括能够满足学生学习、教师教学和科研等需要的教材、图书资料以及数字资源等。</w:t>
      </w:r>
    </w:p>
    <w:p w14:paraId="5E6A5BE0" w14:textId="77777777" w:rsidR="002165FA" w:rsidRPr="002165FA" w:rsidRDefault="002165FA" w:rsidP="002165FA">
      <w:pPr>
        <w:spacing w:line="480" w:lineRule="exact"/>
        <w:ind w:firstLineChars="250" w:firstLine="602"/>
        <w:rPr>
          <w:rFonts w:ascii="宋体" w:hAnsi="宋体"/>
          <w:b/>
          <w:bCs/>
          <w:sz w:val="24"/>
          <w:szCs w:val="24"/>
        </w:rPr>
      </w:pPr>
      <w:r w:rsidRPr="002165FA">
        <w:rPr>
          <w:rFonts w:ascii="宋体" w:hAnsi="宋体" w:hint="eastAsia"/>
          <w:b/>
          <w:bCs/>
          <w:sz w:val="24"/>
          <w:szCs w:val="24"/>
        </w:rPr>
        <w:t>1.教材选用基本要求</w:t>
      </w:r>
    </w:p>
    <w:p w14:paraId="315380A9"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按照国家规定选用优质教材，首选国家规划教材，鼓励教师编写并出版适合本地区经济发展和学生特点的校本教材，鼓励教师编写具有专业特色的实训教材，禁止不合格的教材进入课堂。学校应建立由专业教师、行业专家和教研人员等参与的教材选用机构，完善教材选用制度，经过规范程序择优选用教材。</w:t>
      </w:r>
    </w:p>
    <w:p w14:paraId="6B7B9687" w14:textId="77777777" w:rsidR="002165FA" w:rsidRPr="002165FA" w:rsidRDefault="002165FA" w:rsidP="002165FA">
      <w:pPr>
        <w:spacing w:line="480" w:lineRule="exact"/>
        <w:ind w:firstLineChars="250" w:firstLine="602"/>
        <w:rPr>
          <w:rFonts w:ascii="宋体" w:hAnsi="宋体"/>
          <w:b/>
          <w:bCs/>
          <w:sz w:val="24"/>
          <w:szCs w:val="24"/>
        </w:rPr>
      </w:pPr>
      <w:r w:rsidRPr="002165FA">
        <w:rPr>
          <w:rFonts w:ascii="宋体" w:hAnsi="宋体" w:hint="eastAsia"/>
          <w:b/>
          <w:bCs/>
          <w:sz w:val="24"/>
          <w:szCs w:val="24"/>
        </w:rPr>
        <w:t>2.图书文献配备基本要求</w:t>
      </w:r>
    </w:p>
    <w:p w14:paraId="7F4AAFA7"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图书文献配备能满足人才培养、 专业建设、 教科研等工作的需要，方便师生查询、借阅。专业类图书文献包括：有关财会专业理论、技术、方法、思维以及实务操作类图书，其中专业纸质类图书</w:t>
      </w:r>
      <w:proofErr w:type="gramStart"/>
      <w:r w:rsidRPr="002165FA">
        <w:rPr>
          <w:rFonts w:ascii="宋体" w:hAnsi="宋体" w:hint="eastAsia"/>
          <w:sz w:val="24"/>
          <w:szCs w:val="24"/>
        </w:rPr>
        <w:t>不得省</w:t>
      </w:r>
      <w:proofErr w:type="gramEnd"/>
      <w:r w:rsidRPr="002165FA">
        <w:rPr>
          <w:rFonts w:ascii="宋体" w:hAnsi="宋体" w:hint="eastAsia"/>
          <w:sz w:val="24"/>
          <w:szCs w:val="24"/>
        </w:rPr>
        <w:t>于5000册，电子图书不得少于500册。</w:t>
      </w:r>
    </w:p>
    <w:p w14:paraId="6F41882F" w14:textId="77777777" w:rsidR="002165FA" w:rsidRPr="002165FA" w:rsidRDefault="002165FA" w:rsidP="002165FA">
      <w:pPr>
        <w:spacing w:line="480" w:lineRule="exact"/>
        <w:ind w:firstLineChars="250" w:firstLine="602"/>
        <w:rPr>
          <w:rFonts w:ascii="宋体" w:hAnsi="宋体"/>
          <w:b/>
          <w:bCs/>
          <w:sz w:val="24"/>
          <w:szCs w:val="24"/>
        </w:rPr>
      </w:pPr>
      <w:r w:rsidRPr="002165FA">
        <w:rPr>
          <w:rFonts w:ascii="宋体" w:hAnsi="宋体" w:hint="eastAsia"/>
          <w:b/>
          <w:bCs/>
          <w:sz w:val="24"/>
          <w:szCs w:val="24"/>
        </w:rPr>
        <w:t>3.数字教学资源配备基本要求</w:t>
      </w:r>
    </w:p>
    <w:p w14:paraId="40127048"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建设、配备与本专业有关的音视频素材、教学课件、数字化教学案例库、虚拟仿真软件、数字教材等专业教学资源库，种类丰富、形式多样、使用便捷、动态更新、满足教学具体包括：办公软件、会计电算化软件、模拟企业实训软件、财务决策软件、ERP沙盘软件。</w:t>
      </w:r>
    </w:p>
    <w:p w14:paraId="1E6A41B7" w14:textId="77777777" w:rsidR="002165FA" w:rsidRPr="00375F45" w:rsidRDefault="002165FA" w:rsidP="00375F45">
      <w:pPr>
        <w:pStyle w:val="HTML"/>
        <w:spacing w:line="480" w:lineRule="exact"/>
        <w:ind w:firstLineChars="200" w:firstLine="482"/>
        <w:rPr>
          <w:rFonts w:asciiTheme="minorEastAsia" w:eastAsiaTheme="minorEastAsia" w:hAnsiTheme="minorEastAsia"/>
          <w:b/>
          <w:bCs/>
          <w:sz w:val="24"/>
          <w:szCs w:val="24"/>
        </w:rPr>
      </w:pPr>
      <w:bookmarkStart w:id="24" w:name="_Toc80537444"/>
      <w:r w:rsidRPr="00375F45">
        <w:rPr>
          <w:rFonts w:asciiTheme="minorEastAsia" w:eastAsiaTheme="minorEastAsia" w:hAnsiTheme="minorEastAsia" w:hint="eastAsia"/>
          <w:b/>
          <w:bCs/>
          <w:sz w:val="24"/>
          <w:szCs w:val="24"/>
        </w:rPr>
        <w:t>（四）教学方法</w:t>
      </w:r>
      <w:bookmarkEnd w:id="24"/>
    </w:p>
    <w:p w14:paraId="6D67CEDD" w14:textId="67F02C48"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教学方法要能够实现理论与实践并重，以能力培养为主、能够体现学生的主体地位和教师的主导地位，体现师生互动、生生互动，能够调动学生的积极性，充分发挥不同程度学生的优势。能够有效的融合信息化手段，充分与互联网+相结合，符合学生的心理发展特征和学习水平，与学生的兴趣点相吻合，提高教学质量，具体教学方法和手</w:t>
      </w:r>
      <w:r w:rsidRPr="002165FA">
        <w:rPr>
          <w:rFonts w:ascii="宋体" w:hAnsi="宋体" w:hint="eastAsia"/>
          <w:sz w:val="24"/>
          <w:szCs w:val="24"/>
        </w:rPr>
        <w:lastRenderedPageBreak/>
        <w:t>段以及教学工具包括：项目化教学、案例教学、情境教学、模块化教学等教学方式，运用启发式、探究式、讨论式、参与式等教学方法，翻转课堂、混合式教学、理实一体教学等新型教学模式。</w:t>
      </w:r>
    </w:p>
    <w:p w14:paraId="4277D5C4" w14:textId="77777777" w:rsidR="002165FA" w:rsidRPr="00375F45" w:rsidRDefault="002165FA" w:rsidP="00375F45">
      <w:pPr>
        <w:pStyle w:val="HTML"/>
        <w:spacing w:line="480" w:lineRule="exact"/>
        <w:ind w:firstLineChars="200" w:firstLine="482"/>
        <w:rPr>
          <w:rFonts w:asciiTheme="minorEastAsia" w:eastAsiaTheme="minorEastAsia" w:hAnsiTheme="minorEastAsia"/>
          <w:b/>
          <w:bCs/>
          <w:sz w:val="24"/>
          <w:szCs w:val="24"/>
        </w:rPr>
      </w:pPr>
      <w:bookmarkStart w:id="25" w:name="_Toc80537445"/>
      <w:r w:rsidRPr="00375F45">
        <w:rPr>
          <w:rFonts w:asciiTheme="minorEastAsia" w:eastAsiaTheme="minorEastAsia" w:hAnsiTheme="minorEastAsia" w:hint="eastAsia"/>
          <w:b/>
          <w:bCs/>
          <w:sz w:val="24"/>
          <w:szCs w:val="24"/>
        </w:rPr>
        <w:t>（五）学习评价</w:t>
      </w:r>
      <w:bookmarkEnd w:id="25"/>
    </w:p>
    <w:p w14:paraId="0A50A62F"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1．注重职业道德教育，构建学生、老师、家长、企业、社会广泛参与的学生多元主体德育评价体系。</w:t>
      </w:r>
    </w:p>
    <w:p w14:paraId="530414B7"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2．以过程性评价为主体，将学生日常学习态度、学习表现、知识技能运用规范纳入课程成绩评价范围，形成日常学业评价为主、期末考试为辅的过程性学业评价体系。</w:t>
      </w:r>
    </w:p>
    <w:p w14:paraId="5E9BA0CC"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3．以职业资格鉴定基础，将学业考核与职业资格鉴定相结合，允许用职业资格证书替代一定专业课程成绩或学分。建立学分互认制度和1+X证书制度，鼓励学生多渠道、多形式、多层次完成相关课程学习，获得评价结果。</w:t>
      </w:r>
    </w:p>
    <w:p w14:paraId="137496AB"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4．强化实习、实训、毕业设计（论文）等实践性教学环节的全过程管理与考核评价，提高实践性考核的比重。</w:t>
      </w:r>
    </w:p>
    <w:p w14:paraId="7AC4C874"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5．以行业、企业评价标准为依据，形成学校与企业专家共同参与学生企业顶岗实习环节的评价机制，切实加强和实化学生顶岗实习教学内容要求。</w:t>
      </w:r>
    </w:p>
    <w:p w14:paraId="6A4AFC08" w14:textId="77777777" w:rsidR="002165FA" w:rsidRPr="00375F45" w:rsidRDefault="002165FA" w:rsidP="00375F45">
      <w:pPr>
        <w:pStyle w:val="HTML"/>
        <w:spacing w:line="480" w:lineRule="exact"/>
        <w:ind w:firstLineChars="200" w:firstLine="482"/>
        <w:rPr>
          <w:rFonts w:asciiTheme="minorEastAsia" w:eastAsiaTheme="minorEastAsia" w:hAnsiTheme="minorEastAsia"/>
          <w:b/>
          <w:bCs/>
          <w:sz w:val="24"/>
          <w:szCs w:val="24"/>
        </w:rPr>
      </w:pPr>
      <w:bookmarkStart w:id="26" w:name="_Toc80537446"/>
      <w:r w:rsidRPr="00375F45">
        <w:rPr>
          <w:rFonts w:asciiTheme="minorEastAsia" w:eastAsiaTheme="minorEastAsia" w:hAnsiTheme="minorEastAsia" w:hint="eastAsia"/>
          <w:b/>
          <w:bCs/>
          <w:sz w:val="24"/>
          <w:szCs w:val="24"/>
        </w:rPr>
        <w:t>（六）质量保障</w:t>
      </w:r>
      <w:bookmarkEnd w:id="26"/>
      <w:r w:rsidRPr="00375F45">
        <w:rPr>
          <w:rFonts w:asciiTheme="minorEastAsia" w:eastAsiaTheme="minorEastAsia" w:hAnsiTheme="minorEastAsia" w:hint="eastAsia"/>
          <w:b/>
          <w:bCs/>
          <w:sz w:val="24"/>
          <w:szCs w:val="24"/>
        </w:rPr>
        <w:t xml:space="preserve">  </w:t>
      </w:r>
    </w:p>
    <w:p w14:paraId="59B39C57"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1．建立由政府、行业、企业和学院共同组成的会计专业指导委员会，加强党的全面领导，强化课程思政。</w:t>
      </w:r>
    </w:p>
    <w:p w14:paraId="5A81A2DA"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2．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14:paraId="3A515897"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3．完善教学管理机制，加强日常教学组织运行与管理，定期开展课程建设水平和教学质量诊断与改进，建立健全巡课、听课、评教、</w:t>
      </w:r>
      <w:proofErr w:type="gramStart"/>
      <w:r w:rsidRPr="002165FA">
        <w:rPr>
          <w:rFonts w:ascii="宋体" w:hAnsi="宋体" w:hint="eastAsia"/>
          <w:sz w:val="24"/>
          <w:szCs w:val="24"/>
        </w:rPr>
        <w:t>评学等</w:t>
      </w:r>
      <w:proofErr w:type="gramEnd"/>
      <w:r w:rsidRPr="002165FA">
        <w:rPr>
          <w:rFonts w:ascii="宋体" w:hAnsi="宋体" w:hint="eastAsia"/>
          <w:sz w:val="24"/>
          <w:szCs w:val="24"/>
        </w:rPr>
        <w:t>制度，建立与企业联动的实践教学环节督导制度，严明教学纪律，强化教学组织功能，定期开展公开课、示范课等教研活动。</w:t>
      </w:r>
    </w:p>
    <w:p w14:paraId="5DC07910"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4．建立毕业生跟踪反馈机制及社会评价机制，并对生源情况、在校生学业水平、毕业生就业情况等进行分析，定期评价人才培养质量和培养目标达成情况。</w:t>
      </w:r>
    </w:p>
    <w:p w14:paraId="3BF13D58"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lastRenderedPageBreak/>
        <w:t>5．专业教研组织应充分利用评价分析结果有效改进专业教学，持续提高人才培养质量。</w:t>
      </w:r>
    </w:p>
    <w:p w14:paraId="30CB2D57" w14:textId="77777777" w:rsidR="002165FA" w:rsidRPr="00375F45" w:rsidRDefault="002165FA" w:rsidP="00375F45">
      <w:pPr>
        <w:pStyle w:val="HTML"/>
        <w:spacing w:line="480" w:lineRule="exact"/>
        <w:ind w:firstLineChars="200" w:firstLine="562"/>
        <w:rPr>
          <w:rFonts w:asciiTheme="minorEastAsia" w:eastAsiaTheme="minorEastAsia" w:hAnsiTheme="minorEastAsia"/>
          <w:b/>
          <w:bCs/>
          <w:sz w:val="28"/>
          <w:szCs w:val="28"/>
        </w:rPr>
      </w:pPr>
      <w:bookmarkStart w:id="27" w:name="_Toc80537447"/>
      <w:r w:rsidRPr="00375F45">
        <w:rPr>
          <w:rFonts w:asciiTheme="minorEastAsia" w:eastAsiaTheme="minorEastAsia" w:hAnsiTheme="minorEastAsia" w:hint="eastAsia"/>
          <w:b/>
          <w:bCs/>
          <w:sz w:val="28"/>
          <w:szCs w:val="28"/>
        </w:rPr>
        <w:t>九、毕业要求</w:t>
      </w:r>
      <w:bookmarkEnd w:id="27"/>
    </w:p>
    <w:p w14:paraId="7D972A4F" w14:textId="58EF76B1"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学生经过3年的学习，通过公共基础课、专业基础课、专业核心课、专业拓展课、选修课的课堂教学、讲座、社会活动、文化活动、各种竞赛、大学生创新创业、座谈等教学活动，修满本人才培养方案所规定的学时学分，使会计专业学生达到以下素质、知识、能力的基本要求：</w:t>
      </w:r>
    </w:p>
    <w:p w14:paraId="2B3F1262" w14:textId="77777777" w:rsidR="002165FA" w:rsidRPr="002165FA" w:rsidRDefault="002165FA" w:rsidP="002165FA">
      <w:pPr>
        <w:spacing w:line="480" w:lineRule="exact"/>
        <w:ind w:firstLineChars="250" w:firstLine="602"/>
        <w:rPr>
          <w:rFonts w:ascii="宋体" w:hAnsi="宋体"/>
          <w:b/>
          <w:bCs/>
          <w:sz w:val="24"/>
          <w:szCs w:val="24"/>
        </w:rPr>
      </w:pPr>
      <w:r w:rsidRPr="002165FA">
        <w:rPr>
          <w:rFonts w:ascii="宋体" w:hAnsi="宋体" w:hint="eastAsia"/>
          <w:b/>
          <w:bCs/>
          <w:sz w:val="24"/>
          <w:szCs w:val="24"/>
        </w:rPr>
        <w:t>（一）素质要求</w:t>
      </w:r>
    </w:p>
    <w:p w14:paraId="2DB112D8"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1．人文素质：具备一定的自然科学与技术素养和良好的文化修养，提升自身的普及性科学技术素质和人文素养，具有自主学习和终身学习的意识。</w:t>
      </w:r>
    </w:p>
    <w:p w14:paraId="7D2CA8C1"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2．思想道德：具有良好的思想品德、社会公德和职业道德；遵纪守法，具有为人民服务和艰苦奋斗的献身精神，树立起正确的思想观人生观价值观。</w:t>
      </w:r>
    </w:p>
    <w:p w14:paraId="3552EE79"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3．职业道德：求真务实、坚持准则、提高技能、依法理财、廉洁奉公，具备道德良好、知识立体、内外协调、勇于创新四方面的素质。</w:t>
      </w:r>
    </w:p>
    <w:p w14:paraId="49936342"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4．身心素质：具备良好的身体素质以及自我锻炼，保健和心理调节能力；有健康的、与现代社会压力相适应的心理素质，具有健全的心理和健康的体魄。</w:t>
      </w:r>
    </w:p>
    <w:p w14:paraId="3653C9DF" w14:textId="77777777" w:rsidR="002165FA" w:rsidRPr="002165FA" w:rsidRDefault="002165FA" w:rsidP="002165FA">
      <w:pPr>
        <w:spacing w:line="480" w:lineRule="exact"/>
        <w:ind w:firstLineChars="250" w:firstLine="602"/>
        <w:rPr>
          <w:rFonts w:ascii="宋体" w:hAnsi="宋体"/>
          <w:b/>
          <w:bCs/>
          <w:sz w:val="24"/>
          <w:szCs w:val="24"/>
        </w:rPr>
      </w:pPr>
      <w:r w:rsidRPr="002165FA">
        <w:rPr>
          <w:rFonts w:ascii="宋体" w:hAnsi="宋体" w:hint="eastAsia"/>
          <w:b/>
          <w:bCs/>
          <w:sz w:val="24"/>
          <w:szCs w:val="24"/>
        </w:rPr>
        <w:t xml:space="preserve">（二）知识要求 </w:t>
      </w:r>
    </w:p>
    <w:p w14:paraId="47744342"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1．职业基础知识：必要的文学、英语、体育等基础知识，一定的政治、法律知识。</w:t>
      </w:r>
    </w:p>
    <w:p w14:paraId="52450D3F"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2．专业知识：掌握会计基本原理、基础知识和会计核算方法运用的专业知识；掌握税收的基本知识和各种税收的征收管理制度；掌握审计的基本概念和审计的基本程序和方法；掌握企业经营管理和财务管理的基本理论。掌握计算机科学的基本知识以及会计电算化的基本原理、操作、维护和知识。</w:t>
      </w:r>
    </w:p>
    <w:p w14:paraId="3E1A14A9" w14:textId="77777777" w:rsidR="002165FA" w:rsidRPr="002165FA" w:rsidRDefault="002165FA" w:rsidP="002165FA">
      <w:pPr>
        <w:spacing w:line="480" w:lineRule="exact"/>
        <w:ind w:firstLineChars="250" w:firstLine="602"/>
        <w:rPr>
          <w:rFonts w:ascii="宋体" w:hAnsi="宋体"/>
          <w:b/>
          <w:bCs/>
          <w:sz w:val="24"/>
          <w:szCs w:val="24"/>
        </w:rPr>
      </w:pPr>
      <w:r w:rsidRPr="002165FA">
        <w:rPr>
          <w:rFonts w:ascii="宋体" w:hAnsi="宋体" w:hint="eastAsia"/>
          <w:b/>
          <w:bCs/>
          <w:sz w:val="24"/>
          <w:szCs w:val="24"/>
        </w:rPr>
        <w:t xml:space="preserve">（三）能力要求 </w:t>
      </w:r>
    </w:p>
    <w:p w14:paraId="09976B05" w14:textId="77777777" w:rsidR="002165FA" w:rsidRP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1．职业核心能力：会计核算能力；成本核算能力；利用会计信息进行财务分析和管理能力；涉税业务处理能力；应用计算机解决财务问题、信息处理及其它实际问题的能力；将专业知识融会贯通，结合财经形势进行分析，具备一定的财经类报告、文件的撰写能力及一定的参与管理、协调及与人沟通的能力。</w:t>
      </w:r>
    </w:p>
    <w:p w14:paraId="10F14735" w14:textId="580FAAFE" w:rsidR="002165FA" w:rsidRDefault="002165FA" w:rsidP="002165FA">
      <w:pPr>
        <w:spacing w:line="480" w:lineRule="exact"/>
        <w:ind w:firstLineChars="250" w:firstLine="600"/>
        <w:rPr>
          <w:rFonts w:ascii="宋体" w:hAnsi="宋体"/>
          <w:sz w:val="24"/>
          <w:szCs w:val="24"/>
        </w:rPr>
      </w:pPr>
      <w:r w:rsidRPr="002165FA">
        <w:rPr>
          <w:rFonts w:ascii="宋体" w:hAnsi="宋体" w:hint="eastAsia"/>
          <w:sz w:val="24"/>
          <w:szCs w:val="24"/>
        </w:rPr>
        <w:t>2．相关拓展能力：包括专业知识、能力与素质的拓展、非专业知识、能力与素质</w:t>
      </w:r>
      <w:r w:rsidRPr="002165FA">
        <w:rPr>
          <w:rFonts w:ascii="宋体" w:hAnsi="宋体" w:hint="eastAsia"/>
          <w:sz w:val="24"/>
          <w:szCs w:val="24"/>
        </w:rPr>
        <w:lastRenderedPageBreak/>
        <w:t>的拓展、学习与创新能力、求职能力，有不断学习和终身发展的能力。</w:t>
      </w:r>
    </w:p>
    <w:p w14:paraId="6C1FB0FB" w14:textId="16D57DCE" w:rsidR="002165FA" w:rsidRDefault="002165FA" w:rsidP="002165FA">
      <w:pPr>
        <w:spacing w:line="480" w:lineRule="exact"/>
        <w:ind w:firstLineChars="250" w:firstLine="600"/>
        <w:rPr>
          <w:rFonts w:ascii="宋体" w:hAnsi="宋体"/>
          <w:sz w:val="24"/>
          <w:szCs w:val="24"/>
        </w:rPr>
      </w:pPr>
    </w:p>
    <w:p w14:paraId="1747FB9D" w14:textId="3F8C7D38" w:rsidR="002165FA" w:rsidRDefault="002165FA" w:rsidP="002165FA">
      <w:pPr>
        <w:spacing w:line="480" w:lineRule="exact"/>
        <w:ind w:firstLineChars="250" w:firstLine="600"/>
        <w:rPr>
          <w:rFonts w:ascii="宋体" w:hAnsi="宋体"/>
          <w:sz w:val="24"/>
          <w:szCs w:val="24"/>
        </w:rPr>
      </w:pPr>
    </w:p>
    <w:p w14:paraId="0BAC9641" w14:textId="770CE4F8" w:rsidR="002165FA" w:rsidRDefault="002165FA" w:rsidP="002165FA">
      <w:pPr>
        <w:spacing w:line="480" w:lineRule="exact"/>
        <w:ind w:firstLineChars="250" w:firstLine="600"/>
        <w:rPr>
          <w:rFonts w:ascii="宋体" w:hAnsi="宋体"/>
          <w:sz w:val="24"/>
          <w:szCs w:val="24"/>
        </w:rPr>
      </w:pPr>
    </w:p>
    <w:p w14:paraId="44B9087D" w14:textId="098769C5" w:rsidR="002165FA" w:rsidRDefault="002165FA" w:rsidP="002165FA">
      <w:pPr>
        <w:spacing w:line="480" w:lineRule="exact"/>
        <w:ind w:firstLineChars="250" w:firstLine="600"/>
        <w:rPr>
          <w:rFonts w:ascii="宋体" w:hAnsi="宋体"/>
          <w:sz w:val="24"/>
          <w:szCs w:val="24"/>
        </w:rPr>
      </w:pPr>
    </w:p>
    <w:p w14:paraId="2AF1738C" w14:textId="0BEA988E" w:rsidR="002165FA" w:rsidRDefault="002165FA" w:rsidP="002165FA">
      <w:pPr>
        <w:spacing w:line="480" w:lineRule="exact"/>
        <w:ind w:firstLineChars="250" w:firstLine="600"/>
        <w:rPr>
          <w:rFonts w:ascii="宋体" w:hAnsi="宋体"/>
          <w:sz w:val="24"/>
          <w:szCs w:val="24"/>
        </w:rPr>
      </w:pPr>
    </w:p>
    <w:p w14:paraId="41EB3922" w14:textId="77FB9401" w:rsidR="002165FA" w:rsidRDefault="002165FA" w:rsidP="002165FA">
      <w:pPr>
        <w:spacing w:line="480" w:lineRule="exact"/>
        <w:ind w:firstLineChars="250" w:firstLine="600"/>
        <w:rPr>
          <w:rFonts w:ascii="宋体" w:hAnsi="宋体"/>
          <w:sz w:val="24"/>
          <w:szCs w:val="24"/>
        </w:rPr>
      </w:pPr>
    </w:p>
    <w:p w14:paraId="0969F595" w14:textId="40FF1B7D" w:rsidR="002165FA" w:rsidRDefault="002165FA" w:rsidP="002165FA">
      <w:pPr>
        <w:spacing w:line="480" w:lineRule="exact"/>
        <w:ind w:firstLineChars="250" w:firstLine="600"/>
        <w:rPr>
          <w:rFonts w:ascii="宋体" w:hAnsi="宋体"/>
          <w:sz w:val="24"/>
          <w:szCs w:val="24"/>
        </w:rPr>
      </w:pPr>
    </w:p>
    <w:p w14:paraId="15CE5365" w14:textId="2761FA06" w:rsidR="002165FA" w:rsidRDefault="002165FA" w:rsidP="002165FA">
      <w:pPr>
        <w:spacing w:line="480" w:lineRule="exact"/>
        <w:ind w:firstLineChars="250" w:firstLine="600"/>
        <w:rPr>
          <w:rFonts w:ascii="宋体" w:hAnsi="宋体"/>
          <w:sz w:val="24"/>
          <w:szCs w:val="24"/>
        </w:rPr>
      </w:pPr>
    </w:p>
    <w:p w14:paraId="33D64415" w14:textId="77777777" w:rsidR="002165FA" w:rsidRDefault="002165FA" w:rsidP="002165FA">
      <w:pPr>
        <w:adjustRightInd w:val="0"/>
        <w:snapToGrid w:val="0"/>
        <w:rPr>
          <w:rFonts w:ascii="楷体" w:eastAsia="楷体" w:hAnsi="楷体" w:cs="仿宋_GB2312"/>
          <w:sz w:val="32"/>
          <w:szCs w:val="32"/>
        </w:rPr>
        <w:sectPr w:rsidR="002165FA" w:rsidSect="00A4545E">
          <w:footerReference w:type="default" r:id="rId9"/>
          <w:pgSz w:w="11906" w:h="16838"/>
          <w:pgMar w:top="1418" w:right="1418" w:bottom="1418" w:left="1418" w:header="851" w:footer="992" w:gutter="0"/>
          <w:cols w:space="425"/>
          <w:docGrid w:type="linesAndChars" w:linePitch="312"/>
        </w:sectPr>
      </w:pPr>
    </w:p>
    <w:p w14:paraId="275D852C" w14:textId="77777777" w:rsidR="002165FA" w:rsidRPr="00375F45" w:rsidRDefault="002165FA" w:rsidP="00375F45">
      <w:pPr>
        <w:pStyle w:val="HTML"/>
        <w:spacing w:line="480" w:lineRule="exact"/>
        <w:ind w:firstLineChars="200" w:firstLine="562"/>
        <w:rPr>
          <w:rFonts w:asciiTheme="minorEastAsia" w:eastAsiaTheme="minorEastAsia" w:hAnsiTheme="minorEastAsia"/>
          <w:b/>
          <w:bCs/>
          <w:sz w:val="28"/>
          <w:szCs w:val="28"/>
        </w:rPr>
      </w:pPr>
      <w:bookmarkStart w:id="28" w:name="_Toc80537448"/>
      <w:r w:rsidRPr="00375F45">
        <w:rPr>
          <w:rFonts w:asciiTheme="minorEastAsia" w:eastAsiaTheme="minorEastAsia" w:hAnsiTheme="minorEastAsia" w:hint="eastAsia"/>
          <w:b/>
          <w:bCs/>
          <w:sz w:val="28"/>
          <w:szCs w:val="28"/>
        </w:rPr>
        <w:lastRenderedPageBreak/>
        <w:t>十、附录</w:t>
      </w:r>
      <w:bookmarkEnd w:id="28"/>
    </w:p>
    <w:p w14:paraId="49CAAF7E" w14:textId="77777777" w:rsidR="002165FA" w:rsidRDefault="002165FA" w:rsidP="002165FA">
      <w:pPr>
        <w:adjustRightInd w:val="0"/>
        <w:snapToGrid w:val="0"/>
        <w:spacing w:line="480" w:lineRule="exact"/>
        <w:ind w:firstLineChars="300" w:firstLine="723"/>
        <w:rPr>
          <w:rFonts w:asciiTheme="minorEastAsia" w:eastAsiaTheme="minorEastAsia" w:hAnsiTheme="minorEastAsia" w:cs="仿宋_GB2312"/>
          <w:b/>
          <w:bCs/>
          <w:sz w:val="24"/>
          <w:szCs w:val="24"/>
        </w:rPr>
      </w:pPr>
      <w:r>
        <w:rPr>
          <w:rFonts w:asciiTheme="minorEastAsia" w:eastAsiaTheme="minorEastAsia" w:hAnsiTheme="minorEastAsia" w:cs="仿宋_GB2312" w:hint="eastAsia"/>
          <w:b/>
          <w:bCs/>
          <w:sz w:val="24"/>
          <w:szCs w:val="24"/>
        </w:rPr>
        <w:t>附录一</w:t>
      </w:r>
    </w:p>
    <w:p w14:paraId="23CE74F3" w14:textId="0AC64261" w:rsidR="00E53730" w:rsidRPr="00375F45" w:rsidRDefault="002165FA" w:rsidP="002165FA">
      <w:pPr>
        <w:adjustRightInd w:val="0"/>
        <w:snapToGrid w:val="0"/>
        <w:spacing w:line="480" w:lineRule="exact"/>
        <w:ind w:firstLineChars="2600" w:firstLine="6264"/>
        <w:rPr>
          <w:rFonts w:asciiTheme="minorEastAsia" w:eastAsiaTheme="minorEastAsia" w:hAnsiTheme="minorEastAsia" w:cs="仿宋_GB2312"/>
          <w:b/>
          <w:bCs/>
          <w:sz w:val="24"/>
          <w:szCs w:val="24"/>
        </w:rPr>
      </w:pPr>
      <w:r w:rsidRPr="00375F45">
        <w:rPr>
          <w:rFonts w:asciiTheme="minorEastAsia" w:eastAsiaTheme="minorEastAsia" w:hAnsiTheme="minorEastAsia" w:cs="仿宋_GB2312" w:hint="eastAsia"/>
          <w:b/>
          <w:bCs/>
          <w:sz w:val="24"/>
          <w:szCs w:val="24"/>
        </w:rPr>
        <w:t>教学进程表</w:t>
      </w:r>
    </w:p>
    <w:tbl>
      <w:tblPr>
        <w:tblW w:w="12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1"/>
        <w:gridCol w:w="9"/>
        <w:gridCol w:w="480"/>
        <w:gridCol w:w="13"/>
        <w:gridCol w:w="517"/>
        <w:gridCol w:w="3043"/>
        <w:gridCol w:w="1748"/>
        <w:gridCol w:w="439"/>
        <w:gridCol w:w="660"/>
        <w:gridCol w:w="525"/>
        <w:gridCol w:w="645"/>
        <w:gridCol w:w="630"/>
        <w:gridCol w:w="513"/>
        <w:gridCol w:w="567"/>
        <w:gridCol w:w="401"/>
        <w:gridCol w:w="495"/>
        <w:gridCol w:w="435"/>
        <w:gridCol w:w="450"/>
        <w:gridCol w:w="435"/>
        <w:gridCol w:w="480"/>
      </w:tblGrid>
      <w:tr w:rsidR="00E53730" w14:paraId="269969A1" w14:textId="77777777" w:rsidTr="005A1EF3">
        <w:trPr>
          <w:cantSplit/>
          <w:trHeight w:hRule="exact" w:val="530"/>
          <w:tblHeader/>
          <w:jc w:val="center"/>
        </w:trPr>
        <w:tc>
          <w:tcPr>
            <w:tcW w:w="454" w:type="dxa"/>
            <w:vMerge w:val="restart"/>
            <w:tcBorders>
              <w:top w:val="single" w:sz="18" w:space="0" w:color="auto"/>
              <w:left w:val="single" w:sz="18" w:space="0" w:color="auto"/>
              <w:bottom w:val="single" w:sz="4" w:space="0" w:color="auto"/>
              <w:right w:val="single" w:sz="2" w:space="0" w:color="auto"/>
            </w:tcBorders>
            <w:shd w:val="clear" w:color="auto" w:fill="C2D69B" w:themeFill="accent3" w:themeFillTint="99"/>
            <w:vAlign w:val="center"/>
          </w:tcPr>
          <w:p w14:paraId="42694F2A" w14:textId="77777777" w:rsidR="00E53730" w:rsidRDefault="000608E8">
            <w:pPr>
              <w:snapToGrid w:val="0"/>
              <w:jc w:val="center"/>
              <w:rPr>
                <w:rFonts w:ascii="宋体" w:hAnsi="宋体"/>
                <w:b/>
                <w:szCs w:val="21"/>
              </w:rPr>
            </w:pPr>
            <w:r>
              <w:rPr>
                <w:rFonts w:ascii="宋体" w:hAnsi="宋体" w:hint="eastAsia"/>
                <w:b/>
                <w:szCs w:val="21"/>
              </w:rPr>
              <w:t>课</w:t>
            </w:r>
          </w:p>
          <w:p w14:paraId="5D0EE3A2" w14:textId="77777777" w:rsidR="00E53730" w:rsidRDefault="000608E8">
            <w:pPr>
              <w:snapToGrid w:val="0"/>
              <w:jc w:val="center"/>
              <w:rPr>
                <w:rFonts w:ascii="宋体" w:hAnsi="宋体"/>
                <w:b/>
                <w:szCs w:val="21"/>
              </w:rPr>
            </w:pPr>
            <w:r>
              <w:rPr>
                <w:rFonts w:ascii="宋体" w:hAnsi="宋体" w:hint="eastAsia"/>
                <w:b/>
                <w:szCs w:val="21"/>
              </w:rPr>
              <w:t>程</w:t>
            </w:r>
          </w:p>
          <w:p w14:paraId="1F3FB4D7" w14:textId="77777777" w:rsidR="00E53730" w:rsidRDefault="000608E8">
            <w:pPr>
              <w:snapToGrid w:val="0"/>
              <w:jc w:val="center"/>
              <w:rPr>
                <w:rFonts w:ascii="宋体" w:hAnsi="宋体"/>
                <w:b/>
                <w:szCs w:val="21"/>
              </w:rPr>
            </w:pPr>
            <w:r>
              <w:rPr>
                <w:rFonts w:ascii="宋体" w:hAnsi="宋体" w:hint="eastAsia"/>
                <w:b/>
                <w:szCs w:val="21"/>
              </w:rPr>
              <w:t>类</w:t>
            </w:r>
          </w:p>
          <w:p w14:paraId="6A0960AA" w14:textId="77777777" w:rsidR="00E53730" w:rsidRDefault="000608E8">
            <w:pPr>
              <w:snapToGrid w:val="0"/>
              <w:jc w:val="center"/>
              <w:rPr>
                <w:rFonts w:ascii="宋体" w:hAnsi="宋体"/>
                <w:b/>
                <w:szCs w:val="21"/>
              </w:rPr>
            </w:pPr>
            <w:r>
              <w:rPr>
                <w:rFonts w:ascii="宋体" w:hAnsi="宋体" w:hint="eastAsia"/>
                <w:b/>
                <w:szCs w:val="21"/>
              </w:rPr>
              <w:t>别</w:t>
            </w:r>
          </w:p>
        </w:tc>
        <w:tc>
          <w:tcPr>
            <w:tcW w:w="530" w:type="dxa"/>
            <w:gridSpan w:val="3"/>
            <w:vMerge w:val="restart"/>
            <w:tcBorders>
              <w:top w:val="single" w:sz="18" w:space="0" w:color="auto"/>
              <w:left w:val="single" w:sz="2" w:space="0" w:color="auto"/>
              <w:right w:val="single" w:sz="2" w:space="0" w:color="auto"/>
            </w:tcBorders>
            <w:shd w:val="clear" w:color="auto" w:fill="C2D69B" w:themeFill="accent3" w:themeFillTint="99"/>
            <w:vAlign w:val="center"/>
          </w:tcPr>
          <w:p w14:paraId="04CE3B52" w14:textId="77777777" w:rsidR="00E53730" w:rsidRDefault="00E53730">
            <w:pPr>
              <w:snapToGrid w:val="0"/>
              <w:jc w:val="center"/>
              <w:rPr>
                <w:rFonts w:ascii="宋体" w:hAnsi="宋体"/>
                <w:b/>
                <w:szCs w:val="21"/>
              </w:rPr>
            </w:pPr>
          </w:p>
          <w:p w14:paraId="76C658EE" w14:textId="77777777" w:rsidR="00E53730" w:rsidRDefault="000608E8">
            <w:pPr>
              <w:snapToGrid w:val="0"/>
              <w:jc w:val="center"/>
              <w:rPr>
                <w:rFonts w:ascii="宋体" w:hAnsi="宋体"/>
                <w:b/>
                <w:szCs w:val="21"/>
              </w:rPr>
            </w:pPr>
            <w:r>
              <w:rPr>
                <w:rFonts w:ascii="宋体" w:hAnsi="宋体" w:hint="eastAsia"/>
                <w:b/>
                <w:szCs w:val="21"/>
              </w:rPr>
              <w:t>课程性质</w:t>
            </w:r>
          </w:p>
        </w:tc>
        <w:tc>
          <w:tcPr>
            <w:tcW w:w="530" w:type="dxa"/>
            <w:gridSpan w:val="2"/>
            <w:vMerge w:val="restart"/>
            <w:tcBorders>
              <w:top w:val="single" w:sz="18" w:space="0" w:color="auto"/>
              <w:left w:val="single" w:sz="2" w:space="0" w:color="auto"/>
              <w:bottom w:val="single" w:sz="4" w:space="0" w:color="auto"/>
              <w:right w:val="single" w:sz="4" w:space="0" w:color="auto"/>
            </w:tcBorders>
            <w:shd w:val="clear" w:color="auto" w:fill="C2D69B" w:themeFill="accent3" w:themeFillTint="99"/>
            <w:vAlign w:val="center"/>
          </w:tcPr>
          <w:p w14:paraId="324E9FBE" w14:textId="77777777" w:rsidR="00E53730" w:rsidRDefault="000608E8">
            <w:pPr>
              <w:snapToGrid w:val="0"/>
              <w:jc w:val="center"/>
              <w:rPr>
                <w:rFonts w:ascii="宋体" w:hAnsi="宋体"/>
                <w:b/>
                <w:szCs w:val="21"/>
              </w:rPr>
            </w:pPr>
            <w:r>
              <w:rPr>
                <w:rFonts w:ascii="宋体" w:hAnsi="宋体" w:hint="eastAsia"/>
                <w:b/>
                <w:szCs w:val="21"/>
              </w:rPr>
              <w:t>序</w:t>
            </w:r>
          </w:p>
          <w:p w14:paraId="0D530A7A" w14:textId="77777777" w:rsidR="00E53730" w:rsidRDefault="00E53730">
            <w:pPr>
              <w:snapToGrid w:val="0"/>
              <w:jc w:val="center"/>
              <w:rPr>
                <w:rFonts w:ascii="宋体" w:hAnsi="宋体"/>
                <w:b/>
                <w:szCs w:val="21"/>
              </w:rPr>
            </w:pPr>
          </w:p>
          <w:p w14:paraId="45C5A49D" w14:textId="77777777" w:rsidR="00E53730" w:rsidRDefault="00E53730">
            <w:pPr>
              <w:snapToGrid w:val="0"/>
              <w:jc w:val="center"/>
              <w:rPr>
                <w:rFonts w:ascii="宋体" w:hAnsi="宋体"/>
                <w:b/>
                <w:szCs w:val="21"/>
              </w:rPr>
            </w:pPr>
          </w:p>
          <w:p w14:paraId="4A490103" w14:textId="77777777" w:rsidR="00E53730" w:rsidRDefault="000608E8">
            <w:pPr>
              <w:snapToGrid w:val="0"/>
              <w:jc w:val="center"/>
              <w:rPr>
                <w:rFonts w:ascii="宋体" w:hAnsi="宋体"/>
                <w:b/>
                <w:szCs w:val="21"/>
              </w:rPr>
            </w:pPr>
            <w:r>
              <w:rPr>
                <w:rFonts w:ascii="宋体" w:hAnsi="宋体" w:hint="eastAsia"/>
                <w:b/>
                <w:szCs w:val="21"/>
              </w:rPr>
              <w:t>号</w:t>
            </w:r>
          </w:p>
        </w:tc>
        <w:tc>
          <w:tcPr>
            <w:tcW w:w="3043" w:type="dxa"/>
            <w:vMerge w:val="restart"/>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14:paraId="6DB8B218" w14:textId="77777777" w:rsidR="00E53730" w:rsidRDefault="000608E8">
            <w:pPr>
              <w:snapToGrid w:val="0"/>
              <w:jc w:val="center"/>
              <w:rPr>
                <w:rFonts w:ascii="宋体" w:hAnsi="宋体"/>
                <w:b/>
                <w:szCs w:val="21"/>
              </w:rPr>
            </w:pPr>
            <w:r>
              <w:rPr>
                <w:rFonts w:ascii="宋体" w:hAnsi="宋体" w:hint="eastAsia"/>
                <w:b/>
                <w:szCs w:val="21"/>
              </w:rPr>
              <w:t>课 程 名 称</w:t>
            </w:r>
          </w:p>
        </w:tc>
        <w:tc>
          <w:tcPr>
            <w:tcW w:w="1748" w:type="dxa"/>
            <w:vMerge w:val="restart"/>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14:paraId="61953309" w14:textId="77777777" w:rsidR="00E53730" w:rsidRDefault="000608E8">
            <w:pPr>
              <w:snapToGrid w:val="0"/>
              <w:jc w:val="center"/>
              <w:rPr>
                <w:rFonts w:ascii="宋体" w:hAnsi="宋体"/>
                <w:b/>
                <w:szCs w:val="21"/>
              </w:rPr>
            </w:pPr>
            <w:r>
              <w:rPr>
                <w:rFonts w:ascii="宋体" w:hAnsi="宋体" w:hint="eastAsia"/>
                <w:b/>
                <w:szCs w:val="21"/>
              </w:rPr>
              <w:t>课程代码</w:t>
            </w:r>
          </w:p>
        </w:tc>
        <w:tc>
          <w:tcPr>
            <w:tcW w:w="439" w:type="dxa"/>
            <w:vMerge w:val="restart"/>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14:paraId="33D3C4E6" w14:textId="77777777" w:rsidR="00E53730" w:rsidRDefault="000608E8">
            <w:pPr>
              <w:snapToGrid w:val="0"/>
              <w:jc w:val="center"/>
              <w:rPr>
                <w:rFonts w:ascii="宋体" w:hAnsi="宋体"/>
                <w:b/>
                <w:szCs w:val="21"/>
              </w:rPr>
            </w:pPr>
            <w:r>
              <w:rPr>
                <w:rFonts w:ascii="宋体" w:hAnsi="宋体" w:hint="eastAsia"/>
                <w:b/>
                <w:szCs w:val="21"/>
              </w:rPr>
              <w:t>课程类型</w:t>
            </w:r>
          </w:p>
        </w:tc>
        <w:tc>
          <w:tcPr>
            <w:tcW w:w="660" w:type="dxa"/>
            <w:vMerge w:val="restart"/>
            <w:tcBorders>
              <w:top w:val="single" w:sz="18" w:space="0" w:color="auto"/>
              <w:left w:val="single" w:sz="4" w:space="0" w:color="auto"/>
              <w:bottom w:val="single" w:sz="4" w:space="0" w:color="auto"/>
              <w:right w:val="single" w:sz="2" w:space="0" w:color="auto"/>
            </w:tcBorders>
            <w:shd w:val="clear" w:color="auto" w:fill="C2D69B" w:themeFill="accent3" w:themeFillTint="99"/>
            <w:vAlign w:val="center"/>
          </w:tcPr>
          <w:p w14:paraId="5E358338" w14:textId="77777777" w:rsidR="00E53730" w:rsidRDefault="000608E8">
            <w:pPr>
              <w:snapToGrid w:val="0"/>
              <w:jc w:val="center"/>
              <w:rPr>
                <w:rFonts w:ascii="宋体" w:hAnsi="宋体"/>
                <w:b/>
                <w:szCs w:val="21"/>
              </w:rPr>
            </w:pPr>
            <w:r>
              <w:rPr>
                <w:rFonts w:ascii="宋体" w:hAnsi="宋体" w:hint="eastAsia"/>
                <w:b/>
                <w:szCs w:val="21"/>
              </w:rPr>
              <w:t>学</w:t>
            </w:r>
          </w:p>
          <w:p w14:paraId="45F7E91D" w14:textId="77777777" w:rsidR="00E53730" w:rsidRDefault="00E53730">
            <w:pPr>
              <w:snapToGrid w:val="0"/>
              <w:jc w:val="center"/>
              <w:rPr>
                <w:rFonts w:ascii="宋体" w:hAnsi="宋体"/>
                <w:b/>
                <w:szCs w:val="21"/>
              </w:rPr>
            </w:pPr>
          </w:p>
          <w:p w14:paraId="52B6DB58" w14:textId="77777777" w:rsidR="00E53730" w:rsidRDefault="00E53730">
            <w:pPr>
              <w:snapToGrid w:val="0"/>
              <w:jc w:val="center"/>
              <w:rPr>
                <w:rFonts w:ascii="宋体" w:hAnsi="宋体"/>
                <w:b/>
                <w:szCs w:val="21"/>
              </w:rPr>
            </w:pPr>
          </w:p>
          <w:p w14:paraId="4C09A8B1" w14:textId="77777777" w:rsidR="00E53730" w:rsidRDefault="000608E8">
            <w:pPr>
              <w:snapToGrid w:val="0"/>
              <w:jc w:val="center"/>
              <w:rPr>
                <w:rFonts w:ascii="宋体" w:hAnsi="宋体"/>
                <w:b/>
                <w:szCs w:val="21"/>
              </w:rPr>
            </w:pPr>
            <w:r>
              <w:rPr>
                <w:rFonts w:ascii="宋体" w:hAnsi="宋体" w:hint="eastAsia"/>
                <w:b/>
                <w:szCs w:val="21"/>
              </w:rPr>
              <w:t>时</w:t>
            </w:r>
          </w:p>
        </w:tc>
        <w:tc>
          <w:tcPr>
            <w:tcW w:w="525" w:type="dxa"/>
            <w:vMerge w:val="restart"/>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14:paraId="29997375" w14:textId="77777777" w:rsidR="00E53730" w:rsidRDefault="000608E8">
            <w:pPr>
              <w:snapToGrid w:val="0"/>
              <w:jc w:val="center"/>
              <w:rPr>
                <w:rFonts w:ascii="宋体" w:hAnsi="宋体"/>
                <w:b/>
                <w:szCs w:val="21"/>
              </w:rPr>
            </w:pPr>
            <w:r>
              <w:rPr>
                <w:rFonts w:ascii="宋体" w:hAnsi="宋体" w:hint="eastAsia"/>
                <w:b/>
                <w:szCs w:val="21"/>
              </w:rPr>
              <w:t>学</w:t>
            </w:r>
          </w:p>
          <w:p w14:paraId="7EEF0B38" w14:textId="77777777" w:rsidR="00E53730" w:rsidRDefault="00E53730">
            <w:pPr>
              <w:snapToGrid w:val="0"/>
              <w:jc w:val="center"/>
              <w:rPr>
                <w:rFonts w:ascii="宋体" w:hAnsi="宋体"/>
                <w:b/>
                <w:szCs w:val="21"/>
              </w:rPr>
            </w:pPr>
          </w:p>
          <w:p w14:paraId="338E5AA1" w14:textId="77777777" w:rsidR="00E53730" w:rsidRDefault="00E53730">
            <w:pPr>
              <w:snapToGrid w:val="0"/>
              <w:jc w:val="center"/>
              <w:rPr>
                <w:rFonts w:ascii="宋体" w:hAnsi="宋体"/>
                <w:b/>
                <w:szCs w:val="21"/>
              </w:rPr>
            </w:pPr>
          </w:p>
          <w:p w14:paraId="7737B2EB" w14:textId="77777777" w:rsidR="00E53730" w:rsidRDefault="000608E8">
            <w:pPr>
              <w:snapToGrid w:val="0"/>
              <w:jc w:val="center"/>
              <w:rPr>
                <w:rFonts w:ascii="宋体" w:hAnsi="宋体"/>
                <w:b/>
                <w:szCs w:val="21"/>
              </w:rPr>
            </w:pPr>
            <w:r>
              <w:rPr>
                <w:rFonts w:ascii="宋体" w:hAnsi="宋体" w:hint="eastAsia"/>
                <w:b/>
                <w:szCs w:val="21"/>
              </w:rPr>
              <w:t>分</w:t>
            </w:r>
          </w:p>
        </w:tc>
        <w:tc>
          <w:tcPr>
            <w:tcW w:w="645" w:type="dxa"/>
            <w:vMerge w:val="restart"/>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14:paraId="2ED7D8CF" w14:textId="77777777" w:rsidR="00E53730" w:rsidRDefault="000608E8">
            <w:pPr>
              <w:snapToGrid w:val="0"/>
              <w:jc w:val="center"/>
              <w:rPr>
                <w:rFonts w:ascii="宋体" w:hAnsi="宋体"/>
                <w:b/>
                <w:szCs w:val="21"/>
              </w:rPr>
            </w:pPr>
            <w:r>
              <w:rPr>
                <w:rFonts w:ascii="宋体" w:hAnsi="宋体" w:hint="eastAsia"/>
                <w:b/>
                <w:szCs w:val="21"/>
              </w:rPr>
              <w:t>理论</w:t>
            </w:r>
          </w:p>
          <w:p w14:paraId="29A5455B" w14:textId="77777777" w:rsidR="00E53730" w:rsidRDefault="000608E8">
            <w:pPr>
              <w:snapToGrid w:val="0"/>
              <w:rPr>
                <w:rFonts w:ascii="宋体" w:hAnsi="宋体"/>
                <w:b/>
                <w:szCs w:val="21"/>
              </w:rPr>
            </w:pPr>
            <w:r>
              <w:rPr>
                <w:rFonts w:ascii="宋体" w:hAnsi="宋体" w:hint="eastAsia"/>
                <w:b/>
                <w:szCs w:val="21"/>
              </w:rPr>
              <w:t>教学</w:t>
            </w:r>
          </w:p>
        </w:tc>
        <w:tc>
          <w:tcPr>
            <w:tcW w:w="630" w:type="dxa"/>
            <w:vMerge w:val="restart"/>
            <w:tcBorders>
              <w:top w:val="single" w:sz="18" w:space="0" w:color="auto"/>
              <w:left w:val="single" w:sz="4" w:space="0" w:color="auto"/>
              <w:bottom w:val="single" w:sz="4" w:space="0" w:color="auto"/>
              <w:right w:val="single" w:sz="2" w:space="0" w:color="auto"/>
            </w:tcBorders>
            <w:shd w:val="clear" w:color="auto" w:fill="C2D69B" w:themeFill="accent3" w:themeFillTint="99"/>
            <w:vAlign w:val="center"/>
          </w:tcPr>
          <w:p w14:paraId="44628AD3" w14:textId="77777777" w:rsidR="00E53730" w:rsidRDefault="000608E8">
            <w:pPr>
              <w:snapToGrid w:val="0"/>
              <w:jc w:val="center"/>
              <w:rPr>
                <w:rFonts w:ascii="宋体" w:hAnsi="宋体"/>
                <w:b/>
                <w:szCs w:val="21"/>
              </w:rPr>
            </w:pPr>
            <w:r>
              <w:rPr>
                <w:rFonts w:ascii="宋体" w:hAnsi="宋体" w:hint="eastAsia"/>
                <w:b/>
                <w:szCs w:val="21"/>
              </w:rPr>
              <w:t>实</w:t>
            </w:r>
          </w:p>
          <w:p w14:paraId="1374A788" w14:textId="77777777" w:rsidR="00E53730" w:rsidRDefault="000608E8">
            <w:pPr>
              <w:snapToGrid w:val="0"/>
              <w:jc w:val="center"/>
              <w:rPr>
                <w:rFonts w:ascii="宋体" w:hAnsi="宋体"/>
                <w:b/>
                <w:szCs w:val="21"/>
              </w:rPr>
            </w:pPr>
            <w:proofErr w:type="gramStart"/>
            <w:r>
              <w:rPr>
                <w:rFonts w:ascii="宋体" w:hAnsi="宋体" w:hint="eastAsia"/>
                <w:b/>
                <w:szCs w:val="21"/>
              </w:rPr>
              <w:t>践</w:t>
            </w:r>
            <w:proofErr w:type="gramEnd"/>
          </w:p>
          <w:p w14:paraId="7D4BCEF0" w14:textId="77777777" w:rsidR="00E53730" w:rsidRDefault="000608E8">
            <w:pPr>
              <w:snapToGrid w:val="0"/>
              <w:jc w:val="center"/>
              <w:rPr>
                <w:rFonts w:ascii="宋体" w:hAnsi="宋体"/>
                <w:b/>
                <w:szCs w:val="21"/>
              </w:rPr>
            </w:pPr>
            <w:r>
              <w:rPr>
                <w:rFonts w:ascii="宋体" w:hAnsi="宋体" w:hint="eastAsia"/>
                <w:b/>
                <w:szCs w:val="21"/>
              </w:rPr>
              <w:t>教</w:t>
            </w:r>
          </w:p>
          <w:p w14:paraId="604ED8C7" w14:textId="77777777" w:rsidR="00E53730" w:rsidRDefault="000608E8">
            <w:pPr>
              <w:snapToGrid w:val="0"/>
              <w:jc w:val="center"/>
              <w:rPr>
                <w:rFonts w:ascii="宋体" w:hAnsi="宋体"/>
                <w:b/>
                <w:szCs w:val="21"/>
              </w:rPr>
            </w:pPr>
            <w:r>
              <w:rPr>
                <w:rFonts w:ascii="宋体" w:hAnsi="宋体" w:hint="eastAsia"/>
                <w:b/>
                <w:szCs w:val="21"/>
              </w:rPr>
              <w:t>学</w:t>
            </w:r>
          </w:p>
        </w:tc>
        <w:tc>
          <w:tcPr>
            <w:tcW w:w="1080" w:type="dxa"/>
            <w:gridSpan w:val="2"/>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14:paraId="4BDF336B" w14:textId="77777777" w:rsidR="00E53730" w:rsidRDefault="000608E8">
            <w:pPr>
              <w:snapToGrid w:val="0"/>
              <w:jc w:val="center"/>
              <w:rPr>
                <w:rFonts w:ascii="宋体" w:hAnsi="宋体"/>
                <w:b/>
                <w:szCs w:val="21"/>
              </w:rPr>
            </w:pPr>
            <w:r>
              <w:rPr>
                <w:rFonts w:ascii="宋体" w:hAnsi="宋体" w:hint="eastAsia"/>
                <w:b/>
                <w:szCs w:val="21"/>
              </w:rPr>
              <w:t>考 核</w:t>
            </w:r>
          </w:p>
          <w:p w14:paraId="4CC463A4" w14:textId="77777777" w:rsidR="00E53730" w:rsidRDefault="000608E8">
            <w:pPr>
              <w:snapToGrid w:val="0"/>
              <w:jc w:val="center"/>
              <w:rPr>
                <w:rFonts w:ascii="宋体" w:hAnsi="宋体"/>
                <w:b/>
                <w:szCs w:val="21"/>
              </w:rPr>
            </w:pPr>
            <w:r>
              <w:rPr>
                <w:rFonts w:ascii="宋体" w:hAnsi="宋体" w:hint="eastAsia"/>
                <w:b/>
                <w:szCs w:val="21"/>
              </w:rPr>
              <w:t>方 式</w:t>
            </w:r>
          </w:p>
        </w:tc>
        <w:tc>
          <w:tcPr>
            <w:tcW w:w="2696" w:type="dxa"/>
            <w:gridSpan w:val="6"/>
            <w:tcBorders>
              <w:top w:val="single" w:sz="18" w:space="0" w:color="auto"/>
              <w:left w:val="single" w:sz="4" w:space="0" w:color="auto"/>
              <w:bottom w:val="single" w:sz="4" w:space="0" w:color="auto"/>
              <w:right w:val="single" w:sz="18" w:space="0" w:color="auto"/>
            </w:tcBorders>
            <w:shd w:val="clear" w:color="auto" w:fill="C2D69B" w:themeFill="accent3" w:themeFillTint="99"/>
            <w:vAlign w:val="center"/>
          </w:tcPr>
          <w:p w14:paraId="252F6744" w14:textId="77777777" w:rsidR="00E53730" w:rsidRDefault="000608E8">
            <w:pPr>
              <w:snapToGrid w:val="0"/>
              <w:jc w:val="center"/>
              <w:rPr>
                <w:rFonts w:ascii="宋体" w:hAnsi="宋体"/>
                <w:b/>
                <w:szCs w:val="21"/>
              </w:rPr>
            </w:pPr>
            <w:r>
              <w:rPr>
                <w:rFonts w:ascii="宋体" w:hAnsi="宋体" w:hint="eastAsia"/>
                <w:b/>
                <w:szCs w:val="21"/>
              </w:rPr>
              <w:t>开课学期和周学时</w:t>
            </w:r>
          </w:p>
        </w:tc>
      </w:tr>
      <w:tr w:rsidR="00E53730" w14:paraId="46B2E5C1" w14:textId="77777777" w:rsidTr="005A1EF3">
        <w:trPr>
          <w:cantSplit/>
          <w:trHeight w:hRule="exact" w:val="1134"/>
          <w:tblHeader/>
          <w:jc w:val="center"/>
        </w:trPr>
        <w:tc>
          <w:tcPr>
            <w:tcW w:w="454" w:type="dxa"/>
            <w:vMerge/>
            <w:tcBorders>
              <w:top w:val="single" w:sz="4" w:space="0" w:color="auto"/>
              <w:left w:val="single" w:sz="18" w:space="0" w:color="auto"/>
              <w:bottom w:val="single" w:sz="4" w:space="0" w:color="auto"/>
              <w:right w:val="single" w:sz="2" w:space="0" w:color="auto"/>
            </w:tcBorders>
            <w:shd w:val="clear" w:color="auto" w:fill="C2D69B" w:themeFill="accent3" w:themeFillTint="99"/>
            <w:vAlign w:val="center"/>
          </w:tcPr>
          <w:p w14:paraId="66761BBB" w14:textId="77777777" w:rsidR="00E53730" w:rsidRDefault="00E53730">
            <w:pPr>
              <w:widowControl/>
              <w:jc w:val="left"/>
              <w:rPr>
                <w:rFonts w:ascii="宋体" w:hAnsi="宋体"/>
                <w:b/>
                <w:szCs w:val="21"/>
              </w:rPr>
            </w:pPr>
          </w:p>
        </w:tc>
        <w:tc>
          <w:tcPr>
            <w:tcW w:w="530" w:type="dxa"/>
            <w:gridSpan w:val="3"/>
            <w:vMerge/>
            <w:tcBorders>
              <w:left w:val="single" w:sz="2" w:space="0" w:color="auto"/>
              <w:bottom w:val="single" w:sz="4" w:space="0" w:color="auto"/>
              <w:right w:val="single" w:sz="2" w:space="0" w:color="auto"/>
            </w:tcBorders>
            <w:shd w:val="clear" w:color="auto" w:fill="C2D69B" w:themeFill="accent3" w:themeFillTint="99"/>
            <w:vAlign w:val="center"/>
          </w:tcPr>
          <w:p w14:paraId="5C12B165" w14:textId="77777777" w:rsidR="00E53730" w:rsidRDefault="00E53730">
            <w:pPr>
              <w:widowControl/>
              <w:jc w:val="center"/>
              <w:rPr>
                <w:rFonts w:ascii="宋体" w:hAnsi="宋体"/>
                <w:b/>
                <w:szCs w:val="21"/>
              </w:rPr>
            </w:pPr>
          </w:p>
        </w:tc>
        <w:tc>
          <w:tcPr>
            <w:tcW w:w="530" w:type="dxa"/>
            <w:gridSpan w:val="2"/>
            <w:vMerge/>
            <w:tcBorders>
              <w:top w:val="single" w:sz="4" w:space="0" w:color="auto"/>
              <w:left w:val="single" w:sz="2" w:space="0" w:color="auto"/>
              <w:bottom w:val="single" w:sz="4" w:space="0" w:color="auto"/>
              <w:right w:val="single" w:sz="4" w:space="0" w:color="auto"/>
            </w:tcBorders>
            <w:shd w:val="clear" w:color="auto" w:fill="C2D69B" w:themeFill="accent3" w:themeFillTint="99"/>
            <w:vAlign w:val="center"/>
          </w:tcPr>
          <w:p w14:paraId="542C4F13" w14:textId="77777777" w:rsidR="00E53730" w:rsidRDefault="00E53730">
            <w:pPr>
              <w:widowControl/>
              <w:jc w:val="left"/>
              <w:rPr>
                <w:rFonts w:ascii="宋体" w:hAnsi="宋体"/>
                <w:b/>
                <w:szCs w:val="21"/>
              </w:rPr>
            </w:pPr>
          </w:p>
        </w:tc>
        <w:tc>
          <w:tcPr>
            <w:tcW w:w="3043"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2E26E82" w14:textId="77777777" w:rsidR="00E53730" w:rsidRDefault="00E53730">
            <w:pPr>
              <w:widowControl/>
              <w:jc w:val="left"/>
              <w:rPr>
                <w:rFonts w:ascii="宋体" w:hAnsi="宋体"/>
                <w:b/>
                <w:szCs w:val="21"/>
              </w:rPr>
            </w:pPr>
          </w:p>
        </w:tc>
        <w:tc>
          <w:tcPr>
            <w:tcW w:w="1748"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3B64C91" w14:textId="77777777" w:rsidR="00E53730" w:rsidRDefault="00E53730">
            <w:pPr>
              <w:widowControl/>
              <w:jc w:val="left"/>
              <w:rPr>
                <w:rFonts w:ascii="宋体" w:hAnsi="宋体"/>
                <w:b/>
                <w:szCs w:val="21"/>
              </w:rPr>
            </w:pPr>
          </w:p>
        </w:tc>
        <w:tc>
          <w:tcPr>
            <w:tcW w:w="439"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3A41A44" w14:textId="77777777" w:rsidR="00E53730" w:rsidRDefault="00E53730">
            <w:pPr>
              <w:widowControl/>
              <w:jc w:val="left"/>
              <w:rPr>
                <w:rFonts w:ascii="宋体" w:hAnsi="宋体"/>
                <w:b/>
                <w:szCs w:val="21"/>
              </w:rPr>
            </w:pPr>
          </w:p>
        </w:tc>
        <w:tc>
          <w:tcPr>
            <w:tcW w:w="660" w:type="dxa"/>
            <w:vMerge/>
            <w:tcBorders>
              <w:top w:val="single" w:sz="4" w:space="0" w:color="auto"/>
              <w:left w:val="single" w:sz="4" w:space="0" w:color="auto"/>
              <w:bottom w:val="single" w:sz="4" w:space="0" w:color="auto"/>
              <w:right w:val="single" w:sz="2" w:space="0" w:color="auto"/>
            </w:tcBorders>
            <w:shd w:val="clear" w:color="auto" w:fill="C2D69B" w:themeFill="accent3" w:themeFillTint="99"/>
            <w:vAlign w:val="center"/>
          </w:tcPr>
          <w:p w14:paraId="49905009" w14:textId="77777777" w:rsidR="00E53730" w:rsidRDefault="00E53730">
            <w:pPr>
              <w:widowControl/>
              <w:jc w:val="left"/>
              <w:rPr>
                <w:rFonts w:ascii="宋体" w:hAnsi="宋体"/>
                <w:b/>
                <w:szCs w:val="21"/>
              </w:rPr>
            </w:pPr>
          </w:p>
        </w:tc>
        <w:tc>
          <w:tcPr>
            <w:tcW w:w="525"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05B3EFD" w14:textId="77777777" w:rsidR="00E53730" w:rsidRDefault="00E53730">
            <w:pPr>
              <w:widowControl/>
              <w:jc w:val="left"/>
              <w:rPr>
                <w:rFonts w:ascii="宋体" w:hAnsi="宋体"/>
                <w:b/>
                <w:szCs w:val="21"/>
              </w:rPr>
            </w:pPr>
          </w:p>
        </w:tc>
        <w:tc>
          <w:tcPr>
            <w:tcW w:w="645"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78C41F6" w14:textId="77777777" w:rsidR="00E53730" w:rsidRDefault="00E53730">
            <w:pPr>
              <w:widowControl/>
              <w:jc w:val="left"/>
              <w:rPr>
                <w:rFonts w:ascii="宋体" w:hAnsi="宋体"/>
                <w:b/>
                <w:szCs w:val="21"/>
              </w:rPr>
            </w:pPr>
          </w:p>
        </w:tc>
        <w:tc>
          <w:tcPr>
            <w:tcW w:w="630" w:type="dxa"/>
            <w:vMerge/>
            <w:tcBorders>
              <w:top w:val="single" w:sz="4" w:space="0" w:color="auto"/>
              <w:left w:val="single" w:sz="4" w:space="0" w:color="auto"/>
              <w:bottom w:val="single" w:sz="4" w:space="0" w:color="auto"/>
              <w:right w:val="single" w:sz="2" w:space="0" w:color="auto"/>
            </w:tcBorders>
            <w:shd w:val="clear" w:color="auto" w:fill="C2D69B" w:themeFill="accent3" w:themeFillTint="99"/>
            <w:vAlign w:val="center"/>
          </w:tcPr>
          <w:p w14:paraId="2ACB29E0" w14:textId="77777777" w:rsidR="00E53730" w:rsidRDefault="00E53730">
            <w:pPr>
              <w:widowControl/>
              <w:jc w:val="left"/>
              <w:rPr>
                <w:rFonts w:ascii="宋体" w:hAnsi="宋体"/>
                <w:b/>
                <w:szCs w:val="21"/>
              </w:rPr>
            </w:pPr>
          </w:p>
        </w:tc>
        <w:tc>
          <w:tcPr>
            <w:tcW w:w="5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F122FFF" w14:textId="77777777" w:rsidR="00E53730" w:rsidRDefault="000608E8">
            <w:pPr>
              <w:snapToGrid w:val="0"/>
              <w:jc w:val="center"/>
              <w:rPr>
                <w:rFonts w:ascii="宋体" w:hAnsi="宋体"/>
                <w:b/>
                <w:szCs w:val="21"/>
              </w:rPr>
            </w:pPr>
            <w:r>
              <w:rPr>
                <w:rFonts w:ascii="宋体" w:hAnsi="宋体" w:hint="eastAsia"/>
                <w:b/>
                <w:szCs w:val="21"/>
              </w:rPr>
              <w:t>考</w:t>
            </w:r>
          </w:p>
          <w:p w14:paraId="07C81744" w14:textId="77777777" w:rsidR="00E53730" w:rsidRDefault="000608E8">
            <w:pPr>
              <w:snapToGrid w:val="0"/>
              <w:jc w:val="center"/>
              <w:rPr>
                <w:rFonts w:ascii="宋体" w:hAnsi="宋体"/>
                <w:b/>
                <w:szCs w:val="21"/>
              </w:rPr>
            </w:pPr>
            <w:r>
              <w:rPr>
                <w:rFonts w:ascii="宋体" w:hAnsi="宋体" w:hint="eastAsia"/>
                <w:b/>
                <w:szCs w:val="21"/>
              </w:rPr>
              <w:t>试</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2314613" w14:textId="77777777" w:rsidR="00E53730" w:rsidRDefault="000608E8">
            <w:pPr>
              <w:snapToGrid w:val="0"/>
              <w:jc w:val="center"/>
              <w:rPr>
                <w:rFonts w:ascii="宋体" w:hAnsi="宋体"/>
                <w:b/>
                <w:szCs w:val="21"/>
              </w:rPr>
            </w:pPr>
            <w:r>
              <w:rPr>
                <w:rFonts w:ascii="宋体" w:hAnsi="宋体" w:hint="eastAsia"/>
                <w:b/>
                <w:szCs w:val="21"/>
              </w:rPr>
              <w:t>考</w:t>
            </w:r>
          </w:p>
          <w:p w14:paraId="575A0D7C" w14:textId="77777777" w:rsidR="00E53730" w:rsidRDefault="000608E8">
            <w:pPr>
              <w:snapToGrid w:val="0"/>
              <w:jc w:val="center"/>
              <w:rPr>
                <w:rFonts w:ascii="宋体" w:hAnsi="宋体"/>
                <w:b/>
                <w:szCs w:val="21"/>
              </w:rPr>
            </w:pPr>
            <w:r>
              <w:rPr>
                <w:rFonts w:ascii="宋体" w:hAnsi="宋体" w:hint="eastAsia"/>
                <w:b/>
                <w:szCs w:val="21"/>
              </w:rPr>
              <w:t>查</w:t>
            </w:r>
          </w:p>
        </w:tc>
        <w:tc>
          <w:tcPr>
            <w:tcW w:w="4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4C42BEF" w14:textId="77777777" w:rsidR="00E53730" w:rsidRDefault="000608E8">
            <w:pPr>
              <w:snapToGrid w:val="0"/>
              <w:jc w:val="center"/>
              <w:rPr>
                <w:rFonts w:ascii="宋体" w:hAnsi="宋体"/>
                <w:b/>
                <w:szCs w:val="21"/>
              </w:rPr>
            </w:pPr>
            <w:r>
              <w:rPr>
                <w:rFonts w:ascii="宋体" w:hAnsi="宋体" w:hint="eastAsia"/>
                <w:b/>
                <w:szCs w:val="21"/>
              </w:rPr>
              <w:t>第一学期</w:t>
            </w:r>
          </w:p>
        </w:tc>
        <w:tc>
          <w:tcPr>
            <w:tcW w:w="4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4D63A27" w14:textId="77777777" w:rsidR="00E53730" w:rsidRDefault="000608E8">
            <w:pPr>
              <w:snapToGrid w:val="0"/>
              <w:jc w:val="center"/>
              <w:rPr>
                <w:rFonts w:ascii="宋体" w:hAnsi="宋体"/>
                <w:b/>
                <w:szCs w:val="21"/>
              </w:rPr>
            </w:pPr>
            <w:r>
              <w:rPr>
                <w:rFonts w:ascii="宋体" w:hAnsi="宋体" w:hint="eastAsia"/>
                <w:b/>
                <w:szCs w:val="21"/>
              </w:rPr>
              <w:t>第二学期</w:t>
            </w:r>
          </w:p>
        </w:tc>
        <w:tc>
          <w:tcPr>
            <w:tcW w:w="43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981CB34" w14:textId="77777777" w:rsidR="00E53730" w:rsidRDefault="000608E8">
            <w:pPr>
              <w:snapToGrid w:val="0"/>
              <w:jc w:val="center"/>
              <w:rPr>
                <w:rFonts w:ascii="宋体" w:hAnsi="宋体"/>
                <w:b/>
                <w:szCs w:val="21"/>
              </w:rPr>
            </w:pPr>
            <w:r>
              <w:rPr>
                <w:rFonts w:ascii="宋体" w:hAnsi="宋体" w:hint="eastAsia"/>
                <w:b/>
                <w:szCs w:val="21"/>
              </w:rPr>
              <w:t>第三学期</w:t>
            </w:r>
          </w:p>
        </w:tc>
        <w:tc>
          <w:tcPr>
            <w:tcW w:w="4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35D45FB" w14:textId="77777777" w:rsidR="00E53730" w:rsidRDefault="000608E8">
            <w:pPr>
              <w:snapToGrid w:val="0"/>
              <w:jc w:val="center"/>
              <w:rPr>
                <w:rFonts w:ascii="宋体" w:hAnsi="宋体"/>
                <w:b/>
                <w:szCs w:val="21"/>
              </w:rPr>
            </w:pPr>
            <w:r>
              <w:rPr>
                <w:rFonts w:ascii="宋体" w:hAnsi="宋体" w:hint="eastAsia"/>
                <w:b/>
                <w:szCs w:val="21"/>
              </w:rPr>
              <w:t>第四学期</w:t>
            </w:r>
          </w:p>
        </w:tc>
        <w:tc>
          <w:tcPr>
            <w:tcW w:w="43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C52A1F3" w14:textId="77777777" w:rsidR="00E53730" w:rsidRDefault="000608E8">
            <w:pPr>
              <w:snapToGrid w:val="0"/>
              <w:jc w:val="center"/>
              <w:rPr>
                <w:rFonts w:ascii="宋体" w:hAnsi="宋体"/>
                <w:b/>
                <w:szCs w:val="21"/>
              </w:rPr>
            </w:pPr>
            <w:r>
              <w:rPr>
                <w:rFonts w:ascii="宋体" w:hAnsi="宋体" w:hint="eastAsia"/>
                <w:b/>
                <w:szCs w:val="21"/>
              </w:rPr>
              <w:t>第五学期</w:t>
            </w:r>
          </w:p>
        </w:tc>
        <w:tc>
          <w:tcPr>
            <w:tcW w:w="480"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14:paraId="491BB31B" w14:textId="77777777" w:rsidR="00E53730" w:rsidRDefault="000608E8">
            <w:pPr>
              <w:snapToGrid w:val="0"/>
              <w:jc w:val="center"/>
              <w:rPr>
                <w:rFonts w:ascii="宋体" w:hAnsi="宋体"/>
                <w:b/>
                <w:szCs w:val="21"/>
              </w:rPr>
            </w:pPr>
            <w:r>
              <w:rPr>
                <w:rFonts w:ascii="宋体" w:hAnsi="宋体" w:hint="eastAsia"/>
                <w:b/>
                <w:szCs w:val="21"/>
              </w:rPr>
              <w:t>第六学期</w:t>
            </w:r>
          </w:p>
        </w:tc>
      </w:tr>
      <w:tr w:rsidR="00E53730" w14:paraId="719CE177" w14:textId="77777777" w:rsidTr="002165FA">
        <w:trPr>
          <w:cantSplit/>
          <w:trHeight w:hRule="exact" w:val="560"/>
          <w:jc w:val="center"/>
        </w:trPr>
        <w:tc>
          <w:tcPr>
            <w:tcW w:w="454" w:type="dxa"/>
            <w:vMerge w:val="restart"/>
            <w:tcBorders>
              <w:top w:val="single" w:sz="4" w:space="0" w:color="auto"/>
              <w:left w:val="single" w:sz="18" w:space="0" w:color="auto"/>
              <w:bottom w:val="single" w:sz="4" w:space="0" w:color="auto"/>
              <w:right w:val="single" w:sz="2" w:space="0" w:color="auto"/>
            </w:tcBorders>
            <w:vAlign w:val="center"/>
          </w:tcPr>
          <w:p w14:paraId="5824F9E0" w14:textId="77777777" w:rsidR="00E53730" w:rsidRDefault="000608E8">
            <w:pPr>
              <w:snapToGrid w:val="0"/>
              <w:jc w:val="center"/>
              <w:rPr>
                <w:rFonts w:ascii="宋体" w:hAnsi="宋体"/>
                <w:szCs w:val="21"/>
              </w:rPr>
            </w:pPr>
            <w:r>
              <w:rPr>
                <w:rFonts w:ascii="宋体" w:hAnsi="宋体" w:hint="eastAsia"/>
                <w:szCs w:val="21"/>
              </w:rPr>
              <w:t>公</w:t>
            </w:r>
          </w:p>
          <w:p w14:paraId="1D92DB45" w14:textId="77777777" w:rsidR="00E53730" w:rsidRDefault="000608E8">
            <w:pPr>
              <w:snapToGrid w:val="0"/>
              <w:jc w:val="center"/>
              <w:rPr>
                <w:rFonts w:ascii="宋体" w:hAnsi="宋体"/>
                <w:szCs w:val="21"/>
              </w:rPr>
            </w:pPr>
            <w:r>
              <w:rPr>
                <w:rFonts w:ascii="宋体" w:hAnsi="宋体" w:hint="eastAsia"/>
                <w:szCs w:val="21"/>
              </w:rPr>
              <w:t>共</w:t>
            </w:r>
          </w:p>
          <w:p w14:paraId="25F2B831" w14:textId="77777777" w:rsidR="00E53730" w:rsidRDefault="000608E8">
            <w:pPr>
              <w:snapToGrid w:val="0"/>
              <w:jc w:val="center"/>
              <w:rPr>
                <w:rFonts w:ascii="宋体" w:hAnsi="宋体"/>
                <w:szCs w:val="21"/>
              </w:rPr>
            </w:pPr>
            <w:r>
              <w:rPr>
                <w:rFonts w:ascii="宋体" w:hAnsi="宋体" w:hint="eastAsia"/>
                <w:szCs w:val="21"/>
              </w:rPr>
              <w:t>课</w:t>
            </w:r>
          </w:p>
        </w:tc>
        <w:tc>
          <w:tcPr>
            <w:tcW w:w="530" w:type="dxa"/>
            <w:gridSpan w:val="3"/>
            <w:vMerge w:val="restart"/>
            <w:tcBorders>
              <w:top w:val="single" w:sz="4" w:space="0" w:color="auto"/>
              <w:left w:val="single" w:sz="2" w:space="0" w:color="auto"/>
              <w:right w:val="single" w:sz="2" w:space="0" w:color="auto"/>
            </w:tcBorders>
            <w:vAlign w:val="center"/>
          </w:tcPr>
          <w:p w14:paraId="6B90E645" w14:textId="77777777" w:rsidR="00E53730" w:rsidRDefault="000608E8">
            <w:pPr>
              <w:snapToGrid w:val="0"/>
              <w:jc w:val="center"/>
              <w:rPr>
                <w:rFonts w:ascii="宋体" w:hAnsi="宋体"/>
                <w:szCs w:val="21"/>
              </w:rPr>
            </w:pPr>
            <w:r>
              <w:rPr>
                <w:rFonts w:ascii="宋体" w:hAnsi="宋体" w:hint="eastAsia"/>
                <w:szCs w:val="21"/>
              </w:rPr>
              <w:t>公共必修课</w:t>
            </w: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30DEE74B" w14:textId="77777777" w:rsidR="00E53730" w:rsidRDefault="000608E8">
            <w:pPr>
              <w:snapToGrid w:val="0"/>
              <w:jc w:val="center"/>
              <w:rPr>
                <w:rFonts w:ascii="宋体" w:hAnsi="宋体"/>
                <w:sz w:val="18"/>
                <w:szCs w:val="18"/>
              </w:rPr>
            </w:pPr>
            <w:r>
              <w:rPr>
                <w:rFonts w:ascii="宋体" w:hAnsi="宋体" w:hint="eastAsia"/>
                <w:sz w:val="18"/>
                <w:szCs w:val="18"/>
              </w:rPr>
              <w:t>1</w:t>
            </w:r>
          </w:p>
        </w:tc>
        <w:tc>
          <w:tcPr>
            <w:tcW w:w="3043" w:type="dxa"/>
            <w:tcBorders>
              <w:top w:val="single" w:sz="4" w:space="0" w:color="auto"/>
              <w:left w:val="single" w:sz="4" w:space="0" w:color="auto"/>
              <w:bottom w:val="single" w:sz="4" w:space="0" w:color="auto"/>
              <w:right w:val="single" w:sz="4" w:space="0" w:color="auto"/>
            </w:tcBorders>
            <w:vAlign w:val="center"/>
          </w:tcPr>
          <w:p w14:paraId="725BF665" w14:textId="77777777" w:rsidR="00E53730" w:rsidRDefault="000608E8">
            <w:pPr>
              <w:snapToGrid w:val="0"/>
              <w:jc w:val="center"/>
              <w:rPr>
                <w:rFonts w:ascii="宋体" w:hAnsi="宋体"/>
                <w:sz w:val="18"/>
                <w:szCs w:val="18"/>
              </w:rPr>
            </w:pPr>
            <w:r>
              <w:rPr>
                <w:rFonts w:ascii="宋体" w:hAnsi="宋体" w:hint="eastAsia"/>
                <w:sz w:val="18"/>
                <w:szCs w:val="18"/>
              </w:rPr>
              <w:t>思想道德修养和法律基础</w:t>
            </w:r>
          </w:p>
        </w:tc>
        <w:tc>
          <w:tcPr>
            <w:tcW w:w="1748" w:type="dxa"/>
            <w:tcBorders>
              <w:top w:val="single" w:sz="4" w:space="0" w:color="auto"/>
              <w:left w:val="single" w:sz="4" w:space="0" w:color="auto"/>
              <w:bottom w:val="single" w:sz="4" w:space="0" w:color="auto"/>
              <w:right w:val="single" w:sz="4" w:space="0" w:color="auto"/>
            </w:tcBorders>
            <w:vAlign w:val="center"/>
          </w:tcPr>
          <w:p w14:paraId="4D086BD7" w14:textId="77777777" w:rsidR="00E53730" w:rsidRDefault="000608E8">
            <w:pPr>
              <w:snapToGrid w:val="0"/>
              <w:jc w:val="center"/>
              <w:rPr>
                <w:rFonts w:ascii="宋体" w:hAnsi="宋体"/>
                <w:sz w:val="18"/>
                <w:szCs w:val="18"/>
              </w:rPr>
            </w:pPr>
            <w:r>
              <w:rPr>
                <w:rFonts w:ascii="宋体" w:hAnsi="宋体"/>
                <w:sz w:val="18"/>
                <w:szCs w:val="18"/>
              </w:rPr>
              <w:t>8000002</w:t>
            </w:r>
          </w:p>
        </w:tc>
        <w:tc>
          <w:tcPr>
            <w:tcW w:w="439" w:type="dxa"/>
            <w:tcBorders>
              <w:top w:val="single" w:sz="4" w:space="0" w:color="auto"/>
              <w:left w:val="single" w:sz="4" w:space="0" w:color="auto"/>
              <w:bottom w:val="single" w:sz="4" w:space="0" w:color="auto"/>
              <w:right w:val="single" w:sz="4" w:space="0" w:color="auto"/>
            </w:tcBorders>
            <w:vAlign w:val="center"/>
          </w:tcPr>
          <w:p w14:paraId="571DE75A" w14:textId="77777777" w:rsidR="00E53730" w:rsidRDefault="000608E8">
            <w:pPr>
              <w:snapToGrid w:val="0"/>
              <w:jc w:val="center"/>
              <w:rPr>
                <w:rFonts w:ascii="宋体" w:hAnsi="宋体"/>
                <w:sz w:val="18"/>
                <w:szCs w:val="18"/>
              </w:rPr>
            </w:pPr>
            <w:r>
              <w:rPr>
                <w:rFonts w:ascii="宋体" w:hAnsi="宋体" w:hint="eastAsia"/>
                <w:color w:val="000000"/>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31415624" w14:textId="77777777" w:rsidR="00E53730" w:rsidRDefault="000608E8">
            <w:pPr>
              <w:snapToGrid w:val="0"/>
              <w:jc w:val="center"/>
              <w:rPr>
                <w:rFonts w:ascii="宋体" w:hAnsi="宋体"/>
                <w:sz w:val="18"/>
                <w:szCs w:val="18"/>
              </w:rPr>
            </w:pPr>
            <w:r>
              <w:rPr>
                <w:rFonts w:ascii="宋体" w:hAnsi="宋体" w:hint="eastAsia"/>
                <w:color w:val="000000"/>
                <w:sz w:val="18"/>
                <w:szCs w:val="18"/>
              </w:rPr>
              <w:t>60</w:t>
            </w:r>
          </w:p>
        </w:tc>
        <w:tc>
          <w:tcPr>
            <w:tcW w:w="525" w:type="dxa"/>
            <w:tcBorders>
              <w:top w:val="single" w:sz="4" w:space="0" w:color="auto"/>
              <w:left w:val="single" w:sz="4" w:space="0" w:color="auto"/>
              <w:bottom w:val="single" w:sz="4" w:space="0" w:color="auto"/>
              <w:right w:val="single" w:sz="4" w:space="0" w:color="auto"/>
            </w:tcBorders>
            <w:vAlign w:val="center"/>
          </w:tcPr>
          <w:p w14:paraId="329272E1" w14:textId="77777777" w:rsidR="00E53730" w:rsidRDefault="000608E8">
            <w:pPr>
              <w:snapToGrid w:val="0"/>
              <w:jc w:val="center"/>
              <w:rPr>
                <w:rFonts w:ascii="宋体" w:hAnsi="宋体"/>
                <w:sz w:val="18"/>
                <w:szCs w:val="18"/>
              </w:rPr>
            </w:pPr>
            <w:r>
              <w:rPr>
                <w:rFonts w:ascii="宋体" w:hAnsi="宋体" w:hint="eastAsia"/>
                <w:color w:val="000000"/>
                <w:sz w:val="18"/>
                <w:szCs w:val="18"/>
              </w:rPr>
              <w:t>3</w:t>
            </w:r>
          </w:p>
        </w:tc>
        <w:tc>
          <w:tcPr>
            <w:tcW w:w="645" w:type="dxa"/>
            <w:tcBorders>
              <w:top w:val="single" w:sz="4" w:space="0" w:color="auto"/>
              <w:left w:val="single" w:sz="4" w:space="0" w:color="auto"/>
              <w:bottom w:val="single" w:sz="4" w:space="0" w:color="auto"/>
              <w:right w:val="single" w:sz="4" w:space="0" w:color="auto"/>
            </w:tcBorders>
            <w:vAlign w:val="center"/>
          </w:tcPr>
          <w:p w14:paraId="374DE660" w14:textId="77777777" w:rsidR="00E53730" w:rsidRDefault="000608E8">
            <w:pPr>
              <w:snapToGrid w:val="0"/>
              <w:jc w:val="center"/>
              <w:rPr>
                <w:rFonts w:ascii="宋体" w:hAnsi="宋体"/>
                <w:sz w:val="18"/>
                <w:szCs w:val="18"/>
              </w:rPr>
            </w:pPr>
            <w:r>
              <w:rPr>
                <w:rFonts w:ascii="宋体" w:hAnsi="宋体" w:hint="eastAsia"/>
                <w:color w:val="000000"/>
                <w:sz w:val="18"/>
                <w:szCs w:val="18"/>
              </w:rPr>
              <w:t>40</w:t>
            </w:r>
          </w:p>
        </w:tc>
        <w:tc>
          <w:tcPr>
            <w:tcW w:w="630" w:type="dxa"/>
            <w:tcBorders>
              <w:top w:val="single" w:sz="4" w:space="0" w:color="auto"/>
              <w:left w:val="single" w:sz="4" w:space="0" w:color="auto"/>
              <w:bottom w:val="single" w:sz="4" w:space="0" w:color="auto"/>
              <w:right w:val="single" w:sz="4" w:space="0" w:color="auto"/>
            </w:tcBorders>
            <w:vAlign w:val="center"/>
          </w:tcPr>
          <w:p w14:paraId="428BB309" w14:textId="77777777" w:rsidR="00E53730" w:rsidRDefault="000608E8">
            <w:pPr>
              <w:snapToGrid w:val="0"/>
              <w:jc w:val="center"/>
              <w:rPr>
                <w:rFonts w:ascii="宋体" w:hAnsi="宋体"/>
                <w:sz w:val="18"/>
                <w:szCs w:val="18"/>
              </w:rPr>
            </w:pPr>
            <w:r>
              <w:rPr>
                <w:rFonts w:ascii="宋体" w:hAnsi="宋体" w:hint="eastAsia"/>
                <w:color w:val="000000"/>
                <w:sz w:val="18"/>
                <w:szCs w:val="18"/>
              </w:rPr>
              <w:t>20</w:t>
            </w:r>
          </w:p>
        </w:tc>
        <w:tc>
          <w:tcPr>
            <w:tcW w:w="513" w:type="dxa"/>
            <w:tcBorders>
              <w:top w:val="single" w:sz="4" w:space="0" w:color="auto"/>
              <w:left w:val="single" w:sz="4" w:space="0" w:color="auto"/>
              <w:bottom w:val="single" w:sz="4" w:space="0" w:color="auto"/>
              <w:right w:val="single" w:sz="4" w:space="0" w:color="auto"/>
            </w:tcBorders>
            <w:vAlign w:val="center"/>
          </w:tcPr>
          <w:p w14:paraId="04604906"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CDE1C1B" w14:textId="77777777" w:rsidR="00E53730" w:rsidRDefault="000608E8">
            <w:pPr>
              <w:snapToGrid w:val="0"/>
              <w:jc w:val="center"/>
              <w:rPr>
                <w:rFonts w:ascii="宋体" w:hAnsi="宋体"/>
                <w:sz w:val="18"/>
                <w:szCs w:val="18"/>
              </w:rPr>
            </w:pPr>
            <w:r>
              <w:rPr>
                <w:rFonts w:ascii="宋体" w:hAnsi="宋体" w:hint="eastAsia"/>
                <w:color w:val="000000"/>
                <w:sz w:val="18"/>
                <w:szCs w:val="18"/>
              </w:rPr>
              <w:t>1</w:t>
            </w:r>
          </w:p>
        </w:tc>
        <w:tc>
          <w:tcPr>
            <w:tcW w:w="401" w:type="dxa"/>
            <w:tcBorders>
              <w:top w:val="single" w:sz="4" w:space="0" w:color="auto"/>
              <w:left w:val="single" w:sz="4" w:space="0" w:color="auto"/>
              <w:bottom w:val="single" w:sz="4" w:space="0" w:color="auto"/>
              <w:right w:val="single" w:sz="4" w:space="0" w:color="auto"/>
            </w:tcBorders>
            <w:vAlign w:val="center"/>
          </w:tcPr>
          <w:p w14:paraId="6FE92919" w14:textId="77777777" w:rsidR="00E53730" w:rsidRDefault="000608E8">
            <w:pPr>
              <w:snapToGrid w:val="0"/>
              <w:jc w:val="center"/>
              <w:rPr>
                <w:rFonts w:ascii="宋体" w:hAnsi="宋体"/>
                <w:sz w:val="18"/>
                <w:szCs w:val="18"/>
              </w:rPr>
            </w:pPr>
            <w:r>
              <w:rPr>
                <w:rFonts w:ascii="宋体" w:hAnsi="宋体" w:hint="eastAsia"/>
                <w:color w:val="000000"/>
                <w:sz w:val="18"/>
                <w:szCs w:val="18"/>
              </w:rPr>
              <w:t>4</w:t>
            </w:r>
          </w:p>
        </w:tc>
        <w:tc>
          <w:tcPr>
            <w:tcW w:w="495" w:type="dxa"/>
            <w:tcBorders>
              <w:top w:val="single" w:sz="4" w:space="0" w:color="auto"/>
              <w:left w:val="single" w:sz="4" w:space="0" w:color="auto"/>
              <w:bottom w:val="single" w:sz="4" w:space="0" w:color="auto"/>
              <w:right w:val="single" w:sz="4" w:space="0" w:color="auto"/>
            </w:tcBorders>
            <w:vAlign w:val="center"/>
          </w:tcPr>
          <w:p w14:paraId="5EDA967F" w14:textId="77777777" w:rsidR="00E53730" w:rsidRDefault="00E53730">
            <w:pPr>
              <w:snapToGrid w:val="0"/>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02CC6E11" w14:textId="77777777" w:rsidR="00E53730" w:rsidRDefault="00E53730">
            <w:pPr>
              <w:snapToGrid w:val="0"/>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77A7332D" w14:textId="77777777" w:rsidR="00E53730" w:rsidRDefault="00E53730">
            <w:pPr>
              <w:snapToGrid w:val="0"/>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64633D9C"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4E3F689B" w14:textId="77777777" w:rsidR="00E53730" w:rsidRDefault="00E53730">
            <w:pPr>
              <w:snapToGrid w:val="0"/>
              <w:jc w:val="center"/>
              <w:rPr>
                <w:rFonts w:ascii="宋体" w:hAnsi="宋体"/>
                <w:sz w:val="18"/>
                <w:szCs w:val="18"/>
              </w:rPr>
            </w:pPr>
          </w:p>
        </w:tc>
      </w:tr>
      <w:tr w:rsidR="00E53730" w14:paraId="5001B30B" w14:textId="77777777" w:rsidTr="002165FA">
        <w:trPr>
          <w:cantSplit/>
          <w:trHeight w:hRule="exact" w:val="490"/>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2A82864C" w14:textId="77777777" w:rsidR="00E53730" w:rsidRDefault="00E53730">
            <w:pPr>
              <w:widowControl/>
              <w:jc w:val="left"/>
              <w:rPr>
                <w:rFonts w:ascii="宋体" w:hAnsi="宋体"/>
                <w:szCs w:val="21"/>
              </w:rPr>
            </w:pPr>
          </w:p>
        </w:tc>
        <w:tc>
          <w:tcPr>
            <w:tcW w:w="530" w:type="dxa"/>
            <w:gridSpan w:val="3"/>
            <w:vMerge/>
            <w:tcBorders>
              <w:left w:val="single" w:sz="2" w:space="0" w:color="auto"/>
              <w:right w:val="single" w:sz="2" w:space="0" w:color="auto"/>
            </w:tcBorders>
          </w:tcPr>
          <w:p w14:paraId="6C66D305"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3FBA569C" w14:textId="77777777" w:rsidR="00E53730" w:rsidRDefault="000608E8">
            <w:pPr>
              <w:snapToGrid w:val="0"/>
              <w:jc w:val="center"/>
              <w:rPr>
                <w:rFonts w:ascii="宋体" w:hAnsi="宋体"/>
                <w:sz w:val="18"/>
                <w:szCs w:val="18"/>
              </w:rPr>
            </w:pPr>
            <w:r>
              <w:rPr>
                <w:rFonts w:ascii="宋体" w:hAnsi="宋体" w:hint="eastAsia"/>
                <w:sz w:val="18"/>
                <w:szCs w:val="18"/>
              </w:rPr>
              <w:t>2</w:t>
            </w:r>
          </w:p>
        </w:tc>
        <w:tc>
          <w:tcPr>
            <w:tcW w:w="3043" w:type="dxa"/>
            <w:tcBorders>
              <w:top w:val="single" w:sz="4" w:space="0" w:color="auto"/>
              <w:left w:val="single" w:sz="4" w:space="0" w:color="auto"/>
              <w:bottom w:val="single" w:sz="4" w:space="0" w:color="auto"/>
              <w:right w:val="single" w:sz="4" w:space="0" w:color="auto"/>
            </w:tcBorders>
            <w:vAlign w:val="center"/>
          </w:tcPr>
          <w:p w14:paraId="6A9978CF" w14:textId="77777777" w:rsidR="00E53730" w:rsidRDefault="000608E8">
            <w:pPr>
              <w:snapToGrid w:val="0"/>
              <w:jc w:val="center"/>
              <w:rPr>
                <w:rFonts w:ascii="宋体" w:hAnsi="宋体"/>
                <w:sz w:val="18"/>
                <w:szCs w:val="18"/>
              </w:rPr>
            </w:pPr>
            <w:r>
              <w:rPr>
                <w:rFonts w:ascii="宋体" w:hAnsi="宋体" w:hint="eastAsia"/>
                <w:sz w:val="18"/>
                <w:szCs w:val="18"/>
              </w:rPr>
              <w:t>毛泽东思想和中国特色社会主义理论体系概论</w:t>
            </w:r>
          </w:p>
        </w:tc>
        <w:tc>
          <w:tcPr>
            <w:tcW w:w="1748" w:type="dxa"/>
            <w:tcBorders>
              <w:top w:val="single" w:sz="4" w:space="0" w:color="auto"/>
              <w:left w:val="single" w:sz="4" w:space="0" w:color="auto"/>
              <w:bottom w:val="single" w:sz="4" w:space="0" w:color="auto"/>
              <w:right w:val="single" w:sz="4" w:space="0" w:color="auto"/>
            </w:tcBorders>
            <w:vAlign w:val="center"/>
          </w:tcPr>
          <w:p w14:paraId="1CBC8ABF" w14:textId="77777777" w:rsidR="00E53730" w:rsidRDefault="000608E8">
            <w:pPr>
              <w:snapToGrid w:val="0"/>
              <w:jc w:val="center"/>
              <w:rPr>
                <w:rFonts w:ascii="宋体" w:hAnsi="宋体"/>
                <w:sz w:val="18"/>
                <w:szCs w:val="18"/>
              </w:rPr>
            </w:pPr>
            <w:r>
              <w:rPr>
                <w:rFonts w:ascii="宋体" w:hAnsi="宋体"/>
                <w:sz w:val="18"/>
                <w:szCs w:val="18"/>
              </w:rPr>
              <w:t>8000008</w:t>
            </w:r>
          </w:p>
        </w:tc>
        <w:tc>
          <w:tcPr>
            <w:tcW w:w="439" w:type="dxa"/>
            <w:tcBorders>
              <w:top w:val="single" w:sz="4" w:space="0" w:color="auto"/>
              <w:left w:val="single" w:sz="4" w:space="0" w:color="auto"/>
              <w:bottom w:val="single" w:sz="4" w:space="0" w:color="auto"/>
              <w:right w:val="single" w:sz="4" w:space="0" w:color="auto"/>
            </w:tcBorders>
            <w:vAlign w:val="center"/>
          </w:tcPr>
          <w:p w14:paraId="08238A4C" w14:textId="77777777" w:rsidR="00E53730" w:rsidRDefault="000608E8">
            <w:pPr>
              <w:snapToGrid w:val="0"/>
              <w:jc w:val="center"/>
              <w:rPr>
                <w:rFonts w:ascii="宋体" w:hAnsi="宋体"/>
                <w:sz w:val="18"/>
                <w:szCs w:val="18"/>
              </w:rPr>
            </w:pPr>
            <w:r>
              <w:rPr>
                <w:rFonts w:ascii="宋体" w:hAnsi="宋体" w:hint="eastAsia"/>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567D2EF8" w14:textId="77777777" w:rsidR="00E53730" w:rsidRDefault="000608E8">
            <w:pPr>
              <w:snapToGrid w:val="0"/>
              <w:jc w:val="center"/>
              <w:rPr>
                <w:rFonts w:ascii="宋体" w:hAnsi="宋体"/>
                <w:sz w:val="18"/>
                <w:szCs w:val="18"/>
              </w:rPr>
            </w:pPr>
            <w:r>
              <w:rPr>
                <w:rFonts w:ascii="宋体" w:hAnsi="宋体" w:hint="eastAsia"/>
                <w:sz w:val="18"/>
                <w:szCs w:val="18"/>
              </w:rPr>
              <w:t>68</w:t>
            </w:r>
          </w:p>
        </w:tc>
        <w:tc>
          <w:tcPr>
            <w:tcW w:w="525" w:type="dxa"/>
            <w:tcBorders>
              <w:top w:val="single" w:sz="4" w:space="0" w:color="auto"/>
              <w:left w:val="single" w:sz="4" w:space="0" w:color="auto"/>
              <w:bottom w:val="single" w:sz="4" w:space="0" w:color="auto"/>
              <w:right w:val="single" w:sz="4" w:space="0" w:color="auto"/>
            </w:tcBorders>
            <w:vAlign w:val="center"/>
          </w:tcPr>
          <w:p w14:paraId="1B7FC420" w14:textId="77777777" w:rsidR="00E53730" w:rsidRDefault="000608E8">
            <w:pPr>
              <w:snapToGrid w:val="0"/>
              <w:jc w:val="center"/>
              <w:rPr>
                <w:rFonts w:ascii="宋体" w:hAnsi="宋体"/>
                <w:sz w:val="18"/>
                <w:szCs w:val="18"/>
              </w:rPr>
            </w:pPr>
            <w:r>
              <w:rPr>
                <w:rFonts w:ascii="宋体" w:hAnsi="宋体" w:hint="eastAsia"/>
                <w:sz w:val="18"/>
                <w:szCs w:val="18"/>
              </w:rPr>
              <w:t>4</w:t>
            </w:r>
          </w:p>
        </w:tc>
        <w:tc>
          <w:tcPr>
            <w:tcW w:w="645" w:type="dxa"/>
            <w:tcBorders>
              <w:top w:val="single" w:sz="4" w:space="0" w:color="auto"/>
              <w:left w:val="single" w:sz="4" w:space="0" w:color="auto"/>
              <w:bottom w:val="single" w:sz="4" w:space="0" w:color="auto"/>
              <w:right w:val="single" w:sz="4" w:space="0" w:color="auto"/>
            </w:tcBorders>
            <w:vAlign w:val="center"/>
          </w:tcPr>
          <w:p w14:paraId="0F93C5E9" w14:textId="77777777" w:rsidR="00E53730" w:rsidRDefault="000608E8">
            <w:pPr>
              <w:snapToGrid w:val="0"/>
              <w:jc w:val="center"/>
              <w:rPr>
                <w:rFonts w:ascii="宋体" w:hAnsi="宋体"/>
                <w:sz w:val="18"/>
                <w:szCs w:val="18"/>
              </w:rPr>
            </w:pPr>
            <w:r>
              <w:rPr>
                <w:rFonts w:ascii="宋体" w:hAnsi="宋体" w:hint="eastAsia"/>
                <w:sz w:val="18"/>
                <w:szCs w:val="18"/>
              </w:rPr>
              <w:t>40</w:t>
            </w:r>
          </w:p>
        </w:tc>
        <w:tc>
          <w:tcPr>
            <w:tcW w:w="630" w:type="dxa"/>
            <w:tcBorders>
              <w:top w:val="single" w:sz="4" w:space="0" w:color="auto"/>
              <w:left w:val="single" w:sz="4" w:space="0" w:color="auto"/>
              <w:bottom w:val="single" w:sz="4" w:space="0" w:color="auto"/>
              <w:right w:val="single" w:sz="4" w:space="0" w:color="auto"/>
            </w:tcBorders>
            <w:vAlign w:val="center"/>
          </w:tcPr>
          <w:p w14:paraId="331C3DA8" w14:textId="77777777" w:rsidR="00E53730" w:rsidRDefault="000608E8">
            <w:pPr>
              <w:snapToGrid w:val="0"/>
              <w:jc w:val="center"/>
              <w:rPr>
                <w:rFonts w:ascii="宋体" w:hAnsi="宋体"/>
                <w:sz w:val="18"/>
                <w:szCs w:val="18"/>
              </w:rPr>
            </w:pPr>
            <w:r>
              <w:rPr>
                <w:rFonts w:ascii="宋体" w:hAnsi="宋体" w:hint="eastAsia"/>
                <w:sz w:val="18"/>
                <w:szCs w:val="18"/>
              </w:rPr>
              <w:t>28</w:t>
            </w:r>
          </w:p>
        </w:tc>
        <w:tc>
          <w:tcPr>
            <w:tcW w:w="513" w:type="dxa"/>
            <w:tcBorders>
              <w:top w:val="single" w:sz="4" w:space="0" w:color="auto"/>
              <w:left w:val="single" w:sz="4" w:space="0" w:color="auto"/>
              <w:bottom w:val="single" w:sz="4" w:space="0" w:color="auto"/>
              <w:right w:val="single" w:sz="4" w:space="0" w:color="auto"/>
            </w:tcBorders>
            <w:vAlign w:val="center"/>
          </w:tcPr>
          <w:p w14:paraId="5D7630D8"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A3CAE01" w14:textId="77777777" w:rsidR="00E53730" w:rsidRDefault="000608E8">
            <w:pPr>
              <w:snapToGrid w:val="0"/>
              <w:jc w:val="center"/>
              <w:rPr>
                <w:rFonts w:ascii="宋体" w:hAnsi="宋体"/>
                <w:sz w:val="18"/>
                <w:szCs w:val="18"/>
              </w:rPr>
            </w:pPr>
            <w:r>
              <w:rPr>
                <w:rFonts w:ascii="宋体" w:hAnsi="宋体" w:hint="eastAsia"/>
                <w:sz w:val="18"/>
                <w:szCs w:val="18"/>
              </w:rPr>
              <w:t>2</w:t>
            </w:r>
          </w:p>
        </w:tc>
        <w:tc>
          <w:tcPr>
            <w:tcW w:w="401" w:type="dxa"/>
            <w:tcBorders>
              <w:top w:val="single" w:sz="4" w:space="0" w:color="auto"/>
              <w:left w:val="single" w:sz="4" w:space="0" w:color="auto"/>
              <w:bottom w:val="single" w:sz="4" w:space="0" w:color="auto"/>
              <w:right w:val="single" w:sz="4" w:space="0" w:color="auto"/>
            </w:tcBorders>
            <w:vAlign w:val="center"/>
          </w:tcPr>
          <w:p w14:paraId="24EC268B" w14:textId="77777777" w:rsidR="00E53730" w:rsidRDefault="00E53730">
            <w:pPr>
              <w:snapToGrid w:val="0"/>
              <w:jc w:val="center"/>
              <w:rPr>
                <w:rFonts w:ascii="宋体" w:hAnsi="宋体"/>
                <w:sz w:val="18"/>
                <w:szCs w:val="18"/>
              </w:rPr>
            </w:pPr>
          </w:p>
        </w:tc>
        <w:tc>
          <w:tcPr>
            <w:tcW w:w="495" w:type="dxa"/>
            <w:tcBorders>
              <w:top w:val="single" w:sz="4" w:space="0" w:color="auto"/>
              <w:left w:val="single" w:sz="4" w:space="0" w:color="auto"/>
              <w:bottom w:val="single" w:sz="4" w:space="0" w:color="auto"/>
              <w:right w:val="single" w:sz="4" w:space="0" w:color="auto"/>
            </w:tcBorders>
            <w:vAlign w:val="center"/>
          </w:tcPr>
          <w:p w14:paraId="128F7598" w14:textId="77777777" w:rsidR="00E53730" w:rsidRDefault="000608E8">
            <w:pPr>
              <w:snapToGrid w:val="0"/>
              <w:jc w:val="center"/>
              <w:rPr>
                <w:rFonts w:ascii="宋体" w:hAnsi="宋体"/>
                <w:sz w:val="18"/>
                <w:szCs w:val="18"/>
              </w:rPr>
            </w:pPr>
            <w:r>
              <w:rPr>
                <w:rFonts w:ascii="宋体" w:hAnsi="宋体" w:hint="eastAsia"/>
                <w:sz w:val="18"/>
                <w:szCs w:val="18"/>
              </w:rPr>
              <w:t>4</w:t>
            </w:r>
          </w:p>
        </w:tc>
        <w:tc>
          <w:tcPr>
            <w:tcW w:w="435" w:type="dxa"/>
            <w:tcBorders>
              <w:top w:val="single" w:sz="4" w:space="0" w:color="auto"/>
              <w:left w:val="single" w:sz="4" w:space="0" w:color="auto"/>
              <w:bottom w:val="single" w:sz="4" w:space="0" w:color="auto"/>
              <w:right w:val="single" w:sz="4" w:space="0" w:color="auto"/>
            </w:tcBorders>
            <w:vAlign w:val="center"/>
          </w:tcPr>
          <w:p w14:paraId="249F0C8E" w14:textId="77777777" w:rsidR="00E53730" w:rsidRDefault="00E53730">
            <w:pPr>
              <w:snapToGrid w:val="0"/>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04B1703E" w14:textId="77777777" w:rsidR="00E53730" w:rsidRDefault="00E53730">
            <w:pPr>
              <w:snapToGrid w:val="0"/>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262BA708"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73B3B3B2" w14:textId="77777777" w:rsidR="00E53730" w:rsidRDefault="00E53730">
            <w:pPr>
              <w:snapToGrid w:val="0"/>
              <w:jc w:val="center"/>
              <w:rPr>
                <w:rFonts w:ascii="宋体" w:hAnsi="宋体"/>
                <w:sz w:val="18"/>
                <w:szCs w:val="18"/>
              </w:rPr>
            </w:pPr>
          </w:p>
        </w:tc>
      </w:tr>
      <w:tr w:rsidR="00E53730" w14:paraId="3FD3C0BF" w14:textId="77777777" w:rsidTr="002165FA">
        <w:trPr>
          <w:cantSplit/>
          <w:trHeight w:hRule="exact" w:val="619"/>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6C3E7EBE" w14:textId="77777777" w:rsidR="00E53730" w:rsidRDefault="00E53730">
            <w:pPr>
              <w:widowControl/>
              <w:jc w:val="left"/>
              <w:rPr>
                <w:rFonts w:ascii="宋体" w:hAnsi="宋体"/>
                <w:szCs w:val="21"/>
              </w:rPr>
            </w:pPr>
          </w:p>
        </w:tc>
        <w:tc>
          <w:tcPr>
            <w:tcW w:w="530" w:type="dxa"/>
            <w:gridSpan w:val="3"/>
            <w:vMerge/>
            <w:tcBorders>
              <w:left w:val="single" w:sz="2" w:space="0" w:color="auto"/>
              <w:right w:val="single" w:sz="2" w:space="0" w:color="auto"/>
            </w:tcBorders>
          </w:tcPr>
          <w:p w14:paraId="34911F62"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3E6DBCDB" w14:textId="77777777" w:rsidR="00E53730" w:rsidRDefault="000608E8">
            <w:pPr>
              <w:snapToGrid w:val="0"/>
              <w:jc w:val="center"/>
              <w:rPr>
                <w:rFonts w:ascii="宋体" w:hAnsi="宋体"/>
                <w:sz w:val="18"/>
                <w:szCs w:val="18"/>
              </w:rPr>
            </w:pPr>
            <w:r>
              <w:rPr>
                <w:rFonts w:ascii="宋体" w:hAnsi="宋体" w:hint="eastAsia"/>
                <w:sz w:val="18"/>
                <w:szCs w:val="18"/>
              </w:rPr>
              <w:t>3</w:t>
            </w:r>
          </w:p>
        </w:tc>
        <w:tc>
          <w:tcPr>
            <w:tcW w:w="3043" w:type="dxa"/>
            <w:tcBorders>
              <w:top w:val="single" w:sz="4" w:space="0" w:color="auto"/>
              <w:left w:val="single" w:sz="4" w:space="0" w:color="auto"/>
              <w:bottom w:val="single" w:sz="4" w:space="0" w:color="auto"/>
              <w:right w:val="single" w:sz="4" w:space="0" w:color="auto"/>
            </w:tcBorders>
            <w:vAlign w:val="center"/>
          </w:tcPr>
          <w:p w14:paraId="12F2F7A0" w14:textId="77777777" w:rsidR="00E53730" w:rsidRDefault="000608E8">
            <w:pPr>
              <w:snapToGrid w:val="0"/>
              <w:jc w:val="center"/>
              <w:rPr>
                <w:rFonts w:ascii="宋体" w:hAnsi="宋体"/>
                <w:sz w:val="18"/>
                <w:szCs w:val="18"/>
              </w:rPr>
            </w:pPr>
            <w:r>
              <w:rPr>
                <w:rFonts w:ascii="宋体" w:hAnsi="宋体" w:hint="eastAsia"/>
                <w:sz w:val="18"/>
                <w:szCs w:val="18"/>
              </w:rPr>
              <w:t>形势与政策</w:t>
            </w:r>
          </w:p>
        </w:tc>
        <w:tc>
          <w:tcPr>
            <w:tcW w:w="1748" w:type="dxa"/>
            <w:tcBorders>
              <w:top w:val="single" w:sz="4" w:space="0" w:color="auto"/>
              <w:left w:val="single" w:sz="4" w:space="0" w:color="auto"/>
              <w:bottom w:val="single" w:sz="4" w:space="0" w:color="auto"/>
              <w:right w:val="single" w:sz="4" w:space="0" w:color="auto"/>
            </w:tcBorders>
            <w:vAlign w:val="center"/>
          </w:tcPr>
          <w:p w14:paraId="0E127558" w14:textId="77777777" w:rsidR="00E53730" w:rsidRDefault="000608E8">
            <w:pPr>
              <w:snapToGrid w:val="0"/>
              <w:jc w:val="center"/>
              <w:rPr>
                <w:rFonts w:ascii="宋体" w:hAnsi="宋体"/>
                <w:sz w:val="18"/>
                <w:szCs w:val="18"/>
              </w:rPr>
            </w:pPr>
            <w:r>
              <w:rPr>
                <w:rFonts w:ascii="宋体" w:hAnsi="宋体"/>
                <w:sz w:val="18"/>
                <w:szCs w:val="18"/>
              </w:rPr>
              <w:t>8000013</w:t>
            </w:r>
          </w:p>
        </w:tc>
        <w:tc>
          <w:tcPr>
            <w:tcW w:w="439" w:type="dxa"/>
            <w:tcBorders>
              <w:top w:val="single" w:sz="4" w:space="0" w:color="auto"/>
              <w:left w:val="single" w:sz="4" w:space="0" w:color="auto"/>
              <w:bottom w:val="single" w:sz="4" w:space="0" w:color="auto"/>
              <w:right w:val="single" w:sz="4" w:space="0" w:color="auto"/>
            </w:tcBorders>
            <w:vAlign w:val="center"/>
          </w:tcPr>
          <w:p w14:paraId="752C57A1" w14:textId="77777777" w:rsidR="00E53730" w:rsidRDefault="000608E8">
            <w:pPr>
              <w:snapToGrid w:val="0"/>
              <w:jc w:val="center"/>
              <w:rPr>
                <w:rFonts w:ascii="宋体" w:hAnsi="宋体"/>
                <w:sz w:val="18"/>
                <w:szCs w:val="18"/>
              </w:rPr>
            </w:pPr>
            <w:r>
              <w:rPr>
                <w:rFonts w:ascii="宋体" w:hAnsi="宋体" w:hint="eastAsia"/>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412AB133" w14:textId="77777777" w:rsidR="00E53730" w:rsidRDefault="000608E8">
            <w:pPr>
              <w:snapToGrid w:val="0"/>
              <w:jc w:val="center"/>
              <w:rPr>
                <w:rFonts w:ascii="宋体" w:hAnsi="宋体"/>
                <w:sz w:val="18"/>
                <w:szCs w:val="18"/>
              </w:rPr>
            </w:pPr>
            <w:r>
              <w:rPr>
                <w:rFonts w:ascii="宋体" w:hAnsi="宋体" w:hint="eastAsia"/>
                <w:sz w:val="18"/>
                <w:szCs w:val="18"/>
              </w:rPr>
              <w:t>18</w:t>
            </w:r>
          </w:p>
        </w:tc>
        <w:tc>
          <w:tcPr>
            <w:tcW w:w="525" w:type="dxa"/>
            <w:tcBorders>
              <w:top w:val="single" w:sz="4" w:space="0" w:color="auto"/>
              <w:left w:val="single" w:sz="4" w:space="0" w:color="auto"/>
              <w:bottom w:val="single" w:sz="4" w:space="0" w:color="auto"/>
              <w:right w:val="single" w:sz="4" w:space="0" w:color="auto"/>
            </w:tcBorders>
            <w:vAlign w:val="center"/>
          </w:tcPr>
          <w:p w14:paraId="1DDCD928" w14:textId="77777777" w:rsidR="00E53730" w:rsidRDefault="000608E8">
            <w:pPr>
              <w:snapToGrid w:val="0"/>
              <w:jc w:val="center"/>
              <w:rPr>
                <w:rFonts w:ascii="宋体" w:hAnsi="宋体"/>
                <w:sz w:val="18"/>
                <w:szCs w:val="18"/>
              </w:rPr>
            </w:pPr>
            <w:r>
              <w:rPr>
                <w:rFonts w:ascii="宋体" w:hAnsi="宋体" w:hint="eastAsia"/>
                <w:sz w:val="18"/>
                <w:szCs w:val="18"/>
              </w:rPr>
              <w:t>1</w:t>
            </w:r>
          </w:p>
        </w:tc>
        <w:tc>
          <w:tcPr>
            <w:tcW w:w="645" w:type="dxa"/>
            <w:tcBorders>
              <w:top w:val="single" w:sz="4" w:space="0" w:color="auto"/>
              <w:left w:val="single" w:sz="4" w:space="0" w:color="auto"/>
              <w:bottom w:val="single" w:sz="4" w:space="0" w:color="auto"/>
              <w:right w:val="single" w:sz="4" w:space="0" w:color="auto"/>
            </w:tcBorders>
            <w:vAlign w:val="center"/>
          </w:tcPr>
          <w:p w14:paraId="3C838F06" w14:textId="77777777" w:rsidR="00E53730" w:rsidRDefault="000608E8">
            <w:pPr>
              <w:snapToGrid w:val="0"/>
              <w:jc w:val="center"/>
              <w:rPr>
                <w:rFonts w:ascii="宋体" w:hAnsi="宋体"/>
                <w:sz w:val="18"/>
                <w:szCs w:val="18"/>
              </w:rPr>
            </w:pPr>
            <w:r>
              <w:rPr>
                <w:rFonts w:ascii="宋体" w:hAnsi="宋体" w:hint="eastAsia"/>
                <w:sz w:val="18"/>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1E12BB90" w14:textId="77777777" w:rsidR="00E53730" w:rsidRDefault="000608E8">
            <w:pPr>
              <w:snapToGrid w:val="0"/>
              <w:jc w:val="center"/>
              <w:rPr>
                <w:rFonts w:ascii="宋体" w:hAnsi="宋体"/>
                <w:sz w:val="18"/>
                <w:szCs w:val="18"/>
              </w:rPr>
            </w:pPr>
            <w:r>
              <w:rPr>
                <w:rFonts w:ascii="宋体" w:hAnsi="宋体" w:hint="eastAsia"/>
                <w:sz w:val="18"/>
                <w:szCs w:val="18"/>
              </w:rPr>
              <w:t>8</w:t>
            </w:r>
          </w:p>
        </w:tc>
        <w:tc>
          <w:tcPr>
            <w:tcW w:w="513" w:type="dxa"/>
            <w:tcBorders>
              <w:top w:val="single" w:sz="4" w:space="0" w:color="auto"/>
              <w:left w:val="single" w:sz="4" w:space="0" w:color="auto"/>
              <w:bottom w:val="single" w:sz="4" w:space="0" w:color="auto"/>
              <w:right w:val="single" w:sz="4" w:space="0" w:color="auto"/>
            </w:tcBorders>
            <w:vAlign w:val="center"/>
          </w:tcPr>
          <w:p w14:paraId="4FB249BF"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5C3F457" w14:textId="77777777" w:rsidR="00E53730" w:rsidRDefault="000608E8">
            <w:pPr>
              <w:snapToGrid w:val="0"/>
              <w:jc w:val="center"/>
              <w:rPr>
                <w:rFonts w:ascii="宋体" w:hAnsi="宋体"/>
                <w:sz w:val="18"/>
                <w:szCs w:val="18"/>
              </w:rPr>
            </w:pPr>
            <w:r>
              <w:rPr>
                <w:rFonts w:ascii="宋体" w:hAnsi="宋体" w:hint="eastAsia"/>
                <w:sz w:val="18"/>
                <w:szCs w:val="18"/>
              </w:rPr>
              <w:t>1-4</w:t>
            </w:r>
          </w:p>
        </w:tc>
        <w:tc>
          <w:tcPr>
            <w:tcW w:w="401" w:type="dxa"/>
            <w:tcBorders>
              <w:top w:val="single" w:sz="4" w:space="0" w:color="auto"/>
              <w:left w:val="single" w:sz="4" w:space="0" w:color="auto"/>
              <w:bottom w:val="single" w:sz="4" w:space="0" w:color="auto"/>
              <w:right w:val="single" w:sz="4" w:space="0" w:color="auto"/>
            </w:tcBorders>
            <w:vAlign w:val="center"/>
          </w:tcPr>
          <w:p w14:paraId="498159D0" w14:textId="77777777" w:rsidR="00E53730" w:rsidRDefault="000608E8">
            <w:pPr>
              <w:snapToGrid w:val="0"/>
              <w:ind w:leftChars="-38" w:left="-80" w:rightChars="-50" w:right="-105"/>
              <w:jc w:val="center"/>
              <w:rPr>
                <w:rFonts w:ascii="宋体" w:hAnsi="宋体"/>
                <w:sz w:val="18"/>
                <w:szCs w:val="18"/>
                <w:u w:val="single"/>
              </w:rPr>
            </w:pPr>
            <w:r>
              <w:rPr>
                <w:rFonts w:ascii="宋体" w:hAnsi="宋体" w:hint="eastAsia"/>
                <w:sz w:val="18"/>
                <w:szCs w:val="18"/>
                <w:u w:val="single"/>
              </w:rPr>
              <w:t>◇2</w:t>
            </w:r>
          </w:p>
        </w:tc>
        <w:tc>
          <w:tcPr>
            <w:tcW w:w="495" w:type="dxa"/>
            <w:tcBorders>
              <w:top w:val="single" w:sz="4" w:space="0" w:color="auto"/>
              <w:left w:val="single" w:sz="4" w:space="0" w:color="auto"/>
              <w:bottom w:val="single" w:sz="4" w:space="0" w:color="auto"/>
              <w:right w:val="single" w:sz="4" w:space="0" w:color="auto"/>
            </w:tcBorders>
            <w:vAlign w:val="center"/>
          </w:tcPr>
          <w:p w14:paraId="025F60D9" w14:textId="77777777" w:rsidR="00E53730" w:rsidRDefault="000608E8">
            <w:pPr>
              <w:snapToGrid w:val="0"/>
              <w:ind w:leftChars="-38" w:left="-80" w:rightChars="-50" w:right="-105"/>
              <w:jc w:val="center"/>
              <w:rPr>
                <w:rFonts w:ascii="宋体" w:hAnsi="宋体"/>
                <w:sz w:val="18"/>
                <w:szCs w:val="18"/>
                <w:u w:val="single"/>
              </w:rPr>
            </w:pPr>
            <w:r>
              <w:rPr>
                <w:rFonts w:ascii="宋体" w:hAnsi="宋体" w:hint="eastAsia"/>
                <w:sz w:val="18"/>
                <w:szCs w:val="18"/>
                <w:u w:val="single"/>
              </w:rPr>
              <w:t>◇2</w:t>
            </w:r>
          </w:p>
        </w:tc>
        <w:tc>
          <w:tcPr>
            <w:tcW w:w="435" w:type="dxa"/>
            <w:tcBorders>
              <w:top w:val="single" w:sz="4" w:space="0" w:color="auto"/>
              <w:left w:val="single" w:sz="4" w:space="0" w:color="auto"/>
              <w:bottom w:val="single" w:sz="4" w:space="0" w:color="auto"/>
              <w:right w:val="single" w:sz="4" w:space="0" w:color="auto"/>
            </w:tcBorders>
            <w:vAlign w:val="center"/>
          </w:tcPr>
          <w:p w14:paraId="201327F8" w14:textId="77777777" w:rsidR="00E53730" w:rsidRDefault="000608E8">
            <w:pPr>
              <w:snapToGrid w:val="0"/>
              <w:ind w:leftChars="-38" w:left="-80" w:rightChars="-50" w:right="-105"/>
              <w:jc w:val="center"/>
              <w:rPr>
                <w:rFonts w:ascii="宋体" w:hAnsi="宋体"/>
                <w:sz w:val="18"/>
                <w:szCs w:val="18"/>
                <w:u w:val="single"/>
              </w:rPr>
            </w:pPr>
            <w:r>
              <w:rPr>
                <w:rFonts w:ascii="宋体" w:hAnsi="宋体" w:hint="eastAsia"/>
                <w:sz w:val="18"/>
                <w:szCs w:val="18"/>
                <w:u w:val="single"/>
              </w:rPr>
              <w:t>◇3</w:t>
            </w:r>
          </w:p>
        </w:tc>
        <w:tc>
          <w:tcPr>
            <w:tcW w:w="450" w:type="dxa"/>
            <w:tcBorders>
              <w:top w:val="single" w:sz="4" w:space="0" w:color="auto"/>
              <w:left w:val="single" w:sz="4" w:space="0" w:color="auto"/>
              <w:bottom w:val="single" w:sz="4" w:space="0" w:color="auto"/>
              <w:right w:val="single" w:sz="4" w:space="0" w:color="auto"/>
            </w:tcBorders>
            <w:vAlign w:val="center"/>
          </w:tcPr>
          <w:p w14:paraId="19F12559" w14:textId="77777777" w:rsidR="00E53730" w:rsidRDefault="000608E8">
            <w:pPr>
              <w:snapToGrid w:val="0"/>
              <w:ind w:leftChars="-38" w:left="-80" w:rightChars="-50" w:right="-105"/>
              <w:jc w:val="center"/>
              <w:rPr>
                <w:rFonts w:ascii="宋体" w:hAnsi="宋体"/>
                <w:sz w:val="18"/>
                <w:szCs w:val="18"/>
                <w:u w:val="single"/>
              </w:rPr>
            </w:pPr>
            <w:r>
              <w:rPr>
                <w:rFonts w:ascii="宋体" w:hAnsi="宋体" w:hint="eastAsia"/>
                <w:sz w:val="18"/>
                <w:szCs w:val="18"/>
                <w:u w:val="single"/>
              </w:rPr>
              <w:t>◇2</w:t>
            </w:r>
          </w:p>
        </w:tc>
        <w:tc>
          <w:tcPr>
            <w:tcW w:w="435" w:type="dxa"/>
            <w:tcBorders>
              <w:top w:val="single" w:sz="4" w:space="0" w:color="auto"/>
              <w:left w:val="single" w:sz="4" w:space="0" w:color="auto"/>
              <w:bottom w:val="single" w:sz="4" w:space="0" w:color="auto"/>
              <w:right w:val="single" w:sz="4" w:space="0" w:color="auto"/>
            </w:tcBorders>
            <w:vAlign w:val="center"/>
          </w:tcPr>
          <w:p w14:paraId="5332800D"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53675FD1" w14:textId="77777777" w:rsidR="00E53730" w:rsidRDefault="00E53730">
            <w:pPr>
              <w:snapToGrid w:val="0"/>
              <w:jc w:val="center"/>
              <w:rPr>
                <w:rFonts w:ascii="宋体" w:hAnsi="宋体"/>
                <w:sz w:val="18"/>
                <w:szCs w:val="18"/>
              </w:rPr>
            </w:pPr>
          </w:p>
        </w:tc>
      </w:tr>
      <w:tr w:rsidR="00E53730" w14:paraId="76BD691A" w14:textId="77777777" w:rsidTr="002165FA">
        <w:trPr>
          <w:cantSplit/>
          <w:trHeight w:hRule="exact" w:val="490"/>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399647D6" w14:textId="77777777" w:rsidR="00E53730" w:rsidRDefault="00E53730">
            <w:pPr>
              <w:widowControl/>
              <w:jc w:val="left"/>
              <w:rPr>
                <w:rFonts w:ascii="宋体" w:hAnsi="宋体"/>
                <w:szCs w:val="21"/>
              </w:rPr>
            </w:pPr>
          </w:p>
        </w:tc>
        <w:tc>
          <w:tcPr>
            <w:tcW w:w="530" w:type="dxa"/>
            <w:gridSpan w:val="3"/>
            <w:vMerge/>
            <w:tcBorders>
              <w:left w:val="single" w:sz="2" w:space="0" w:color="auto"/>
              <w:right w:val="single" w:sz="2" w:space="0" w:color="auto"/>
            </w:tcBorders>
          </w:tcPr>
          <w:p w14:paraId="554EBE86"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48EFF618" w14:textId="77777777" w:rsidR="00E53730" w:rsidRDefault="000608E8">
            <w:pPr>
              <w:snapToGrid w:val="0"/>
              <w:jc w:val="center"/>
              <w:rPr>
                <w:rFonts w:ascii="宋体" w:hAnsi="宋体"/>
                <w:sz w:val="18"/>
                <w:szCs w:val="18"/>
              </w:rPr>
            </w:pPr>
            <w:r>
              <w:rPr>
                <w:rFonts w:ascii="宋体" w:hAnsi="宋体" w:hint="eastAsia"/>
                <w:sz w:val="18"/>
                <w:szCs w:val="18"/>
              </w:rPr>
              <w:t>4</w:t>
            </w:r>
          </w:p>
        </w:tc>
        <w:tc>
          <w:tcPr>
            <w:tcW w:w="3043" w:type="dxa"/>
            <w:tcBorders>
              <w:top w:val="single" w:sz="4" w:space="0" w:color="auto"/>
              <w:left w:val="single" w:sz="4" w:space="0" w:color="auto"/>
              <w:bottom w:val="single" w:sz="4" w:space="0" w:color="auto"/>
              <w:right w:val="single" w:sz="4" w:space="0" w:color="auto"/>
            </w:tcBorders>
            <w:vAlign w:val="center"/>
          </w:tcPr>
          <w:p w14:paraId="38C0C146" w14:textId="77777777" w:rsidR="00E53730" w:rsidRDefault="000608E8">
            <w:pPr>
              <w:snapToGrid w:val="0"/>
              <w:jc w:val="center"/>
              <w:rPr>
                <w:rFonts w:ascii="宋体" w:hAnsi="宋体"/>
                <w:sz w:val="18"/>
                <w:szCs w:val="18"/>
              </w:rPr>
            </w:pPr>
            <w:r>
              <w:rPr>
                <w:rFonts w:ascii="宋体" w:hAnsi="宋体" w:hint="eastAsia"/>
                <w:sz w:val="18"/>
                <w:szCs w:val="18"/>
              </w:rPr>
              <w:t>“四进”专题教学</w:t>
            </w:r>
          </w:p>
        </w:tc>
        <w:tc>
          <w:tcPr>
            <w:tcW w:w="1748" w:type="dxa"/>
            <w:tcBorders>
              <w:top w:val="single" w:sz="4" w:space="0" w:color="auto"/>
              <w:left w:val="single" w:sz="4" w:space="0" w:color="auto"/>
              <w:bottom w:val="single" w:sz="4" w:space="0" w:color="auto"/>
              <w:right w:val="single" w:sz="4" w:space="0" w:color="auto"/>
            </w:tcBorders>
            <w:vAlign w:val="center"/>
          </w:tcPr>
          <w:p w14:paraId="55C36A01" w14:textId="77777777" w:rsidR="00E53730" w:rsidRDefault="000608E8">
            <w:pPr>
              <w:snapToGrid w:val="0"/>
              <w:jc w:val="center"/>
              <w:rPr>
                <w:rFonts w:ascii="宋体" w:hAnsi="宋体"/>
                <w:sz w:val="18"/>
                <w:szCs w:val="18"/>
              </w:rPr>
            </w:pPr>
            <w:r>
              <w:rPr>
                <w:rFonts w:ascii="宋体" w:hAnsi="宋体"/>
                <w:sz w:val="18"/>
                <w:szCs w:val="18"/>
              </w:rPr>
              <w:t>8000012</w:t>
            </w:r>
          </w:p>
        </w:tc>
        <w:tc>
          <w:tcPr>
            <w:tcW w:w="439" w:type="dxa"/>
            <w:tcBorders>
              <w:top w:val="single" w:sz="4" w:space="0" w:color="auto"/>
              <w:left w:val="single" w:sz="4" w:space="0" w:color="auto"/>
              <w:bottom w:val="single" w:sz="4" w:space="0" w:color="auto"/>
              <w:right w:val="single" w:sz="4" w:space="0" w:color="auto"/>
            </w:tcBorders>
            <w:vAlign w:val="center"/>
          </w:tcPr>
          <w:p w14:paraId="44C67E75" w14:textId="77777777" w:rsidR="00E53730" w:rsidRDefault="000608E8">
            <w:pPr>
              <w:snapToGrid w:val="0"/>
              <w:jc w:val="center"/>
              <w:rPr>
                <w:rFonts w:ascii="宋体" w:hAnsi="宋体"/>
                <w:sz w:val="18"/>
                <w:szCs w:val="18"/>
              </w:rPr>
            </w:pPr>
            <w:r>
              <w:rPr>
                <w:rFonts w:ascii="宋体" w:hAnsi="宋体" w:hint="eastAsia"/>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0DEE1D08" w14:textId="77777777" w:rsidR="00E53730" w:rsidRDefault="000608E8">
            <w:pPr>
              <w:snapToGrid w:val="0"/>
              <w:jc w:val="center"/>
              <w:rPr>
                <w:rFonts w:ascii="宋体" w:hAnsi="宋体"/>
                <w:sz w:val="18"/>
                <w:szCs w:val="18"/>
              </w:rPr>
            </w:pPr>
            <w:r>
              <w:rPr>
                <w:rFonts w:ascii="宋体" w:hAnsi="宋体" w:hint="eastAsia"/>
                <w:sz w:val="18"/>
                <w:szCs w:val="18"/>
              </w:rPr>
              <w:t>16</w:t>
            </w:r>
          </w:p>
        </w:tc>
        <w:tc>
          <w:tcPr>
            <w:tcW w:w="525" w:type="dxa"/>
            <w:tcBorders>
              <w:top w:val="single" w:sz="4" w:space="0" w:color="auto"/>
              <w:left w:val="single" w:sz="4" w:space="0" w:color="auto"/>
              <w:bottom w:val="single" w:sz="4" w:space="0" w:color="auto"/>
              <w:right w:val="single" w:sz="4" w:space="0" w:color="auto"/>
            </w:tcBorders>
            <w:vAlign w:val="center"/>
          </w:tcPr>
          <w:p w14:paraId="02DC7D2C" w14:textId="77777777" w:rsidR="00E53730" w:rsidRDefault="000608E8">
            <w:pPr>
              <w:snapToGrid w:val="0"/>
              <w:jc w:val="center"/>
              <w:rPr>
                <w:rFonts w:ascii="宋体" w:hAnsi="宋体"/>
                <w:sz w:val="18"/>
                <w:szCs w:val="18"/>
              </w:rPr>
            </w:pPr>
            <w:r>
              <w:rPr>
                <w:rFonts w:ascii="宋体" w:hAnsi="宋体" w:hint="eastAsia"/>
                <w:sz w:val="18"/>
                <w:szCs w:val="18"/>
              </w:rPr>
              <w:t>1</w:t>
            </w:r>
          </w:p>
        </w:tc>
        <w:tc>
          <w:tcPr>
            <w:tcW w:w="645" w:type="dxa"/>
            <w:tcBorders>
              <w:top w:val="single" w:sz="4" w:space="0" w:color="auto"/>
              <w:left w:val="single" w:sz="4" w:space="0" w:color="auto"/>
              <w:bottom w:val="single" w:sz="4" w:space="0" w:color="auto"/>
              <w:right w:val="single" w:sz="4" w:space="0" w:color="auto"/>
            </w:tcBorders>
            <w:vAlign w:val="center"/>
          </w:tcPr>
          <w:p w14:paraId="5FBABC7A" w14:textId="77777777" w:rsidR="00E53730" w:rsidRDefault="000608E8">
            <w:pPr>
              <w:snapToGrid w:val="0"/>
              <w:jc w:val="center"/>
              <w:rPr>
                <w:rFonts w:ascii="宋体" w:hAnsi="宋体"/>
                <w:sz w:val="18"/>
                <w:szCs w:val="18"/>
              </w:rPr>
            </w:pPr>
            <w:r>
              <w:rPr>
                <w:rFonts w:ascii="宋体" w:hAnsi="宋体" w:hint="eastAsia"/>
                <w:sz w:val="18"/>
                <w:szCs w:val="18"/>
              </w:rPr>
              <w:t>12</w:t>
            </w:r>
          </w:p>
        </w:tc>
        <w:tc>
          <w:tcPr>
            <w:tcW w:w="630" w:type="dxa"/>
            <w:tcBorders>
              <w:top w:val="single" w:sz="4" w:space="0" w:color="auto"/>
              <w:left w:val="single" w:sz="4" w:space="0" w:color="auto"/>
              <w:bottom w:val="single" w:sz="4" w:space="0" w:color="auto"/>
              <w:right w:val="single" w:sz="4" w:space="0" w:color="auto"/>
            </w:tcBorders>
            <w:vAlign w:val="center"/>
          </w:tcPr>
          <w:p w14:paraId="19DD76B5" w14:textId="77777777" w:rsidR="00E53730" w:rsidRDefault="000608E8">
            <w:pPr>
              <w:snapToGrid w:val="0"/>
              <w:jc w:val="center"/>
              <w:rPr>
                <w:rFonts w:ascii="宋体" w:hAnsi="宋体"/>
                <w:sz w:val="18"/>
                <w:szCs w:val="18"/>
              </w:rPr>
            </w:pPr>
            <w:r>
              <w:rPr>
                <w:rFonts w:ascii="宋体" w:hAnsi="宋体" w:hint="eastAsia"/>
                <w:sz w:val="18"/>
                <w:szCs w:val="18"/>
              </w:rPr>
              <w:t>4</w:t>
            </w:r>
          </w:p>
        </w:tc>
        <w:tc>
          <w:tcPr>
            <w:tcW w:w="513" w:type="dxa"/>
            <w:tcBorders>
              <w:top w:val="single" w:sz="4" w:space="0" w:color="auto"/>
              <w:left w:val="single" w:sz="4" w:space="0" w:color="auto"/>
              <w:bottom w:val="single" w:sz="4" w:space="0" w:color="auto"/>
              <w:right w:val="single" w:sz="4" w:space="0" w:color="auto"/>
            </w:tcBorders>
            <w:vAlign w:val="center"/>
          </w:tcPr>
          <w:p w14:paraId="601FB4D3"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B68EFE6" w14:textId="77777777" w:rsidR="00E53730" w:rsidRDefault="000608E8">
            <w:pPr>
              <w:snapToGrid w:val="0"/>
              <w:jc w:val="center"/>
              <w:rPr>
                <w:rFonts w:ascii="宋体" w:hAnsi="宋体"/>
                <w:sz w:val="18"/>
                <w:szCs w:val="18"/>
              </w:rPr>
            </w:pPr>
            <w:r>
              <w:rPr>
                <w:rFonts w:ascii="宋体" w:hAnsi="宋体" w:hint="eastAsia"/>
                <w:sz w:val="18"/>
                <w:szCs w:val="18"/>
              </w:rPr>
              <w:t>3</w:t>
            </w:r>
          </w:p>
        </w:tc>
        <w:tc>
          <w:tcPr>
            <w:tcW w:w="401" w:type="dxa"/>
            <w:tcBorders>
              <w:top w:val="single" w:sz="4" w:space="0" w:color="auto"/>
              <w:left w:val="single" w:sz="4" w:space="0" w:color="auto"/>
              <w:bottom w:val="single" w:sz="4" w:space="0" w:color="auto"/>
              <w:right w:val="single" w:sz="4" w:space="0" w:color="auto"/>
            </w:tcBorders>
            <w:vAlign w:val="center"/>
          </w:tcPr>
          <w:p w14:paraId="43C81DF3" w14:textId="77777777" w:rsidR="00E53730" w:rsidRDefault="00E53730">
            <w:pPr>
              <w:snapToGrid w:val="0"/>
              <w:jc w:val="center"/>
              <w:rPr>
                <w:rFonts w:ascii="宋体" w:hAnsi="宋体"/>
                <w:sz w:val="18"/>
                <w:szCs w:val="18"/>
              </w:rPr>
            </w:pPr>
          </w:p>
        </w:tc>
        <w:tc>
          <w:tcPr>
            <w:tcW w:w="495" w:type="dxa"/>
            <w:tcBorders>
              <w:top w:val="single" w:sz="4" w:space="0" w:color="auto"/>
              <w:left w:val="single" w:sz="4" w:space="0" w:color="auto"/>
              <w:bottom w:val="single" w:sz="4" w:space="0" w:color="auto"/>
              <w:right w:val="single" w:sz="4" w:space="0" w:color="auto"/>
            </w:tcBorders>
            <w:vAlign w:val="center"/>
          </w:tcPr>
          <w:p w14:paraId="6F31D37C" w14:textId="77777777" w:rsidR="00E53730" w:rsidRDefault="00E53730">
            <w:pPr>
              <w:snapToGrid w:val="0"/>
              <w:ind w:leftChars="-38" w:left="-80" w:rightChars="-50" w:right="-105"/>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658B1E93" w14:textId="77777777" w:rsidR="00E53730" w:rsidRDefault="000608E8">
            <w:pPr>
              <w:snapToGrid w:val="0"/>
              <w:ind w:leftChars="-38" w:left="-80" w:rightChars="-50" w:right="-105"/>
              <w:jc w:val="center"/>
              <w:rPr>
                <w:rFonts w:ascii="宋体" w:hAnsi="宋体"/>
                <w:sz w:val="18"/>
                <w:szCs w:val="18"/>
                <w:u w:val="single"/>
              </w:rPr>
            </w:pPr>
            <w:r>
              <w:rPr>
                <w:rFonts w:ascii="宋体" w:hAnsi="宋体" w:hint="eastAsia"/>
                <w:sz w:val="18"/>
                <w:szCs w:val="18"/>
                <w:u w:val="single"/>
              </w:rPr>
              <w:t>◇8</w:t>
            </w:r>
          </w:p>
        </w:tc>
        <w:tc>
          <w:tcPr>
            <w:tcW w:w="450" w:type="dxa"/>
            <w:tcBorders>
              <w:top w:val="single" w:sz="4" w:space="0" w:color="auto"/>
              <w:left w:val="single" w:sz="4" w:space="0" w:color="auto"/>
              <w:bottom w:val="single" w:sz="4" w:space="0" w:color="auto"/>
              <w:right w:val="single" w:sz="4" w:space="0" w:color="auto"/>
            </w:tcBorders>
            <w:vAlign w:val="center"/>
          </w:tcPr>
          <w:p w14:paraId="2520E836" w14:textId="77777777" w:rsidR="00E53730" w:rsidRDefault="00E53730">
            <w:pPr>
              <w:snapToGrid w:val="0"/>
              <w:ind w:leftChars="-38" w:left="-80" w:rightChars="-50" w:right="-105"/>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7A792E4A"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15F1C273" w14:textId="77777777" w:rsidR="00E53730" w:rsidRDefault="00E53730">
            <w:pPr>
              <w:snapToGrid w:val="0"/>
              <w:jc w:val="center"/>
              <w:rPr>
                <w:rFonts w:ascii="宋体" w:hAnsi="宋体"/>
                <w:sz w:val="18"/>
                <w:szCs w:val="18"/>
              </w:rPr>
            </w:pPr>
          </w:p>
        </w:tc>
      </w:tr>
      <w:tr w:rsidR="00E53730" w14:paraId="28327560" w14:textId="77777777" w:rsidTr="002165FA">
        <w:trPr>
          <w:cantSplit/>
          <w:trHeight w:hRule="exact" w:val="490"/>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5B75F48B" w14:textId="77777777" w:rsidR="00E53730" w:rsidRDefault="00E53730">
            <w:pPr>
              <w:widowControl/>
              <w:jc w:val="left"/>
              <w:rPr>
                <w:rFonts w:ascii="宋体" w:hAnsi="宋体"/>
                <w:szCs w:val="21"/>
              </w:rPr>
            </w:pPr>
          </w:p>
        </w:tc>
        <w:tc>
          <w:tcPr>
            <w:tcW w:w="530" w:type="dxa"/>
            <w:gridSpan w:val="3"/>
            <w:vMerge/>
            <w:tcBorders>
              <w:left w:val="single" w:sz="2" w:space="0" w:color="auto"/>
              <w:right w:val="single" w:sz="2" w:space="0" w:color="auto"/>
            </w:tcBorders>
          </w:tcPr>
          <w:p w14:paraId="57335A20"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68157176" w14:textId="77777777" w:rsidR="00E53730" w:rsidRDefault="000608E8">
            <w:pPr>
              <w:snapToGrid w:val="0"/>
              <w:jc w:val="center"/>
              <w:rPr>
                <w:rFonts w:ascii="宋体" w:hAnsi="宋体"/>
                <w:sz w:val="18"/>
                <w:szCs w:val="18"/>
              </w:rPr>
            </w:pPr>
            <w:r>
              <w:rPr>
                <w:rFonts w:ascii="宋体" w:hAnsi="宋体" w:hint="eastAsia"/>
                <w:sz w:val="18"/>
                <w:szCs w:val="18"/>
              </w:rPr>
              <w:t>5</w:t>
            </w:r>
          </w:p>
        </w:tc>
        <w:tc>
          <w:tcPr>
            <w:tcW w:w="3043" w:type="dxa"/>
            <w:tcBorders>
              <w:top w:val="single" w:sz="4" w:space="0" w:color="auto"/>
              <w:left w:val="single" w:sz="4" w:space="0" w:color="auto"/>
              <w:bottom w:val="single" w:sz="4" w:space="0" w:color="auto"/>
              <w:right w:val="single" w:sz="4" w:space="0" w:color="auto"/>
            </w:tcBorders>
            <w:vAlign w:val="center"/>
          </w:tcPr>
          <w:p w14:paraId="19AEB507" w14:textId="77777777" w:rsidR="00E53730" w:rsidRDefault="000608E8">
            <w:pPr>
              <w:snapToGrid w:val="0"/>
              <w:jc w:val="center"/>
              <w:rPr>
                <w:rFonts w:ascii="宋体" w:hAnsi="宋体"/>
                <w:sz w:val="18"/>
                <w:szCs w:val="18"/>
              </w:rPr>
            </w:pPr>
            <w:r>
              <w:rPr>
                <w:rFonts w:ascii="宋体" w:hAnsi="宋体" w:hint="eastAsia"/>
                <w:sz w:val="18"/>
                <w:szCs w:val="18"/>
              </w:rPr>
              <w:t>体育</w:t>
            </w:r>
          </w:p>
        </w:tc>
        <w:tc>
          <w:tcPr>
            <w:tcW w:w="1748" w:type="dxa"/>
            <w:tcBorders>
              <w:top w:val="single" w:sz="4" w:space="0" w:color="auto"/>
              <w:left w:val="single" w:sz="4" w:space="0" w:color="auto"/>
              <w:bottom w:val="single" w:sz="4" w:space="0" w:color="auto"/>
              <w:right w:val="single" w:sz="4" w:space="0" w:color="auto"/>
            </w:tcBorders>
            <w:vAlign w:val="center"/>
          </w:tcPr>
          <w:p w14:paraId="5E639C5E" w14:textId="77777777" w:rsidR="00E53730" w:rsidRDefault="000608E8">
            <w:pPr>
              <w:snapToGrid w:val="0"/>
              <w:jc w:val="center"/>
              <w:rPr>
                <w:rFonts w:ascii="宋体" w:hAnsi="宋体"/>
                <w:sz w:val="18"/>
                <w:szCs w:val="18"/>
              </w:rPr>
            </w:pPr>
            <w:r>
              <w:rPr>
                <w:rFonts w:ascii="宋体" w:hAnsi="宋体"/>
                <w:sz w:val="18"/>
                <w:szCs w:val="18"/>
              </w:rPr>
              <w:t>9000002</w:t>
            </w:r>
          </w:p>
        </w:tc>
        <w:tc>
          <w:tcPr>
            <w:tcW w:w="439" w:type="dxa"/>
            <w:tcBorders>
              <w:top w:val="single" w:sz="4" w:space="0" w:color="auto"/>
              <w:left w:val="single" w:sz="4" w:space="0" w:color="auto"/>
              <w:bottom w:val="single" w:sz="4" w:space="0" w:color="auto"/>
              <w:right w:val="single" w:sz="4" w:space="0" w:color="auto"/>
            </w:tcBorders>
            <w:vAlign w:val="center"/>
          </w:tcPr>
          <w:p w14:paraId="2E729F49" w14:textId="77777777" w:rsidR="00E53730" w:rsidRDefault="000608E8">
            <w:pPr>
              <w:snapToGrid w:val="0"/>
              <w:jc w:val="center"/>
              <w:rPr>
                <w:rFonts w:ascii="宋体" w:hAnsi="宋体"/>
                <w:sz w:val="18"/>
                <w:szCs w:val="18"/>
              </w:rPr>
            </w:pPr>
            <w:r>
              <w:rPr>
                <w:rFonts w:ascii="宋体" w:hAnsi="宋体" w:hint="eastAsia"/>
                <w:sz w:val="18"/>
                <w:szCs w:val="18"/>
              </w:rPr>
              <w:t>C</w:t>
            </w:r>
          </w:p>
        </w:tc>
        <w:tc>
          <w:tcPr>
            <w:tcW w:w="660" w:type="dxa"/>
            <w:tcBorders>
              <w:top w:val="single" w:sz="4" w:space="0" w:color="auto"/>
              <w:left w:val="single" w:sz="4" w:space="0" w:color="auto"/>
              <w:bottom w:val="single" w:sz="4" w:space="0" w:color="auto"/>
              <w:right w:val="single" w:sz="4" w:space="0" w:color="auto"/>
            </w:tcBorders>
            <w:vAlign w:val="center"/>
          </w:tcPr>
          <w:p w14:paraId="7E5584E3" w14:textId="77777777" w:rsidR="00E53730" w:rsidRDefault="000608E8">
            <w:pPr>
              <w:snapToGrid w:val="0"/>
              <w:jc w:val="center"/>
              <w:rPr>
                <w:rFonts w:ascii="宋体" w:hAnsi="宋体"/>
                <w:sz w:val="18"/>
                <w:szCs w:val="18"/>
              </w:rPr>
            </w:pPr>
            <w:r>
              <w:rPr>
                <w:rFonts w:ascii="宋体" w:hAnsi="宋体" w:hint="eastAsia"/>
                <w:sz w:val="18"/>
                <w:szCs w:val="18"/>
              </w:rPr>
              <w:t>108</w:t>
            </w:r>
          </w:p>
        </w:tc>
        <w:tc>
          <w:tcPr>
            <w:tcW w:w="525" w:type="dxa"/>
            <w:tcBorders>
              <w:top w:val="single" w:sz="4" w:space="0" w:color="auto"/>
              <w:left w:val="single" w:sz="4" w:space="0" w:color="auto"/>
              <w:bottom w:val="single" w:sz="4" w:space="0" w:color="auto"/>
              <w:right w:val="single" w:sz="4" w:space="0" w:color="auto"/>
            </w:tcBorders>
            <w:vAlign w:val="center"/>
          </w:tcPr>
          <w:p w14:paraId="31D802B5" w14:textId="77777777" w:rsidR="00E53730" w:rsidRDefault="000608E8">
            <w:pPr>
              <w:snapToGrid w:val="0"/>
              <w:jc w:val="center"/>
              <w:rPr>
                <w:rFonts w:ascii="宋体" w:hAnsi="宋体"/>
                <w:sz w:val="18"/>
                <w:szCs w:val="18"/>
              </w:rPr>
            </w:pPr>
            <w:r>
              <w:rPr>
                <w:rFonts w:ascii="宋体" w:hAnsi="宋体" w:hint="eastAsia"/>
                <w:sz w:val="18"/>
                <w:szCs w:val="18"/>
              </w:rPr>
              <w:t>6</w:t>
            </w:r>
          </w:p>
        </w:tc>
        <w:tc>
          <w:tcPr>
            <w:tcW w:w="645" w:type="dxa"/>
            <w:tcBorders>
              <w:top w:val="single" w:sz="4" w:space="0" w:color="auto"/>
              <w:left w:val="single" w:sz="4" w:space="0" w:color="auto"/>
              <w:bottom w:val="single" w:sz="4" w:space="0" w:color="auto"/>
              <w:right w:val="single" w:sz="4" w:space="0" w:color="auto"/>
            </w:tcBorders>
            <w:vAlign w:val="center"/>
          </w:tcPr>
          <w:p w14:paraId="46ECB88A" w14:textId="77777777" w:rsidR="00E53730" w:rsidRDefault="000608E8">
            <w:pPr>
              <w:snapToGrid w:val="0"/>
              <w:jc w:val="center"/>
              <w:rPr>
                <w:rFonts w:ascii="宋体" w:hAnsi="宋体"/>
                <w:sz w:val="18"/>
                <w:szCs w:val="18"/>
              </w:rPr>
            </w:pPr>
            <w:r>
              <w:rPr>
                <w:rFonts w:ascii="宋体" w:hAnsi="宋体" w:hint="eastAsia"/>
                <w:sz w:val="18"/>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0270575C" w14:textId="77777777" w:rsidR="00E53730" w:rsidRDefault="000608E8">
            <w:pPr>
              <w:snapToGrid w:val="0"/>
              <w:jc w:val="center"/>
              <w:rPr>
                <w:rFonts w:ascii="宋体" w:hAnsi="宋体"/>
                <w:sz w:val="18"/>
                <w:szCs w:val="18"/>
              </w:rPr>
            </w:pPr>
            <w:r>
              <w:rPr>
                <w:rFonts w:ascii="宋体" w:hAnsi="宋体" w:hint="eastAsia"/>
                <w:sz w:val="18"/>
                <w:szCs w:val="18"/>
              </w:rPr>
              <w:t>98</w:t>
            </w:r>
          </w:p>
        </w:tc>
        <w:tc>
          <w:tcPr>
            <w:tcW w:w="513" w:type="dxa"/>
            <w:tcBorders>
              <w:top w:val="single" w:sz="4" w:space="0" w:color="auto"/>
              <w:left w:val="single" w:sz="4" w:space="0" w:color="auto"/>
              <w:bottom w:val="single" w:sz="4" w:space="0" w:color="auto"/>
              <w:right w:val="single" w:sz="4" w:space="0" w:color="auto"/>
            </w:tcBorders>
            <w:vAlign w:val="center"/>
          </w:tcPr>
          <w:p w14:paraId="2AD41401"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5102AF5" w14:textId="77777777" w:rsidR="00E53730" w:rsidRDefault="000608E8">
            <w:pPr>
              <w:snapToGrid w:val="0"/>
              <w:jc w:val="center"/>
              <w:rPr>
                <w:rFonts w:ascii="宋体" w:hAnsi="宋体"/>
                <w:sz w:val="18"/>
                <w:szCs w:val="18"/>
              </w:rPr>
            </w:pPr>
            <w:r>
              <w:rPr>
                <w:rFonts w:ascii="宋体" w:hAnsi="宋体" w:hint="eastAsia"/>
                <w:sz w:val="18"/>
                <w:szCs w:val="18"/>
              </w:rPr>
              <w:t>1-3</w:t>
            </w:r>
          </w:p>
        </w:tc>
        <w:tc>
          <w:tcPr>
            <w:tcW w:w="401" w:type="dxa"/>
            <w:tcBorders>
              <w:top w:val="single" w:sz="4" w:space="0" w:color="auto"/>
              <w:left w:val="single" w:sz="4" w:space="0" w:color="auto"/>
              <w:bottom w:val="single" w:sz="4" w:space="0" w:color="auto"/>
              <w:right w:val="single" w:sz="4" w:space="0" w:color="auto"/>
            </w:tcBorders>
            <w:vAlign w:val="center"/>
          </w:tcPr>
          <w:p w14:paraId="784CB325" w14:textId="77777777" w:rsidR="00E53730" w:rsidRDefault="000608E8">
            <w:pPr>
              <w:snapToGrid w:val="0"/>
              <w:jc w:val="center"/>
              <w:rPr>
                <w:rFonts w:ascii="宋体" w:hAnsi="宋体"/>
                <w:sz w:val="18"/>
                <w:szCs w:val="18"/>
              </w:rPr>
            </w:pPr>
            <w:r>
              <w:rPr>
                <w:rFonts w:ascii="宋体" w:hAnsi="宋体" w:hint="eastAsia"/>
                <w:sz w:val="18"/>
                <w:szCs w:val="18"/>
              </w:rPr>
              <w:t>2</w:t>
            </w:r>
          </w:p>
        </w:tc>
        <w:tc>
          <w:tcPr>
            <w:tcW w:w="495" w:type="dxa"/>
            <w:tcBorders>
              <w:top w:val="single" w:sz="4" w:space="0" w:color="auto"/>
              <w:left w:val="single" w:sz="4" w:space="0" w:color="auto"/>
              <w:bottom w:val="single" w:sz="4" w:space="0" w:color="auto"/>
              <w:right w:val="single" w:sz="4" w:space="0" w:color="auto"/>
            </w:tcBorders>
            <w:vAlign w:val="center"/>
          </w:tcPr>
          <w:p w14:paraId="318190D9" w14:textId="77777777" w:rsidR="00E53730" w:rsidRDefault="000608E8">
            <w:pPr>
              <w:snapToGrid w:val="0"/>
              <w:jc w:val="center"/>
              <w:rPr>
                <w:rFonts w:ascii="宋体" w:hAnsi="宋体"/>
                <w:sz w:val="18"/>
                <w:szCs w:val="18"/>
              </w:rPr>
            </w:pPr>
            <w:r>
              <w:rPr>
                <w:rFonts w:ascii="宋体" w:hAnsi="宋体" w:hint="eastAsia"/>
                <w:sz w:val="18"/>
                <w:szCs w:val="18"/>
              </w:rPr>
              <w:t>2</w:t>
            </w:r>
          </w:p>
        </w:tc>
        <w:tc>
          <w:tcPr>
            <w:tcW w:w="435" w:type="dxa"/>
            <w:tcBorders>
              <w:top w:val="single" w:sz="4" w:space="0" w:color="auto"/>
              <w:left w:val="single" w:sz="4" w:space="0" w:color="auto"/>
              <w:bottom w:val="single" w:sz="4" w:space="0" w:color="auto"/>
              <w:right w:val="single" w:sz="4" w:space="0" w:color="auto"/>
            </w:tcBorders>
            <w:vAlign w:val="center"/>
          </w:tcPr>
          <w:p w14:paraId="529E98CB" w14:textId="77777777" w:rsidR="00E53730" w:rsidRDefault="000608E8">
            <w:pPr>
              <w:snapToGrid w:val="0"/>
              <w:jc w:val="center"/>
              <w:rPr>
                <w:rFonts w:ascii="宋体" w:hAnsi="宋体"/>
                <w:sz w:val="18"/>
                <w:szCs w:val="18"/>
              </w:rPr>
            </w:pPr>
            <w:r>
              <w:rPr>
                <w:rFonts w:ascii="宋体" w:hAnsi="宋体" w:hint="eastAsia"/>
                <w:sz w:val="18"/>
                <w:szCs w:val="18"/>
              </w:rPr>
              <w:t>2</w:t>
            </w:r>
          </w:p>
        </w:tc>
        <w:tc>
          <w:tcPr>
            <w:tcW w:w="450" w:type="dxa"/>
            <w:tcBorders>
              <w:top w:val="single" w:sz="4" w:space="0" w:color="auto"/>
              <w:left w:val="single" w:sz="4" w:space="0" w:color="auto"/>
              <w:bottom w:val="single" w:sz="4" w:space="0" w:color="auto"/>
              <w:right w:val="single" w:sz="4" w:space="0" w:color="auto"/>
            </w:tcBorders>
            <w:vAlign w:val="center"/>
          </w:tcPr>
          <w:p w14:paraId="295873EC" w14:textId="77777777" w:rsidR="00E53730" w:rsidRDefault="00E53730">
            <w:pPr>
              <w:snapToGrid w:val="0"/>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4163E5D9" w14:textId="77777777" w:rsidR="00E53730" w:rsidRDefault="00E53730">
            <w:pPr>
              <w:snapToGrid w:val="0"/>
              <w:jc w:val="center"/>
              <w:rPr>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307589C1" w14:textId="77777777" w:rsidR="00E53730" w:rsidRDefault="00E53730">
            <w:pPr>
              <w:snapToGrid w:val="0"/>
              <w:jc w:val="center"/>
              <w:rPr>
                <w:rFonts w:ascii="宋体" w:hAnsi="宋体"/>
                <w:sz w:val="18"/>
                <w:szCs w:val="18"/>
              </w:rPr>
            </w:pPr>
          </w:p>
        </w:tc>
      </w:tr>
      <w:tr w:rsidR="00E53730" w14:paraId="792DE16E" w14:textId="77777777" w:rsidTr="002165FA">
        <w:trPr>
          <w:cantSplit/>
          <w:trHeight w:hRule="exact" w:val="340"/>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32CDA98F" w14:textId="77777777" w:rsidR="00E53730" w:rsidRDefault="00E53730">
            <w:pPr>
              <w:widowControl/>
              <w:jc w:val="left"/>
              <w:rPr>
                <w:rFonts w:ascii="宋体" w:hAnsi="宋体"/>
                <w:szCs w:val="21"/>
              </w:rPr>
            </w:pPr>
          </w:p>
        </w:tc>
        <w:tc>
          <w:tcPr>
            <w:tcW w:w="530" w:type="dxa"/>
            <w:gridSpan w:val="3"/>
            <w:vMerge/>
            <w:tcBorders>
              <w:left w:val="single" w:sz="2" w:space="0" w:color="auto"/>
              <w:right w:val="single" w:sz="2" w:space="0" w:color="auto"/>
            </w:tcBorders>
          </w:tcPr>
          <w:p w14:paraId="16EEA9F2"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5CFA57F8" w14:textId="77777777" w:rsidR="00E53730" w:rsidRDefault="000608E8">
            <w:pPr>
              <w:snapToGrid w:val="0"/>
              <w:jc w:val="center"/>
              <w:rPr>
                <w:rFonts w:ascii="宋体" w:hAnsi="宋体"/>
                <w:sz w:val="18"/>
                <w:szCs w:val="18"/>
              </w:rPr>
            </w:pPr>
            <w:r>
              <w:rPr>
                <w:rFonts w:ascii="宋体" w:hAnsi="宋体" w:hint="eastAsia"/>
                <w:sz w:val="18"/>
                <w:szCs w:val="18"/>
              </w:rPr>
              <w:t>6</w:t>
            </w:r>
          </w:p>
        </w:tc>
        <w:tc>
          <w:tcPr>
            <w:tcW w:w="3043" w:type="dxa"/>
            <w:tcBorders>
              <w:top w:val="single" w:sz="4" w:space="0" w:color="auto"/>
              <w:left w:val="single" w:sz="4" w:space="0" w:color="auto"/>
              <w:bottom w:val="single" w:sz="4" w:space="0" w:color="auto"/>
              <w:right w:val="single" w:sz="4" w:space="0" w:color="auto"/>
            </w:tcBorders>
            <w:vAlign w:val="center"/>
          </w:tcPr>
          <w:p w14:paraId="0B0DA1A2" w14:textId="77777777" w:rsidR="00E53730" w:rsidRDefault="000608E8">
            <w:pPr>
              <w:snapToGrid w:val="0"/>
              <w:jc w:val="center"/>
              <w:rPr>
                <w:rFonts w:ascii="宋体" w:hAnsi="宋体"/>
                <w:sz w:val="18"/>
                <w:szCs w:val="18"/>
              </w:rPr>
            </w:pPr>
            <w:r>
              <w:rPr>
                <w:rFonts w:ascii="宋体" w:hAnsi="宋体" w:hint="eastAsia"/>
                <w:sz w:val="18"/>
                <w:szCs w:val="18"/>
              </w:rPr>
              <w:t>大学英语</w:t>
            </w:r>
          </w:p>
        </w:tc>
        <w:tc>
          <w:tcPr>
            <w:tcW w:w="1748" w:type="dxa"/>
            <w:tcBorders>
              <w:top w:val="single" w:sz="4" w:space="0" w:color="auto"/>
              <w:left w:val="single" w:sz="4" w:space="0" w:color="auto"/>
              <w:bottom w:val="single" w:sz="4" w:space="0" w:color="auto"/>
              <w:right w:val="single" w:sz="4" w:space="0" w:color="auto"/>
            </w:tcBorders>
            <w:vAlign w:val="center"/>
          </w:tcPr>
          <w:p w14:paraId="24FE83D8" w14:textId="77777777" w:rsidR="00E53730" w:rsidRDefault="000608E8">
            <w:pPr>
              <w:snapToGrid w:val="0"/>
              <w:jc w:val="center"/>
              <w:rPr>
                <w:rFonts w:ascii="宋体" w:hAnsi="宋体"/>
                <w:sz w:val="18"/>
                <w:szCs w:val="18"/>
              </w:rPr>
            </w:pPr>
            <w:r>
              <w:rPr>
                <w:rFonts w:ascii="宋体" w:hAnsi="宋体"/>
                <w:sz w:val="18"/>
                <w:szCs w:val="18"/>
              </w:rPr>
              <w:t>7000031</w:t>
            </w:r>
          </w:p>
        </w:tc>
        <w:tc>
          <w:tcPr>
            <w:tcW w:w="439" w:type="dxa"/>
            <w:tcBorders>
              <w:top w:val="single" w:sz="4" w:space="0" w:color="auto"/>
              <w:left w:val="single" w:sz="4" w:space="0" w:color="auto"/>
              <w:bottom w:val="single" w:sz="4" w:space="0" w:color="auto"/>
              <w:right w:val="single" w:sz="4" w:space="0" w:color="auto"/>
            </w:tcBorders>
            <w:vAlign w:val="center"/>
          </w:tcPr>
          <w:p w14:paraId="5314AD97" w14:textId="77777777" w:rsidR="00E53730" w:rsidRDefault="000608E8">
            <w:pPr>
              <w:snapToGrid w:val="0"/>
              <w:jc w:val="center"/>
              <w:rPr>
                <w:rFonts w:ascii="宋体" w:hAnsi="宋体"/>
                <w:sz w:val="18"/>
                <w:szCs w:val="18"/>
              </w:rPr>
            </w:pPr>
            <w:r>
              <w:rPr>
                <w:rFonts w:ascii="宋体" w:hAnsi="宋体" w:hint="eastAsia"/>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5B545591" w14:textId="77777777" w:rsidR="00E53730" w:rsidRDefault="000608E8">
            <w:pPr>
              <w:snapToGrid w:val="0"/>
              <w:jc w:val="center"/>
              <w:rPr>
                <w:rFonts w:ascii="宋体" w:hAnsi="宋体"/>
                <w:sz w:val="18"/>
                <w:szCs w:val="18"/>
              </w:rPr>
            </w:pPr>
            <w:r>
              <w:rPr>
                <w:rFonts w:ascii="宋体" w:hAnsi="宋体" w:hint="eastAsia"/>
                <w:sz w:val="18"/>
                <w:szCs w:val="18"/>
              </w:rPr>
              <w:t>124</w:t>
            </w:r>
          </w:p>
        </w:tc>
        <w:tc>
          <w:tcPr>
            <w:tcW w:w="525" w:type="dxa"/>
            <w:tcBorders>
              <w:top w:val="single" w:sz="4" w:space="0" w:color="auto"/>
              <w:left w:val="single" w:sz="4" w:space="0" w:color="auto"/>
              <w:bottom w:val="single" w:sz="4" w:space="0" w:color="auto"/>
              <w:right w:val="single" w:sz="4" w:space="0" w:color="auto"/>
            </w:tcBorders>
            <w:vAlign w:val="center"/>
          </w:tcPr>
          <w:p w14:paraId="4D63821A" w14:textId="77777777" w:rsidR="00E53730" w:rsidRDefault="000608E8">
            <w:pPr>
              <w:snapToGrid w:val="0"/>
              <w:jc w:val="center"/>
              <w:rPr>
                <w:rFonts w:ascii="宋体" w:hAnsi="宋体"/>
                <w:sz w:val="18"/>
                <w:szCs w:val="18"/>
              </w:rPr>
            </w:pPr>
            <w:r>
              <w:rPr>
                <w:rFonts w:ascii="宋体" w:hAnsi="宋体" w:hint="eastAsia"/>
                <w:sz w:val="18"/>
                <w:szCs w:val="18"/>
              </w:rPr>
              <w:t>8</w:t>
            </w:r>
          </w:p>
        </w:tc>
        <w:tc>
          <w:tcPr>
            <w:tcW w:w="645" w:type="dxa"/>
            <w:tcBorders>
              <w:top w:val="single" w:sz="4" w:space="0" w:color="auto"/>
              <w:left w:val="single" w:sz="4" w:space="0" w:color="auto"/>
              <w:bottom w:val="single" w:sz="4" w:space="0" w:color="auto"/>
              <w:right w:val="single" w:sz="4" w:space="0" w:color="auto"/>
            </w:tcBorders>
            <w:vAlign w:val="center"/>
          </w:tcPr>
          <w:p w14:paraId="7D8304E5" w14:textId="77777777" w:rsidR="00E53730" w:rsidRDefault="000608E8">
            <w:pPr>
              <w:snapToGrid w:val="0"/>
              <w:jc w:val="center"/>
              <w:rPr>
                <w:rFonts w:ascii="宋体" w:hAnsi="宋体"/>
                <w:sz w:val="18"/>
                <w:szCs w:val="18"/>
              </w:rPr>
            </w:pPr>
            <w:r>
              <w:rPr>
                <w:rFonts w:ascii="宋体" w:hAnsi="宋体" w:hint="eastAsia"/>
                <w:sz w:val="18"/>
                <w:szCs w:val="18"/>
              </w:rPr>
              <w:t>84</w:t>
            </w:r>
          </w:p>
        </w:tc>
        <w:tc>
          <w:tcPr>
            <w:tcW w:w="630" w:type="dxa"/>
            <w:tcBorders>
              <w:top w:val="single" w:sz="4" w:space="0" w:color="auto"/>
              <w:left w:val="single" w:sz="4" w:space="0" w:color="auto"/>
              <w:bottom w:val="single" w:sz="4" w:space="0" w:color="auto"/>
              <w:right w:val="single" w:sz="4" w:space="0" w:color="auto"/>
            </w:tcBorders>
            <w:vAlign w:val="center"/>
          </w:tcPr>
          <w:p w14:paraId="265FC326" w14:textId="77777777" w:rsidR="00E53730" w:rsidRDefault="000608E8">
            <w:pPr>
              <w:snapToGrid w:val="0"/>
              <w:jc w:val="center"/>
              <w:rPr>
                <w:rFonts w:ascii="宋体" w:hAnsi="宋体"/>
                <w:sz w:val="18"/>
                <w:szCs w:val="18"/>
              </w:rPr>
            </w:pPr>
            <w:r>
              <w:rPr>
                <w:rFonts w:ascii="宋体" w:hAnsi="宋体" w:hint="eastAsia"/>
                <w:sz w:val="18"/>
                <w:szCs w:val="18"/>
              </w:rPr>
              <w:t>40</w:t>
            </w:r>
          </w:p>
        </w:tc>
        <w:tc>
          <w:tcPr>
            <w:tcW w:w="513" w:type="dxa"/>
            <w:tcBorders>
              <w:top w:val="single" w:sz="4" w:space="0" w:color="auto"/>
              <w:left w:val="single" w:sz="4" w:space="0" w:color="auto"/>
              <w:bottom w:val="single" w:sz="4" w:space="0" w:color="auto"/>
              <w:right w:val="single" w:sz="4" w:space="0" w:color="auto"/>
            </w:tcBorders>
            <w:vAlign w:val="center"/>
          </w:tcPr>
          <w:p w14:paraId="42CE4951"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EDF9152" w14:textId="77777777" w:rsidR="00E53730" w:rsidRDefault="000608E8">
            <w:pPr>
              <w:snapToGrid w:val="0"/>
              <w:jc w:val="center"/>
              <w:rPr>
                <w:rFonts w:ascii="宋体" w:hAnsi="宋体"/>
                <w:sz w:val="18"/>
                <w:szCs w:val="18"/>
              </w:rPr>
            </w:pPr>
            <w:r>
              <w:rPr>
                <w:rFonts w:ascii="宋体" w:hAnsi="宋体" w:hint="eastAsia"/>
                <w:sz w:val="18"/>
                <w:szCs w:val="18"/>
              </w:rPr>
              <w:t>1、2</w:t>
            </w:r>
          </w:p>
        </w:tc>
        <w:tc>
          <w:tcPr>
            <w:tcW w:w="401" w:type="dxa"/>
            <w:tcBorders>
              <w:top w:val="single" w:sz="4" w:space="0" w:color="auto"/>
              <w:left w:val="single" w:sz="4" w:space="0" w:color="auto"/>
              <w:bottom w:val="single" w:sz="4" w:space="0" w:color="auto"/>
              <w:right w:val="single" w:sz="4" w:space="0" w:color="auto"/>
            </w:tcBorders>
            <w:vAlign w:val="center"/>
          </w:tcPr>
          <w:p w14:paraId="61D70261" w14:textId="77777777" w:rsidR="00E53730" w:rsidRDefault="000608E8">
            <w:pPr>
              <w:snapToGrid w:val="0"/>
              <w:jc w:val="center"/>
              <w:rPr>
                <w:rFonts w:ascii="宋体" w:hAnsi="宋体"/>
                <w:sz w:val="18"/>
                <w:szCs w:val="18"/>
              </w:rPr>
            </w:pPr>
            <w:r>
              <w:rPr>
                <w:rFonts w:ascii="宋体" w:hAnsi="宋体" w:hint="eastAsia"/>
                <w:sz w:val="18"/>
                <w:szCs w:val="18"/>
              </w:rPr>
              <w:t>4</w:t>
            </w:r>
          </w:p>
        </w:tc>
        <w:tc>
          <w:tcPr>
            <w:tcW w:w="495" w:type="dxa"/>
            <w:tcBorders>
              <w:top w:val="single" w:sz="4" w:space="0" w:color="auto"/>
              <w:left w:val="single" w:sz="4" w:space="0" w:color="auto"/>
              <w:bottom w:val="single" w:sz="4" w:space="0" w:color="auto"/>
              <w:right w:val="single" w:sz="4" w:space="0" w:color="auto"/>
            </w:tcBorders>
            <w:vAlign w:val="center"/>
          </w:tcPr>
          <w:p w14:paraId="10832C5E" w14:textId="77777777" w:rsidR="00E53730" w:rsidRDefault="000608E8">
            <w:pPr>
              <w:snapToGrid w:val="0"/>
              <w:jc w:val="center"/>
              <w:rPr>
                <w:rFonts w:ascii="宋体" w:hAnsi="宋体"/>
                <w:sz w:val="18"/>
                <w:szCs w:val="18"/>
              </w:rPr>
            </w:pPr>
            <w:r>
              <w:rPr>
                <w:rFonts w:ascii="宋体" w:hAnsi="宋体" w:hint="eastAsia"/>
                <w:sz w:val="18"/>
                <w:szCs w:val="18"/>
              </w:rPr>
              <w:t>4</w:t>
            </w:r>
          </w:p>
        </w:tc>
        <w:tc>
          <w:tcPr>
            <w:tcW w:w="435" w:type="dxa"/>
            <w:tcBorders>
              <w:top w:val="single" w:sz="4" w:space="0" w:color="auto"/>
              <w:left w:val="single" w:sz="4" w:space="0" w:color="auto"/>
              <w:bottom w:val="single" w:sz="4" w:space="0" w:color="auto"/>
              <w:right w:val="single" w:sz="4" w:space="0" w:color="auto"/>
            </w:tcBorders>
            <w:vAlign w:val="center"/>
          </w:tcPr>
          <w:p w14:paraId="1349BF8F" w14:textId="77777777" w:rsidR="00E53730" w:rsidRDefault="00E53730">
            <w:pPr>
              <w:snapToGrid w:val="0"/>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0F468747" w14:textId="77777777" w:rsidR="00E53730" w:rsidRDefault="00E53730">
            <w:pPr>
              <w:snapToGrid w:val="0"/>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1FC0565B"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30BDB74D" w14:textId="77777777" w:rsidR="00E53730" w:rsidRDefault="00E53730">
            <w:pPr>
              <w:snapToGrid w:val="0"/>
              <w:jc w:val="center"/>
              <w:rPr>
                <w:rFonts w:ascii="宋体" w:hAnsi="宋体"/>
                <w:sz w:val="18"/>
                <w:szCs w:val="18"/>
              </w:rPr>
            </w:pPr>
          </w:p>
        </w:tc>
      </w:tr>
      <w:tr w:rsidR="00E53730" w14:paraId="526E6002" w14:textId="77777777" w:rsidTr="002165FA">
        <w:trPr>
          <w:cantSplit/>
          <w:trHeight w:hRule="exact" w:val="655"/>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702E3EB5" w14:textId="77777777" w:rsidR="00E53730" w:rsidRDefault="00E53730">
            <w:pPr>
              <w:widowControl/>
              <w:jc w:val="left"/>
              <w:rPr>
                <w:rFonts w:ascii="宋体" w:hAnsi="宋体"/>
                <w:szCs w:val="21"/>
              </w:rPr>
            </w:pPr>
          </w:p>
        </w:tc>
        <w:tc>
          <w:tcPr>
            <w:tcW w:w="530" w:type="dxa"/>
            <w:gridSpan w:val="3"/>
            <w:vMerge/>
            <w:tcBorders>
              <w:left w:val="single" w:sz="2" w:space="0" w:color="auto"/>
              <w:right w:val="single" w:sz="2" w:space="0" w:color="auto"/>
            </w:tcBorders>
          </w:tcPr>
          <w:p w14:paraId="3928886F"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6306ECB4" w14:textId="77777777" w:rsidR="00E53730" w:rsidRDefault="000608E8">
            <w:pPr>
              <w:snapToGrid w:val="0"/>
              <w:jc w:val="center"/>
              <w:rPr>
                <w:rFonts w:ascii="宋体" w:hAnsi="宋体"/>
                <w:sz w:val="18"/>
                <w:szCs w:val="18"/>
              </w:rPr>
            </w:pPr>
            <w:r>
              <w:rPr>
                <w:rFonts w:ascii="宋体" w:hAnsi="宋体" w:hint="eastAsia"/>
                <w:sz w:val="18"/>
                <w:szCs w:val="18"/>
              </w:rPr>
              <w:t>7</w:t>
            </w:r>
          </w:p>
        </w:tc>
        <w:tc>
          <w:tcPr>
            <w:tcW w:w="3043" w:type="dxa"/>
            <w:tcBorders>
              <w:top w:val="single" w:sz="4" w:space="0" w:color="auto"/>
              <w:left w:val="single" w:sz="4" w:space="0" w:color="auto"/>
              <w:bottom w:val="single" w:sz="4" w:space="0" w:color="auto"/>
              <w:right w:val="single" w:sz="4" w:space="0" w:color="auto"/>
            </w:tcBorders>
            <w:vAlign w:val="center"/>
          </w:tcPr>
          <w:p w14:paraId="1BB3A230" w14:textId="77777777" w:rsidR="00E53730" w:rsidRDefault="000608E8">
            <w:pPr>
              <w:snapToGrid w:val="0"/>
              <w:jc w:val="center"/>
              <w:rPr>
                <w:rFonts w:ascii="宋体" w:hAnsi="宋体"/>
                <w:sz w:val="18"/>
                <w:szCs w:val="18"/>
              </w:rPr>
            </w:pPr>
            <w:r>
              <w:rPr>
                <w:rFonts w:ascii="宋体" w:hAnsi="宋体" w:hint="eastAsia"/>
                <w:sz w:val="18"/>
                <w:szCs w:val="18"/>
              </w:rPr>
              <w:t>生涯规划与就业指导</w:t>
            </w:r>
          </w:p>
        </w:tc>
        <w:tc>
          <w:tcPr>
            <w:tcW w:w="1748" w:type="dxa"/>
            <w:tcBorders>
              <w:top w:val="single" w:sz="4" w:space="0" w:color="auto"/>
              <w:left w:val="single" w:sz="4" w:space="0" w:color="auto"/>
              <w:bottom w:val="single" w:sz="4" w:space="0" w:color="auto"/>
              <w:right w:val="single" w:sz="4" w:space="0" w:color="auto"/>
            </w:tcBorders>
            <w:vAlign w:val="center"/>
          </w:tcPr>
          <w:p w14:paraId="5561DB63" w14:textId="77777777" w:rsidR="00E53730" w:rsidRDefault="000608E8">
            <w:pPr>
              <w:snapToGrid w:val="0"/>
              <w:jc w:val="center"/>
              <w:rPr>
                <w:rFonts w:ascii="宋体" w:hAnsi="宋体"/>
                <w:sz w:val="18"/>
                <w:szCs w:val="18"/>
              </w:rPr>
            </w:pPr>
            <w:r>
              <w:rPr>
                <w:rFonts w:ascii="宋体" w:hAnsi="宋体"/>
                <w:sz w:val="18"/>
                <w:szCs w:val="18"/>
              </w:rPr>
              <w:t>1100045</w:t>
            </w:r>
          </w:p>
          <w:p w14:paraId="262A378A" w14:textId="77777777" w:rsidR="00E53730" w:rsidRDefault="000608E8">
            <w:pPr>
              <w:snapToGrid w:val="0"/>
              <w:jc w:val="center"/>
              <w:rPr>
                <w:rFonts w:ascii="宋体" w:hAnsi="宋体"/>
                <w:sz w:val="18"/>
                <w:szCs w:val="18"/>
              </w:rPr>
            </w:pPr>
            <w:r>
              <w:rPr>
                <w:rFonts w:ascii="宋体" w:hAnsi="宋体"/>
                <w:sz w:val="18"/>
                <w:szCs w:val="18"/>
              </w:rPr>
              <w:t>1100046</w:t>
            </w:r>
          </w:p>
        </w:tc>
        <w:tc>
          <w:tcPr>
            <w:tcW w:w="439" w:type="dxa"/>
            <w:tcBorders>
              <w:top w:val="single" w:sz="4" w:space="0" w:color="auto"/>
              <w:left w:val="single" w:sz="4" w:space="0" w:color="auto"/>
              <w:bottom w:val="single" w:sz="4" w:space="0" w:color="auto"/>
              <w:right w:val="single" w:sz="4" w:space="0" w:color="auto"/>
            </w:tcBorders>
            <w:vAlign w:val="center"/>
          </w:tcPr>
          <w:p w14:paraId="3CA1630E" w14:textId="77777777" w:rsidR="00E53730" w:rsidRDefault="000608E8">
            <w:pPr>
              <w:snapToGrid w:val="0"/>
              <w:jc w:val="center"/>
              <w:rPr>
                <w:rFonts w:ascii="宋体" w:hAnsi="宋体"/>
                <w:sz w:val="18"/>
                <w:szCs w:val="18"/>
              </w:rPr>
            </w:pPr>
            <w:r>
              <w:rPr>
                <w:rFonts w:ascii="宋体" w:hAnsi="宋体" w:hint="eastAsia"/>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1661D339" w14:textId="77777777" w:rsidR="00E53730" w:rsidRDefault="000608E8">
            <w:pPr>
              <w:spacing w:line="280" w:lineRule="exact"/>
              <w:jc w:val="center"/>
              <w:rPr>
                <w:rFonts w:ascii="宋体" w:hAnsi="宋体"/>
                <w:sz w:val="18"/>
              </w:rPr>
            </w:pPr>
            <w:r>
              <w:rPr>
                <w:rFonts w:ascii="宋体" w:hAnsi="宋体" w:hint="eastAsia"/>
                <w:sz w:val="18"/>
              </w:rPr>
              <w:t>30</w:t>
            </w:r>
          </w:p>
        </w:tc>
        <w:tc>
          <w:tcPr>
            <w:tcW w:w="525" w:type="dxa"/>
            <w:tcBorders>
              <w:top w:val="single" w:sz="4" w:space="0" w:color="auto"/>
              <w:left w:val="single" w:sz="4" w:space="0" w:color="auto"/>
              <w:bottom w:val="single" w:sz="4" w:space="0" w:color="auto"/>
              <w:right w:val="single" w:sz="4" w:space="0" w:color="auto"/>
            </w:tcBorders>
            <w:vAlign w:val="center"/>
          </w:tcPr>
          <w:p w14:paraId="41F101F5" w14:textId="77777777" w:rsidR="00E53730" w:rsidRDefault="000608E8">
            <w:pPr>
              <w:snapToGrid w:val="0"/>
              <w:jc w:val="center"/>
              <w:rPr>
                <w:rFonts w:ascii="宋体" w:hAnsi="宋体"/>
                <w:sz w:val="18"/>
                <w:szCs w:val="18"/>
              </w:rPr>
            </w:pPr>
            <w:r>
              <w:rPr>
                <w:rFonts w:ascii="宋体" w:hAnsi="宋体" w:hint="eastAsia"/>
                <w:sz w:val="18"/>
                <w:szCs w:val="18"/>
              </w:rPr>
              <w:t>2</w:t>
            </w:r>
          </w:p>
        </w:tc>
        <w:tc>
          <w:tcPr>
            <w:tcW w:w="645" w:type="dxa"/>
            <w:tcBorders>
              <w:top w:val="single" w:sz="4" w:space="0" w:color="auto"/>
              <w:left w:val="single" w:sz="4" w:space="0" w:color="auto"/>
              <w:bottom w:val="single" w:sz="4" w:space="0" w:color="auto"/>
              <w:right w:val="single" w:sz="4" w:space="0" w:color="auto"/>
            </w:tcBorders>
            <w:vAlign w:val="center"/>
          </w:tcPr>
          <w:p w14:paraId="55E4DC15" w14:textId="77777777" w:rsidR="00E53730" w:rsidRDefault="000608E8">
            <w:pPr>
              <w:snapToGrid w:val="0"/>
              <w:jc w:val="center"/>
              <w:rPr>
                <w:rFonts w:ascii="宋体" w:hAnsi="宋体"/>
                <w:sz w:val="18"/>
                <w:szCs w:val="18"/>
              </w:rPr>
            </w:pPr>
            <w:r>
              <w:rPr>
                <w:rFonts w:ascii="宋体" w:hAnsi="宋体" w:hint="eastAsia"/>
                <w:sz w:val="18"/>
                <w:szCs w:val="18"/>
              </w:rPr>
              <w:t>21</w:t>
            </w:r>
          </w:p>
        </w:tc>
        <w:tc>
          <w:tcPr>
            <w:tcW w:w="630" w:type="dxa"/>
            <w:tcBorders>
              <w:top w:val="single" w:sz="4" w:space="0" w:color="auto"/>
              <w:left w:val="single" w:sz="4" w:space="0" w:color="auto"/>
              <w:bottom w:val="single" w:sz="4" w:space="0" w:color="auto"/>
              <w:right w:val="single" w:sz="4" w:space="0" w:color="auto"/>
            </w:tcBorders>
            <w:vAlign w:val="center"/>
          </w:tcPr>
          <w:p w14:paraId="47DC07CA" w14:textId="77777777" w:rsidR="00E53730" w:rsidRDefault="000608E8">
            <w:pPr>
              <w:spacing w:line="280" w:lineRule="exact"/>
              <w:jc w:val="center"/>
              <w:rPr>
                <w:rFonts w:ascii="宋体" w:hAnsi="宋体"/>
                <w:sz w:val="18"/>
              </w:rPr>
            </w:pPr>
            <w:r>
              <w:rPr>
                <w:rFonts w:ascii="宋体" w:hAnsi="宋体" w:hint="eastAsia"/>
                <w:sz w:val="18"/>
              </w:rPr>
              <w:t>9</w:t>
            </w:r>
          </w:p>
        </w:tc>
        <w:tc>
          <w:tcPr>
            <w:tcW w:w="513" w:type="dxa"/>
            <w:tcBorders>
              <w:top w:val="single" w:sz="4" w:space="0" w:color="auto"/>
              <w:left w:val="single" w:sz="4" w:space="0" w:color="auto"/>
              <w:bottom w:val="single" w:sz="4" w:space="0" w:color="auto"/>
              <w:right w:val="single" w:sz="4" w:space="0" w:color="auto"/>
            </w:tcBorders>
            <w:vAlign w:val="center"/>
          </w:tcPr>
          <w:p w14:paraId="5F23BB61" w14:textId="77777777" w:rsidR="00E53730" w:rsidRDefault="00E53730">
            <w:pPr>
              <w:spacing w:line="280" w:lineRule="exact"/>
              <w:jc w:val="center"/>
              <w:rPr>
                <w:rFonts w:ascii="宋体" w:hAnsi="宋体"/>
                <w:sz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8D860C3" w14:textId="77777777" w:rsidR="00E53730" w:rsidRDefault="000608E8">
            <w:pPr>
              <w:spacing w:line="280" w:lineRule="exact"/>
              <w:jc w:val="center"/>
              <w:rPr>
                <w:rFonts w:ascii="宋体" w:hAnsi="宋体"/>
                <w:sz w:val="18"/>
              </w:rPr>
            </w:pPr>
            <w:r>
              <w:rPr>
                <w:rFonts w:ascii="宋体" w:hAnsi="宋体" w:hint="eastAsia"/>
                <w:sz w:val="18"/>
              </w:rPr>
              <w:t>1、3</w:t>
            </w:r>
          </w:p>
        </w:tc>
        <w:tc>
          <w:tcPr>
            <w:tcW w:w="401" w:type="dxa"/>
            <w:tcBorders>
              <w:top w:val="single" w:sz="4" w:space="0" w:color="auto"/>
              <w:left w:val="single" w:sz="4" w:space="0" w:color="auto"/>
              <w:bottom w:val="single" w:sz="4" w:space="0" w:color="auto"/>
              <w:right w:val="single" w:sz="4" w:space="0" w:color="auto"/>
            </w:tcBorders>
            <w:vAlign w:val="center"/>
          </w:tcPr>
          <w:p w14:paraId="20050198" w14:textId="77777777" w:rsidR="00E53730" w:rsidRDefault="000608E8">
            <w:pPr>
              <w:snapToGrid w:val="0"/>
              <w:ind w:leftChars="-38" w:left="-80" w:rightChars="-50" w:right="-105"/>
              <w:jc w:val="center"/>
              <w:rPr>
                <w:rFonts w:ascii="宋体" w:hAnsi="宋体"/>
                <w:sz w:val="18"/>
                <w:szCs w:val="18"/>
                <w:u w:val="single"/>
              </w:rPr>
            </w:pPr>
            <w:r>
              <w:rPr>
                <w:rFonts w:ascii="宋体" w:hAnsi="宋体" w:hint="eastAsia"/>
                <w:sz w:val="18"/>
                <w:szCs w:val="18"/>
                <w:u w:val="single"/>
              </w:rPr>
              <w:t>◇10</w:t>
            </w:r>
          </w:p>
        </w:tc>
        <w:tc>
          <w:tcPr>
            <w:tcW w:w="495" w:type="dxa"/>
            <w:tcBorders>
              <w:top w:val="single" w:sz="4" w:space="0" w:color="auto"/>
              <w:left w:val="single" w:sz="4" w:space="0" w:color="auto"/>
              <w:bottom w:val="single" w:sz="4" w:space="0" w:color="auto"/>
              <w:right w:val="single" w:sz="4" w:space="0" w:color="auto"/>
            </w:tcBorders>
            <w:vAlign w:val="center"/>
          </w:tcPr>
          <w:p w14:paraId="7B1AD54B" w14:textId="77777777" w:rsidR="00E53730" w:rsidRDefault="00E53730">
            <w:pPr>
              <w:snapToGrid w:val="0"/>
              <w:ind w:leftChars="-38" w:left="-80" w:rightChars="-50" w:right="-105"/>
              <w:jc w:val="center"/>
              <w:rPr>
                <w:rFonts w:ascii="宋体" w:hAnsi="宋体"/>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4F759D79" w14:textId="77777777" w:rsidR="00E53730" w:rsidRDefault="000608E8">
            <w:pPr>
              <w:snapToGrid w:val="0"/>
              <w:ind w:leftChars="-38" w:left="-80" w:rightChars="-50" w:right="-105"/>
              <w:jc w:val="center"/>
              <w:rPr>
                <w:rFonts w:ascii="宋体" w:hAnsi="宋体"/>
                <w:sz w:val="18"/>
                <w:szCs w:val="18"/>
                <w:u w:val="single"/>
              </w:rPr>
            </w:pPr>
            <w:r>
              <w:rPr>
                <w:rFonts w:ascii="宋体" w:hAnsi="宋体" w:hint="eastAsia"/>
                <w:sz w:val="18"/>
                <w:szCs w:val="18"/>
                <w:u w:val="single"/>
              </w:rPr>
              <w:t>◇5</w:t>
            </w:r>
          </w:p>
        </w:tc>
        <w:tc>
          <w:tcPr>
            <w:tcW w:w="450" w:type="dxa"/>
            <w:tcBorders>
              <w:top w:val="single" w:sz="4" w:space="0" w:color="auto"/>
              <w:left w:val="single" w:sz="4" w:space="0" w:color="auto"/>
              <w:bottom w:val="single" w:sz="4" w:space="0" w:color="auto"/>
              <w:right w:val="single" w:sz="4" w:space="0" w:color="auto"/>
            </w:tcBorders>
            <w:vAlign w:val="center"/>
          </w:tcPr>
          <w:p w14:paraId="6E271547" w14:textId="77777777" w:rsidR="00E53730" w:rsidRDefault="00E53730">
            <w:pPr>
              <w:snapToGrid w:val="0"/>
              <w:ind w:leftChars="-38" w:left="-80" w:rightChars="-50" w:right="-105"/>
              <w:jc w:val="center"/>
              <w:rPr>
                <w:rFonts w:ascii="宋体" w:hAnsi="宋体"/>
                <w:szCs w:val="21"/>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6C683B54"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75B8ED23" w14:textId="77777777" w:rsidR="00E53730" w:rsidRDefault="00E53730">
            <w:pPr>
              <w:snapToGrid w:val="0"/>
              <w:jc w:val="center"/>
              <w:rPr>
                <w:rFonts w:ascii="宋体" w:hAnsi="宋体"/>
                <w:sz w:val="18"/>
                <w:szCs w:val="18"/>
              </w:rPr>
            </w:pPr>
          </w:p>
        </w:tc>
      </w:tr>
      <w:tr w:rsidR="00E53730" w14:paraId="10C4A70A" w14:textId="77777777" w:rsidTr="002165FA">
        <w:trPr>
          <w:cantSplit/>
          <w:trHeight w:hRule="exact" w:val="355"/>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6F661626" w14:textId="77777777" w:rsidR="00E53730" w:rsidRDefault="00E53730">
            <w:pPr>
              <w:widowControl/>
              <w:jc w:val="left"/>
              <w:rPr>
                <w:rFonts w:ascii="宋体" w:hAnsi="宋体"/>
                <w:szCs w:val="21"/>
              </w:rPr>
            </w:pPr>
          </w:p>
        </w:tc>
        <w:tc>
          <w:tcPr>
            <w:tcW w:w="530" w:type="dxa"/>
            <w:gridSpan w:val="3"/>
            <w:vMerge/>
            <w:tcBorders>
              <w:left w:val="single" w:sz="2" w:space="0" w:color="auto"/>
              <w:right w:val="single" w:sz="2" w:space="0" w:color="auto"/>
            </w:tcBorders>
          </w:tcPr>
          <w:p w14:paraId="3A6C9F73"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742DCB20" w14:textId="77777777" w:rsidR="00E53730" w:rsidRDefault="000608E8">
            <w:pPr>
              <w:snapToGrid w:val="0"/>
              <w:jc w:val="center"/>
              <w:rPr>
                <w:rFonts w:ascii="宋体" w:hAnsi="宋体"/>
                <w:sz w:val="18"/>
                <w:szCs w:val="18"/>
              </w:rPr>
            </w:pPr>
            <w:r>
              <w:rPr>
                <w:rFonts w:ascii="宋体" w:hAnsi="宋体" w:hint="eastAsia"/>
                <w:sz w:val="18"/>
                <w:szCs w:val="18"/>
              </w:rPr>
              <w:t>8</w:t>
            </w:r>
          </w:p>
        </w:tc>
        <w:tc>
          <w:tcPr>
            <w:tcW w:w="3043" w:type="dxa"/>
            <w:tcBorders>
              <w:top w:val="single" w:sz="4" w:space="0" w:color="auto"/>
              <w:left w:val="single" w:sz="4" w:space="0" w:color="auto"/>
              <w:bottom w:val="single" w:sz="4" w:space="0" w:color="auto"/>
              <w:right w:val="single" w:sz="4" w:space="0" w:color="auto"/>
            </w:tcBorders>
            <w:vAlign w:val="center"/>
          </w:tcPr>
          <w:p w14:paraId="1BD68E5A" w14:textId="77777777" w:rsidR="00E53730" w:rsidRDefault="000608E8">
            <w:pPr>
              <w:snapToGrid w:val="0"/>
              <w:jc w:val="center"/>
              <w:rPr>
                <w:rFonts w:ascii="宋体" w:hAnsi="宋体"/>
                <w:sz w:val="18"/>
                <w:szCs w:val="18"/>
              </w:rPr>
            </w:pPr>
            <w:r>
              <w:rPr>
                <w:rFonts w:ascii="宋体" w:hAnsi="宋体" w:hint="eastAsia"/>
                <w:sz w:val="18"/>
                <w:szCs w:val="18"/>
              </w:rPr>
              <w:t>创业基础</w:t>
            </w:r>
          </w:p>
        </w:tc>
        <w:tc>
          <w:tcPr>
            <w:tcW w:w="1748" w:type="dxa"/>
            <w:tcBorders>
              <w:top w:val="single" w:sz="4" w:space="0" w:color="auto"/>
              <w:left w:val="single" w:sz="4" w:space="0" w:color="auto"/>
              <w:bottom w:val="single" w:sz="4" w:space="0" w:color="auto"/>
              <w:right w:val="single" w:sz="4" w:space="0" w:color="auto"/>
            </w:tcBorders>
            <w:vAlign w:val="center"/>
          </w:tcPr>
          <w:p w14:paraId="111FD2C3" w14:textId="77777777" w:rsidR="00E53730" w:rsidRDefault="000608E8">
            <w:pPr>
              <w:snapToGrid w:val="0"/>
              <w:jc w:val="center"/>
              <w:rPr>
                <w:rFonts w:ascii="宋体" w:hAnsi="宋体"/>
                <w:sz w:val="18"/>
                <w:szCs w:val="18"/>
              </w:rPr>
            </w:pPr>
            <w:r>
              <w:rPr>
                <w:rFonts w:ascii="宋体" w:hAnsi="宋体"/>
                <w:sz w:val="18"/>
                <w:szCs w:val="18"/>
              </w:rPr>
              <w:t>1100027</w:t>
            </w:r>
          </w:p>
        </w:tc>
        <w:tc>
          <w:tcPr>
            <w:tcW w:w="439" w:type="dxa"/>
            <w:tcBorders>
              <w:top w:val="single" w:sz="4" w:space="0" w:color="auto"/>
              <w:left w:val="single" w:sz="4" w:space="0" w:color="auto"/>
              <w:bottom w:val="single" w:sz="4" w:space="0" w:color="auto"/>
              <w:right w:val="single" w:sz="4" w:space="0" w:color="auto"/>
            </w:tcBorders>
            <w:vAlign w:val="center"/>
          </w:tcPr>
          <w:p w14:paraId="0CE541EF" w14:textId="77777777" w:rsidR="00E53730" w:rsidRDefault="000608E8">
            <w:pPr>
              <w:snapToGrid w:val="0"/>
              <w:jc w:val="center"/>
              <w:rPr>
                <w:rFonts w:ascii="宋体" w:hAnsi="宋体"/>
                <w:sz w:val="18"/>
                <w:szCs w:val="18"/>
              </w:rPr>
            </w:pPr>
            <w:r>
              <w:rPr>
                <w:rFonts w:ascii="宋体" w:hAnsi="宋体" w:hint="eastAsia"/>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521F1F0D" w14:textId="77777777" w:rsidR="00E53730" w:rsidRDefault="000608E8">
            <w:pPr>
              <w:snapToGrid w:val="0"/>
              <w:jc w:val="center"/>
              <w:rPr>
                <w:rFonts w:ascii="宋体" w:hAnsi="宋体"/>
                <w:sz w:val="18"/>
                <w:szCs w:val="18"/>
              </w:rPr>
            </w:pPr>
            <w:r>
              <w:rPr>
                <w:rFonts w:ascii="宋体" w:hAnsi="宋体" w:hint="eastAsia"/>
                <w:sz w:val="18"/>
                <w:szCs w:val="18"/>
              </w:rPr>
              <w:t>32</w:t>
            </w:r>
          </w:p>
        </w:tc>
        <w:tc>
          <w:tcPr>
            <w:tcW w:w="525" w:type="dxa"/>
            <w:tcBorders>
              <w:top w:val="single" w:sz="4" w:space="0" w:color="auto"/>
              <w:left w:val="single" w:sz="4" w:space="0" w:color="auto"/>
              <w:bottom w:val="single" w:sz="4" w:space="0" w:color="auto"/>
              <w:right w:val="single" w:sz="4" w:space="0" w:color="auto"/>
            </w:tcBorders>
            <w:vAlign w:val="center"/>
          </w:tcPr>
          <w:p w14:paraId="0EF71C87" w14:textId="77777777" w:rsidR="00E53730" w:rsidRDefault="000608E8">
            <w:pPr>
              <w:snapToGrid w:val="0"/>
              <w:jc w:val="center"/>
              <w:rPr>
                <w:rFonts w:ascii="宋体" w:hAnsi="宋体"/>
                <w:sz w:val="18"/>
                <w:szCs w:val="18"/>
              </w:rPr>
            </w:pPr>
            <w:r>
              <w:rPr>
                <w:rFonts w:ascii="宋体" w:hAnsi="宋体" w:hint="eastAsia"/>
                <w:sz w:val="18"/>
                <w:szCs w:val="18"/>
              </w:rPr>
              <w:t>2</w:t>
            </w:r>
          </w:p>
        </w:tc>
        <w:tc>
          <w:tcPr>
            <w:tcW w:w="645" w:type="dxa"/>
            <w:tcBorders>
              <w:top w:val="single" w:sz="4" w:space="0" w:color="auto"/>
              <w:left w:val="single" w:sz="4" w:space="0" w:color="auto"/>
              <w:bottom w:val="single" w:sz="4" w:space="0" w:color="auto"/>
              <w:right w:val="single" w:sz="4" w:space="0" w:color="auto"/>
            </w:tcBorders>
            <w:vAlign w:val="center"/>
          </w:tcPr>
          <w:p w14:paraId="390E229D" w14:textId="77777777" w:rsidR="00E53730" w:rsidRDefault="000608E8">
            <w:pPr>
              <w:snapToGrid w:val="0"/>
              <w:jc w:val="center"/>
              <w:rPr>
                <w:rFonts w:ascii="宋体" w:hAnsi="宋体"/>
                <w:sz w:val="18"/>
                <w:szCs w:val="18"/>
              </w:rPr>
            </w:pPr>
            <w:r>
              <w:rPr>
                <w:rFonts w:ascii="宋体" w:hAnsi="宋体" w:hint="eastAsia"/>
                <w:sz w:val="18"/>
                <w:szCs w:val="18"/>
              </w:rPr>
              <w:t>16</w:t>
            </w:r>
          </w:p>
        </w:tc>
        <w:tc>
          <w:tcPr>
            <w:tcW w:w="630" w:type="dxa"/>
            <w:tcBorders>
              <w:top w:val="single" w:sz="4" w:space="0" w:color="auto"/>
              <w:left w:val="single" w:sz="4" w:space="0" w:color="auto"/>
              <w:bottom w:val="single" w:sz="4" w:space="0" w:color="auto"/>
              <w:right w:val="single" w:sz="4" w:space="0" w:color="auto"/>
            </w:tcBorders>
            <w:vAlign w:val="center"/>
          </w:tcPr>
          <w:p w14:paraId="6E52A405" w14:textId="77777777" w:rsidR="00E53730" w:rsidRDefault="000608E8">
            <w:pPr>
              <w:snapToGrid w:val="0"/>
              <w:jc w:val="center"/>
              <w:rPr>
                <w:rFonts w:ascii="宋体" w:hAnsi="宋体"/>
                <w:sz w:val="18"/>
                <w:szCs w:val="18"/>
              </w:rPr>
            </w:pPr>
            <w:r>
              <w:rPr>
                <w:rFonts w:ascii="宋体" w:hAnsi="宋体" w:hint="eastAsia"/>
                <w:sz w:val="18"/>
                <w:szCs w:val="18"/>
              </w:rPr>
              <w:t>16</w:t>
            </w:r>
          </w:p>
        </w:tc>
        <w:tc>
          <w:tcPr>
            <w:tcW w:w="513" w:type="dxa"/>
            <w:tcBorders>
              <w:top w:val="single" w:sz="4" w:space="0" w:color="auto"/>
              <w:left w:val="single" w:sz="4" w:space="0" w:color="auto"/>
              <w:bottom w:val="single" w:sz="4" w:space="0" w:color="auto"/>
              <w:right w:val="single" w:sz="4" w:space="0" w:color="auto"/>
            </w:tcBorders>
            <w:vAlign w:val="center"/>
          </w:tcPr>
          <w:p w14:paraId="736B3C7D"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3FC7E2B" w14:textId="77777777" w:rsidR="00E53730" w:rsidRDefault="000608E8">
            <w:pPr>
              <w:snapToGrid w:val="0"/>
              <w:jc w:val="center"/>
              <w:rPr>
                <w:rFonts w:ascii="宋体" w:hAnsi="宋体"/>
                <w:sz w:val="18"/>
                <w:szCs w:val="18"/>
              </w:rPr>
            </w:pPr>
            <w:r>
              <w:rPr>
                <w:rFonts w:ascii="宋体" w:hAnsi="宋体" w:hint="eastAsia"/>
                <w:sz w:val="18"/>
                <w:szCs w:val="18"/>
              </w:rPr>
              <w:t>2</w:t>
            </w:r>
          </w:p>
        </w:tc>
        <w:tc>
          <w:tcPr>
            <w:tcW w:w="401" w:type="dxa"/>
            <w:tcBorders>
              <w:top w:val="single" w:sz="4" w:space="0" w:color="auto"/>
              <w:left w:val="single" w:sz="4" w:space="0" w:color="auto"/>
              <w:bottom w:val="single" w:sz="4" w:space="0" w:color="auto"/>
              <w:right w:val="single" w:sz="4" w:space="0" w:color="auto"/>
            </w:tcBorders>
            <w:vAlign w:val="center"/>
          </w:tcPr>
          <w:p w14:paraId="38813414" w14:textId="77777777" w:rsidR="00E53730" w:rsidRDefault="00E53730">
            <w:pPr>
              <w:snapToGrid w:val="0"/>
              <w:jc w:val="center"/>
              <w:rPr>
                <w:rFonts w:ascii="宋体" w:hAnsi="宋体"/>
                <w:sz w:val="18"/>
                <w:szCs w:val="18"/>
                <w:u w:val="single"/>
              </w:rPr>
            </w:pPr>
          </w:p>
        </w:tc>
        <w:tc>
          <w:tcPr>
            <w:tcW w:w="495" w:type="dxa"/>
            <w:tcBorders>
              <w:top w:val="single" w:sz="4" w:space="0" w:color="auto"/>
              <w:left w:val="single" w:sz="4" w:space="0" w:color="auto"/>
              <w:bottom w:val="single" w:sz="4" w:space="0" w:color="auto"/>
              <w:right w:val="single" w:sz="4" w:space="0" w:color="auto"/>
            </w:tcBorders>
            <w:vAlign w:val="center"/>
          </w:tcPr>
          <w:p w14:paraId="4FB7B1DD" w14:textId="77777777" w:rsidR="00E53730" w:rsidRDefault="000608E8">
            <w:pPr>
              <w:snapToGrid w:val="0"/>
              <w:ind w:leftChars="-38" w:left="-80" w:rightChars="-50" w:right="-105"/>
              <w:jc w:val="center"/>
              <w:rPr>
                <w:rFonts w:ascii="宋体" w:hAnsi="宋体"/>
                <w:sz w:val="18"/>
                <w:szCs w:val="18"/>
                <w:u w:val="single"/>
              </w:rPr>
            </w:pPr>
            <w:r>
              <w:rPr>
                <w:rFonts w:ascii="宋体" w:hAnsi="宋体" w:hint="eastAsia"/>
                <w:sz w:val="18"/>
                <w:szCs w:val="18"/>
                <w:u w:val="single"/>
              </w:rPr>
              <w:t>◇16</w:t>
            </w:r>
          </w:p>
        </w:tc>
        <w:tc>
          <w:tcPr>
            <w:tcW w:w="435" w:type="dxa"/>
            <w:tcBorders>
              <w:top w:val="single" w:sz="4" w:space="0" w:color="auto"/>
              <w:left w:val="single" w:sz="4" w:space="0" w:color="auto"/>
              <w:bottom w:val="single" w:sz="4" w:space="0" w:color="auto"/>
              <w:right w:val="single" w:sz="4" w:space="0" w:color="auto"/>
            </w:tcBorders>
            <w:vAlign w:val="center"/>
          </w:tcPr>
          <w:p w14:paraId="552F59E1" w14:textId="77777777" w:rsidR="00E53730" w:rsidRDefault="00E53730">
            <w:pPr>
              <w:snapToGrid w:val="0"/>
              <w:jc w:val="center"/>
              <w:rPr>
                <w:rFonts w:ascii="宋体" w:hAnsi="宋体"/>
                <w:sz w:val="18"/>
                <w:szCs w:val="18"/>
                <w:u w:val="single"/>
              </w:rPr>
            </w:pPr>
          </w:p>
        </w:tc>
        <w:tc>
          <w:tcPr>
            <w:tcW w:w="450" w:type="dxa"/>
            <w:tcBorders>
              <w:top w:val="single" w:sz="4" w:space="0" w:color="auto"/>
              <w:left w:val="single" w:sz="4" w:space="0" w:color="auto"/>
              <w:bottom w:val="single" w:sz="4" w:space="0" w:color="auto"/>
              <w:right w:val="single" w:sz="4" w:space="0" w:color="auto"/>
            </w:tcBorders>
            <w:vAlign w:val="center"/>
          </w:tcPr>
          <w:p w14:paraId="1497EA7A" w14:textId="77777777" w:rsidR="00E53730" w:rsidRDefault="00E53730">
            <w:pPr>
              <w:snapToGrid w:val="0"/>
              <w:jc w:val="center"/>
              <w:rPr>
                <w:rFonts w:ascii="宋体" w:hAnsi="宋体"/>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230B06B7"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790D5D63" w14:textId="77777777" w:rsidR="00E53730" w:rsidRDefault="00E53730">
            <w:pPr>
              <w:snapToGrid w:val="0"/>
              <w:jc w:val="center"/>
              <w:rPr>
                <w:rFonts w:ascii="宋体" w:hAnsi="宋体"/>
                <w:sz w:val="18"/>
                <w:szCs w:val="18"/>
              </w:rPr>
            </w:pPr>
          </w:p>
        </w:tc>
      </w:tr>
      <w:tr w:rsidR="00E53730" w14:paraId="09ED499C" w14:textId="77777777" w:rsidTr="002165FA">
        <w:trPr>
          <w:cantSplit/>
          <w:trHeight w:hRule="exact" w:val="340"/>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6348D8B6" w14:textId="77777777" w:rsidR="00E53730" w:rsidRDefault="00E53730">
            <w:pPr>
              <w:widowControl/>
              <w:jc w:val="left"/>
              <w:rPr>
                <w:rFonts w:ascii="宋体" w:hAnsi="宋体"/>
                <w:szCs w:val="21"/>
              </w:rPr>
            </w:pPr>
          </w:p>
        </w:tc>
        <w:tc>
          <w:tcPr>
            <w:tcW w:w="530" w:type="dxa"/>
            <w:gridSpan w:val="3"/>
            <w:vMerge/>
            <w:tcBorders>
              <w:left w:val="single" w:sz="2" w:space="0" w:color="auto"/>
              <w:right w:val="single" w:sz="2" w:space="0" w:color="auto"/>
            </w:tcBorders>
          </w:tcPr>
          <w:p w14:paraId="7CAEB327"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551BD4BB" w14:textId="77777777" w:rsidR="00E53730" w:rsidRDefault="000608E8">
            <w:pPr>
              <w:snapToGrid w:val="0"/>
              <w:jc w:val="center"/>
              <w:rPr>
                <w:rFonts w:ascii="宋体" w:hAnsi="宋体"/>
                <w:sz w:val="18"/>
                <w:szCs w:val="18"/>
              </w:rPr>
            </w:pPr>
            <w:r>
              <w:rPr>
                <w:rFonts w:ascii="宋体" w:hAnsi="宋体" w:hint="eastAsia"/>
                <w:sz w:val="18"/>
                <w:szCs w:val="18"/>
              </w:rPr>
              <w:t>9</w:t>
            </w:r>
          </w:p>
        </w:tc>
        <w:tc>
          <w:tcPr>
            <w:tcW w:w="3043" w:type="dxa"/>
            <w:tcBorders>
              <w:top w:val="single" w:sz="4" w:space="0" w:color="auto"/>
              <w:left w:val="single" w:sz="4" w:space="0" w:color="auto"/>
              <w:bottom w:val="single" w:sz="4" w:space="0" w:color="auto"/>
              <w:right w:val="single" w:sz="4" w:space="0" w:color="auto"/>
            </w:tcBorders>
            <w:vAlign w:val="center"/>
          </w:tcPr>
          <w:p w14:paraId="27BCE3A0" w14:textId="77777777" w:rsidR="00E53730" w:rsidRDefault="000608E8">
            <w:pPr>
              <w:snapToGrid w:val="0"/>
              <w:jc w:val="center"/>
              <w:rPr>
                <w:rFonts w:ascii="宋体" w:hAnsi="宋体"/>
                <w:sz w:val="18"/>
                <w:szCs w:val="18"/>
              </w:rPr>
            </w:pPr>
            <w:r>
              <w:rPr>
                <w:rFonts w:ascii="宋体" w:hAnsi="宋体" w:hint="eastAsia"/>
                <w:sz w:val="18"/>
                <w:szCs w:val="18"/>
              </w:rPr>
              <w:t>心理健康教育</w:t>
            </w:r>
          </w:p>
        </w:tc>
        <w:tc>
          <w:tcPr>
            <w:tcW w:w="1748" w:type="dxa"/>
            <w:tcBorders>
              <w:top w:val="single" w:sz="4" w:space="0" w:color="auto"/>
              <w:left w:val="single" w:sz="4" w:space="0" w:color="auto"/>
              <w:bottom w:val="single" w:sz="4" w:space="0" w:color="auto"/>
              <w:right w:val="single" w:sz="4" w:space="0" w:color="auto"/>
            </w:tcBorders>
            <w:vAlign w:val="center"/>
          </w:tcPr>
          <w:p w14:paraId="147534DD" w14:textId="77777777" w:rsidR="00E53730" w:rsidRDefault="000608E8">
            <w:pPr>
              <w:snapToGrid w:val="0"/>
              <w:jc w:val="center"/>
              <w:rPr>
                <w:rFonts w:ascii="宋体" w:hAnsi="宋体"/>
                <w:sz w:val="18"/>
                <w:szCs w:val="18"/>
              </w:rPr>
            </w:pPr>
            <w:r>
              <w:rPr>
                <w:rFonts w:ascii="宋体" w:hAnsi="宋体"/>
                <w:sz w:val="18"/>
                <w:szCs w:val="18"/>
              </w:rPr>
              <w:t>1100002</w:t>
            </w:r>
          </w:p>
        </w:tc>
        <w:tc>
          <w:tcPr>
            <w:tcW w:w="439" w:type="dxa"/>
            <w:tcBorders>
              <w:top w:val="single" w:sz="4" w:space="0" w:color="auto"/>
              <w:left w:val="single" w:sz="4" w:space="0" w:color="auto"/>
              <w:bottom w:val="single" w:sz="4" w:space="0" w:color="auto"/>
              <w:right w:val="single" w:sz="4" w:space="0" w:color="auto"/>
            </w:tcBorders>
            <w:vAlign w:val="center"/>
          </w:tcPr>
          <w:p w14:paraId="6F79BD8D" w14:textId="77777777" w:rsidR="00E53730" w:rsidRDefault="000608E8">
            <w:pPr>
              <w:snapToGrid w:val="0"/>
              <w:jc w:val="center"/>
              <w:rPr>
                <w:rFonts w:ascii="宋体" w:hAnsi="宋体"/>
                <w:sz w:val="18"/>
                <w:szCs w:val="18"/>
              </w:rPr>
            </w:pPr>
            <w:r>
              <w:rPr>
                <w:rFonts w:ascii="宋体" w:hAnsi="宋体" w:hint="eastAsia"/>
                <w:sz w:val="18"/>
                <w:szCs w:val="18"/>
              </w:rPr>
              <w:t>A</w:t>
            </w:r>
          </w:p>
        </w:tc>
        <w:tc>
          <w:tcPr>
            <w:tcW w:w="660" w:type="dxa"/>
            <w:tcBorders>
              <w:top w:val="single" w:sz="4" w:space="0" w:color="auto"/>
              <w:left w:val="single" w:sz="4" w:space="0" w:color="auto"/>
              <w:bottom w:val="single" w:sz="4" w:space="0" w:color="auto"/>
              <w:right w:val="single" w:sz="4" w:space="0" w:color="auto"/>
            </w:tcBorders>
            <w:vAlign w:val="center"/>
          </w:tcPr>
          <w:p w14:paraId="2C69BE10" w14:textId="77777777" w:rsidR="00E53730" w:rsidRDefault="000608E8">
            <w:pPr>
              <w:snapToGrid w:val="0"/>
              <w:jc w:val="center"/>
              <w:rPr>
                <w:rFonts w:ascii="宋体" w:hAnsi="宋体"/>
                <w:sz w:val="18"/>
                <w:szCs w:val="18"/>
              </w:rPr>
            </w:pPr>
            <w:r>
              <w:rPr>
                <w:rFonts w:ascii="宋体" w:hAnsi="宋体" w:hint="eastAsia"/>
                <w:sz w:val="18"/>
                <w:szCs w:val="18"/>
              </w:rPr>
              <w:t>32</w:t>
            </w:r>
          </w:p>
        </w:tc>
        <w:tc>
          <w:tcPr>
            <w:tcW w:w="525" w:type="dxa"/>
            <w:tcBorders>
              <w:top w:val="single" w:sz="4" w:space="0" w:color="auto"/>
              <w:left w:val="single" w:sz="4" w:space="0" w:color="auto"/>
              <w:bottom w:val="single" w:sz="4" w:space="0" w:color="auto"/>
              <w:right w:val="single" w:sz="4" w:space="0" w:color="auto"/>
            </w:tcBorders>
            <w:vAlign w:val="center"/>
          </w:tcPr>
          <w:p w14:paraId="6FAD3EC1" w14:textId="77777777" w:rsidR="00E53730" w:rsidRDefault="000608E8">
            <w:pPr>
              <w:snapToGrid w:val="0"/>
              <w:jc w:val="center"/>
              <w:rPr>
                <w:rFonts w:ascii="宋体" w:hAnsi="宋体"/>
                <w:sz w:val="18"/>
                <w:szCs w:val="18"/>
              </w:rPr>
            </w:pPr>
            <w:r>
              <w:rPr>
                <w:rFonts w:ascii="宋体" w:hAnsi="宋体" w:hint="eastAsia"/>
                <w:sz w:val="18"/>
                <w:szCs w:val="18"/>
              </w:rPr>
              <w:t>2</w:t>
            </w:r>
          </w:p>
        </w:tc>
        <w:tc>
          <w:tcPr>
            <w:tcW w:w="645" w:type="dxa"/>
            <w:tcBorders>
              <w:top w:val="single" w:sz="4" w:space="0" w:color="auto"/>
              <w:left w:val="single" w:sz="4" w:space="0" w:color="auto"/>
              <w:bottom w:val="single" w:sz="4" w:space="0" w:color="auto"/>
              <w:right w:val="single" w:sz="4" w:space="0" w:color="auto"/>
            </w:tcBorders>
            <w:vAlign w:val="center"/>
          </w:tcPr>
          <w:p w14:paraId="644D753C" w14:textId="77777777" w:rsidR="00E53730" w:rsidRDefault="000608E8">
            <w:pPr>
              <w:snapToGrid w:val="0"/>
              <w:jc w:val="center"/>
              <w:rPr>
                <w:rFonts w:ascii="宋体" w:hAnsi="宋体"/>
                <w:sz w:val="18"/>
                <w:szCs w:val="18"/>
              </w:rPr>
            </w:pPr>
            <w:r>
              <w:rPr>
                <w:rFonts w:ascii="宋体" w:hAnsi="宋体" w:hint="eastAsia"/>
                <w:sz w:val="18"/>
                <w:szCs w:val="18"/>
              </w:rPr>
              <w:t>32</w:t>
            </w:r>
          </w:p>
        </w:tc>
        <w:tc>
          <w:tcPr>
            <w:tcW w:w="630" w:type="dxa"/>
            <w:tcBorders>
              <w:top w:val="single" w:sz="4" w:space="0" w:color="auto"/>
              <w:left w:val="single" w:sz="4" w:space="0" w:color="auto"/>
              <w:bottom w:val="single" w:sz="4" w:space="0" w:color="auto"/>
              <w:right w:val="single" w:sz="4" w:space="0" w:color="auto"/>
            </w:tcBorders>
            <w:vAlign w:val="center"/>
          </w:tcPr>
          <w:p w14:paraId="0A977A35" w14:textId="77777777" w:rsidR="00E53730" w:rsidRDefault="000608E8">
            <w:pPr>
              <w:snapToGrid w:val="0"/>
              <w:jc w:val="center"/>
              <w:rPr>
                <w:rFonts w:ascii="宋体" w:hAnsi="宋体"/>
                <w:sz w:val="18"/>
                <w:szCs w:val="18"/>
              </w:rPr>
            </w:pPr>
            <w:r>
              <w:rPr>
                <w:rFonts w:ascii="宋体" w:hAnsi="宋体" w:hint="eastAsia"/>
                <w:sz w:val="18"/>
                <w:szCs w:val="18"/>
              </w:rPr>
              <w:t>0</w:t>
            </w:r>
          </w:p>
        </w:tc>
        <w:tc>
          <w:tcPr>
            <w:tcW w:w="513" w:type="dxa"/>
            <w:tcBorders>
              <w:top w:val="single" w:sz="4" w:space="0" w:color="auto"/>
              <w:left w:val="single" w:sz="4" w:space="0" w:color="auto"/>
              <w:bottom w:val="single" w:sz="4" w:space="0" w:color="auto"/>
              <w:right w:val="single" w:sz="4" w:space="0" w:color="auto"/>
            </w:tcBorders>
            <w:vAlign w:val="center"/>
          </w:tcPr>
          <w:p w14:paraId="7037FCF2"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EEFCADF" w14:textId="77777777" w:rsidR="00E53730" w:rsidRDefault="000608E8">
            <w:pPr>
              <w:snapToGrid w:val="0"/>
              <w:jc w:val="center"/>
              <w:rPr>
                <w:rFonts w:ascii="宋体" w:hAnsi="宋体"/>
                <w:sz w:val="18"/>
                <w:szCs w:val="18"/>
              </w:rPr>
            </w:pPr>
            <w:r>
              <w:rPr>
                <w:rFonts w:ascii="宋体" w:hAnsi="宋体" w:hint="eastAsia"/>
                <w:sz w:val="18"/>
                <w:szCs w:val="18"/>
              </w:rPr>
              <w:t>1-4</w:t>
            </w:r>
          </w:p>
        </w:tc>
        <w:tc>
          <w:tcPr>
            <w:tcW w:w="401" w:type="dxa"/>
            <w:tcBorders>
              <w:top w:val="single" w:sz="4" w:space="0" w:color="auto"/>
              <w:left w:val="single" w:sz="4" w:space="0" w:color="auto"/>
              <w:bottom w:val="single" w:sz="4" w:space="0" w:color="auto"/>
              <w:right w:val="single" w:sz="4" w:space="0" w:color="auto"/>
            </w:tcBorders>
            <w:vAlign w:val="center"/>
          </w:tcPr>
          <w:p w14:paraId="4046A9B3" w14:textId="77777777" w:rsidR="00E53730" w:rsidRDefault="000608E8">
            <w:pPr>
              <w:snapToGrid w:val="0"/>
              <w:ind w:leftChars="-38" w:left="-80" w:rightChars="-50" w:right="-105"/>
              <w:jc w:val="center"/>
              <w:rPr>
                <w:rFonts w:ascii="宋体" w:hAnsi="宋体"/>
                <w:sz w:val="18"/>
                <w:szCs w:val="18"/>
                <w:u w:val="single"/>
              </w:rPr>
            </w:pPr>
            <w:r>
              <w:rPr>
                <w:rFonts w:ascii="宋体" w:hAnsi="宋体" w:hint="eastAsia"/>
                <w:sz w:val="18"/>
                <w:szCs w:val="18"/>
                <w:u w:val="single"/>
              </w:rPr>
              <w:t>◇4</w:t>
            </w:r>
          </w:p>
        </w:tc>
        <w:tc>
          <w:tcPr>
            <w:tcW w:w="495" w:type="dxa"/>
            <w:tcBorders>
              <w:top w:val="single" w:sz="4" w:space="0" w:color="auto"/>
              <w:left w:val="single" w:sz="4" w:space="0" w:color="auto"/>
              <w:bottom w:val="single" w:sz="4" w:space="0" w:color="auto"/>
              <w:right w:val="single" w:sz="4" w:space="0" w:color="auto"/>
            </w:tcBorders>
            <w:vAlign w:val="center"/>
          </w:tcPr>
          <w:p w14:paraId="71E905F3" w14:textId="77777777" w:rsidR="00E53730" w:rsidRDefault="000608E8">
            <w:pPr>
              <w:snapToGrid w:val="0"/>
              <w:ind w:leftChars="-38" w:left="-80" w:rightChars="-50" w:right="-105"/>
              <w:jc w:val="center"/>
              <w:rPr>
                <w:rFonts w:ascii="宋体" w:hAnsi="宋体"/>
                <w:sz w:val="18"/>
                <w:szCs w:val="18"/>
                <w:u w:val="single"/>
              </w:rPr>
            </w:pPr>
            <w:r>
              <w:rPr>
                <w:rFonts w:ascii="宋体" w:hAnsi="宋体" w:hint="eastAsia"/>
                <w:sz w:val="18"/>
                <w:szCs w:val="18"/>
                <w:u w:val="single"/>
              </w:rPr>
              <w:t>◇4</w:t>
            </w:r>
          </w:p>
        </w:tc>
        <w:tc>
          <w:tcPr>
            <w:tcW w:w="435" w:type="dxa"/>
            <w:tcBorders>
              <w:top w:val="single" w:sz="4" w:space="0" w:color="auto"/>
              <w:left w:val="single" w:sz="4" w:space="0" w:color="auto"/>
              <w:bottom w:val="single" w:sz="4" w:space="0" w:color="auto"/>
              <w:right w:val="single" w:sz="4" w:space="0" w:color="auto"/>
            </w:tcBorders>
            <w:vAlign w:val="center"/>
          </w:tcPr>
          <w:p w14:paraId="139637E3" w14:textId="77777777" w:rsidR="00E53730" w:rsidRDefault="000608E8">
            <w:pPr>
              <w:snapToGrid w:val="0"/>
              <w:ind w:leftChars="-38" w:left="-80" w:rightChars="-50" w:right="-105"/>
              <w:jc w:val="center"/>
              <w:rPr>
                <w:rFonts w:ascii="宋体" w:hAnsi="宋体"/>
                <w:sz w:val="18"/>
                <w:szCs w:val="18"/>
                <w:u w:val="single"/>
              </w:rPr>
            </w:pPr>
            <w:r>
              <w:rPr>
                <w:rFonts w:ascii="宋体" w:hAnsi="宋体" w:hint="eastAsia"/>
                <w:sz w:val="18"/>
                <w:szCs w:val="18"/>
                <w:u w:val="single"/>
              </w:rPr>
              <w:t>◇4</w:t>
            </w:r>
          </w:p>
        </w:tc>
        <w:tc>
          <w:tcPr>
            <w:tcW w:w="450" w:type="dxa"/>
            <w:tcBorders>
              <w:top w:val="single" w:sz="4" w:space="0" w:color="auto"/>
              <w:left w:val="single" w:sz="4" w:space="0" w:color="auto"/>
              <w:bottom w:val="single" w:sz="4" w:space="0" w:color="auto"/>
              <w:right w:val="single" w:sz="4" w:space="0" w:color="auto"/>
            </w:tcBorders>
            <w:vAlign w:val="center"/>
          </w:tcPr>
          <w:p w14:paraId="04EAB5A4" w14:textId="77777777" w:rsidR="00E53730" w:rsidRDefault="000608E8">
            <w:pPr>
              <w:snapToGrid w:val="0"/>
              <w:ind w:leftChars="-38" w:left="-80" w:rightChars="-50" w:right="-105"/>
              <w:jc w:val="center"/>
              <w:rPr>
                <w:rFonts w:ascii="宋体" w:hAnsi="宋体"/>
                <w:sz w:val="18"/>
                <w:szCs w:val="18"/>
                <w:u w:val="single"/>
              </w:rPr>
            </w:pPr>
            <w:r>
              <w:rPr>
                <w:rFonts w:ascii="宋体" w:hAnsi="宋体" w:hint="eastAsia"/>
                <w:sz w:val="18"/>
                <w:szCs w:val="18"/>
                <w:u w:val="single"/>
              </w:rPr>
              <w:t>◇4</w:t>
            </w:r>
          </w:p>
        </w:tc>
        <w:tc>
          <w:tcPr>
            <w:tcW w:w="435" w:type="dxa"/>
            <w:tcBorders>
              <w:top w:val="single" w:sz="4" w:space="0" w:color="auto"/>
              <w:left w:val="single" w:sz="4" w:space="0" w:color="auto"/>
              <w:bottom w:val="single" w:sz="4" w:space="0" w:color="auto"/>
              <w:right w:val="single" w:sz="4" w:space="0" w:color="auto"/>
            </w:tcBorders>
            <w:vAlign w:val="center"/>
          </w:tcPr>
          <w:p w14:paraId="3B471491"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30ECDD29" w14:textId="77777777" w:rsidR="00E53730" w:rsidRDefault="00E53730">
            <w:pPr>
              <w:snapToGrid w:val="0"/>
              <w:jc w:val="center"/>
              <w:rPr>
                <w:rFonts w:ascii="宋体" w:hAnsi="宋体"/>
                <w:sz w:val="18"/>
                <w:szCs w:val="18"/>
              </w:rPr>
            </w:pPr>
          </w:p>
        </w:tc>
      </w:tr>
      <w:tr w:rsidR="00E53730" w14:paraId="75EB3F93" w14:textId="77777777" w:rsidTr="002165FA">
        <w:trPr>
          <w:cantSplit/>
          <w:trHeight w:hRule="exact" w:val="340"/>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6F2DA5BC" w14:textId="77777777" w:rsidR="00E53730" w:rsidRDefault="00E53730">
            <w:pPr>
              <w:widowControl/>
              <w:jc w:val="left"/>
              <w:rPr>
                <w:rFonts w:ascii="宋体" w:hAnsi="宋体"/>
                <w:szCs w:val="21"/>
              </w:rPr>
            </w:pPr>
          </w:p>
        </w:tc>
        <w:tc>
          <w:tcPr>
            <w:tcW w:w="530" w:type="dxa"/>
            <w:gridSpan w:val="3"/>
            <w:vMerge/>
            <w:tcBorders>
              <w:left w:val="single" w:sz="2" w:space="0" w:color="auto"/>
              <w:right w:val="single" w:sz="2" w:space="0" w:color="auto"/>
            </w:tcBorders>
          </w:tcPr>
          <w:p w14:paraId="453C02C0"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2A42577E" w14:textId="77777777" w:rsidR="00E53730" w:rsidRDefault="000608E8">
            <w:pPr>
              <w:snapToGrid w:val="0"/>
              <w:jc w:val="center"/>
              <w:rPr>
                <w:rFonts w:ascii="宋体" w:hAnsi="宋体"/>
                <w:sz w:val="18"/>
                <w:szCs w:val="18"/>
              </w:rPr>
            </w:pPr>
            <w:r>
              <w:rPr>
                <w:rFonts w:ascii="宋体" w:hAnsi="宋体" w:hint="eastAsia"/>
                <w:sz w:val="18"/>
                <w:szCs w:val="18"/>
              </w:rPr>
              <w:t>10</w:t>
            </w:r>
          </w:p>
        </w:tc>
        <w:tc>
          <w:tcPr>
            <w:tcW w:w="3043" w:type="dxa"/>
            <w:tcBorders>
              <w:top w:val="single" w:sz="4" w:space="0" w:color="auto"/>
              <w:left w:val="single" w:sz="4" w:space="0" w:color="auto"/>
              <w:bottom w:val="single" w:sz="4" w:space="0" w:color="auto"/>
              <w:right w:val="single" w:sz="4" w:space="0" w:color="auto"/>
            </w:tcBorders>
            <w:vAlign w:val="center"/>
          </w:tcPr>
          <w:p w14:paraId="4E234B26" w14:textId="77777777" w:rsidR="00E53730" w:rsidRDefault="000608E8">
            <w:pPr>
              <w:snapToGrid w:val="0"/>
              <w:jc w:val="center"/>
              <w:rPr>
                <w:rFonts w:ascii="宋体" w:hAnsi="宋体"/>
                <w:sz w:val="18"/>
                <w:szCs w:val="18"/>
              </w:rPr>
            </w:pPr>
            <w:r>
              <w:rPr>
                <w:rFonts w:ascii="宋体" w:hAnsi="宋体" w:hint="eastAsia"/>
                <w:sz w:val="18"/>
                <w:szCs w:val="18"/>
              </w:rPr>
              <w:t>军事理论</w:t>
            </w:r>
          </w:p>
        </w:tc>
        <w:tc>
          <w:tcPr>
            <w:tcW w:w="1748" w:type="dxa"/>
            <w:tcBorders>
              <w:top w:val="single" w:sz="4" w:space="0" w:color="auto"/>
              <w:left w:val="single" w:sz="4" w:space="0" w:color="auto"/>
              <w:bottom w:val="single" w:sz="4" w:space="0" w:color="auto"/>
              <w:right w:val="single" w:sz="4" w:space="0" w:color="auto"/>
            </w:tcBorders>
            <w:vAlign w:val="center"/>
          </w:tcPr>
          <w:p w14:paraId="3B06CA7F" w14:textId="77777777" w:rsidR="00E53730" w:rsidRDefault="000608E8">
            <w:pPr>
              <w:snapToGrid w:val="0"/>
              <w:jc w:val="center"/>
              <w:rPr>
                <w:rFonts w:ascii="宋体" w:hAnsi="宋体"/>
                <w:sz w:val="18"/>
                <w:szCs w:val="18"/>
              </w:rPr>
            </w:pPr>
            <w:r>
              <w:rPr>
                <w:rFonts w:ascii="宋体" w:hAnsi="宋体"/>
                <w:sz w:val="18"/>
                <w:szCs w:val="18"/>
              </w:rPr>
              <w:t>9009008</w:t>
            </w:r>
          </w:p>
        </w:tc>
        <w:tc>
          <w:tcPr>
            <w:tcW w:w="439" w:type="dxa"/>
            <w:tcBorders>
              <w:top w:val="single" w:sz="4" w:space="0" w:color="auto"/>
              <w:left w:val="single" w:sz="4" w:space="0" w:color="auto"/>
              <w:bottom w:val="single" w:sz="4" w:space="0" w:color="auto"/>
              <w:right w:val="single" w:sz="4" w:space="0" w:color="auto"/>
            </w:tcBorders>
            <w:vAlign w:val="center"/>
          </w:tcPr>
          <w:p w14:paraId="0E932DE0" w14:textId="77777777" w:rsidR="00E53730" w:rsidRDefault="000608E8">
            <w:pPr>
              <w:snapToGrid w:val="0"/>
              <w:jc w:val="center"/>
              <w:rPr>
                <w:rFonts w:ascii="宋体" w:hAnsi="宋体"/>
                <w:sz w:val="18"/>
                <w:szCs w:val="18"/>
              </w:rPr>
            </w:pPr>
            <w:r>
              <w:rPr>
                <w:rFonts w:ascii="宋体" w:hAnsi="宋体" w:hint="eastAsia"/>
                <w:sz w:val="18"/>
                <w:szCs w:val="18"/>
              </w:rPr>
              <w:t>A</w:t>
            </w:r>
          </w:p>
        </w:tc>
        <w:tc>
          <w:tcPr>
            <w:tcW w:w="660" w:type="dxa"/>
            <w:tcBorders>
              <w:top w:val="single" w:sz="4" w:space="0" w:color="auto"/>
              <w:left w:val="single" w:sz="4" w:space="0" w:color="auto"/>
              <w:bottom w:val="single" w:sz="4" w:space="0" w:color="auto"/>
              <w:right w:val="single" w:sz="4" w:space="0" w:color="auto"/>
            </w:tcBorders>
            <w:vAlign w:val="center"/>
          </w:tcPr>
          <w:p w14:paraId="3F53A5A5" w14:textId="77777777" w:rsidR="00E53730" w:rsidRDefault="000608E8">
            <w:pPr>
              <w:snapToGrid w:val="0"/>
              <w:jc w:val="center"/>
              <w:rPr>
                <w:rFonts w:ascii="宋体" w:hAnsi="宋体"/>
                <w:sz w:val="18"/>
                <w:szCs w:val="18"/>
              </w:rPr>
            </w:pPr>
            <w:r>
              <w:rPr>
                <w:rFonts w:ascii="宋体" w:hAnsi="宋体" w:hint="eastAsia"/>
                <w:sz w:val="18"/>
                <w:szCs w:val="18"/>
              </w:rPr>
              <w:t>24</w:t>
            </w:r>
          </w:p>
        </w:tc>
        <w:tc>
          <w:tcPr>
            <w:tcW w:w="525" w:type="dxa"/>
            <w:tcBorders>
              <w:top w:val="single" w:sz="4" w:space="0" w:color="auto"/>
              <w:left w:val="single" w:sz="4" w:space="0" w:color="auto"/>
              <w:bottom w:val="single" w:sz="4" w:space="0" w:color="auto"/>
              <w:right w:val="single" w:sz="4" w:space="0" w:color="auto"/>
            </w:tcBorders>
            <w:vAlign w:val="center"/>
          </w:tcPr>
          <w:p w14:paraId="0706786C" w14:textId="77777777" w:rsidR="00E53730" w:rsidRDefault="000608E8">
            <w:pPr>
              <w:snapToGrid w:val="0"/>
              <w:jc w:val="center"/>
              <w:rPr>
                <w:rFonts w:ascii="宋体" w:hAnsi="宋体"/>
                <w:sz w:val="18"/>
                <w:szCs w:val="18"/>
              </w:rPr>
            </w:pPr>
            <w:r>
              <w:rPr>
                <w:rFonts w:ascii="宋体" w:hAnsi="宋体" w:hint="eastAsia"/>
                <w:sz w:val="18"/>
                <w:szCs w:val="18"/>
              </w:rPr>
              <w:t>2</w:t>
            </w:r>
          </w:p>
        </w:tc>
        <w:tc>
          <w:tcPr>
            <w:tcW w:w="645" w:type="dxa"/>
            <w:tcBorders>
              <w:top w:val="single" w:sz="4" w:space="0" w:color="auto"/>
              <w:left w:val="single" w:sz="4" w:space="0" w:color="auto"/>
              <w:bottom w:val="single" w:sz="4" w:space="0" w:color="auto"/>
              <w:right w:val="single" w:sz="4" w:space="0" w:color="auto"/>
            </w:tcBorders>
            <w:vAlign w:val="center"/>
          </w:tcPr>
          <w:p w14:paraId="1E4673AB" w14:textId="77777777" w:rsidR="00E53730" w:rsidRDefault="000608E8">
            <w:pPr>
              <w:snapToGrid w:val="0"/>
              <w:jc w:val="center"/>
              <w:rPr>
                <w:rFonts w:ascii="宋体" w:hAnsi="宋体"/>
                <w:sz w:val="18"/>
                <w:szCs w:val="18"/>
              </w:rPr>
            </w:pPr>
            <w:r>
              <w:rPr>
                <w:rFonts w:ascii="宋体" w:hAnsi="宋体" w:hint="eastAsia"/>
                <w:sz w:val="18"/>
                <w:szCs w:val="18"/>
              </w:rPr>
              <w:t>24</w:t>
            </w:r>
          </w:p>
        </w:tc>
        <w:tc>
          <w:tcPr>
            <w:tcW w:w="630" w:type="dxa"/>
            <w:tcBorders>
              <w:top w:val="single" w:sz="4" w:space="0" w:color="auto"/>
              <w:left w:val="single" w:sz="4" w:space="0" w:color="auto"/>
              <w:bottom w:val="single" w:sz="4" w:space="0" w:color="auto"/>
              <w:right w:val="single" w:sz="4" w:space="0" w:color="auto"/>
            </w:tcBorders>
            <w:vAlign w:val="center"/>
          </w:tcPr>
          <w:p w14:paraId="0FD035F3" w14:textId="77777777" w:rsidR="00E53730" w:rsidRDefault="000608E8">
            <w:pPr>
              <w:snapToGrid w:val="0"/>
              <w:jc w:val="center"/>
              <w:rPr>
                <w:rFonts w:ascii="宋体" w:hAnsi="宋体"/>
                <w:sz w:val="18"/>
                <w:szCs w:val="18"/>
              </w:rPr>
            </w:pPr>
            <w:r>
              <w:rPr>
                <w:rFonts w:ascii="宋体" w:hAnsi="宋体" w:hint="eastAsia"/>
                <w:sz w:val="18"/>
                <w:szCs w:val="18"/>
              </w:rPr>
              <w:t>0</w:t>
            </w:r>
          </w:p>
        </w:tc>
        <w:tc>
          <w:tcPr>
            <w:tcW w:w="513" w:type="dxa"/>
            <w:tcBorders>
              <w:top w:val="single" w:sz="4" w:space="0" w:color="auto"/>
              <w:left w:val="single" w:sz="4" w:space="0" w:color="auto"/>
              <w:bottom w:val="single" w:sz="4" w:space="0" w:color="auto"/>
              <w:right w:val="single" w:sz="4" w:space="0" w:color="auto"/>
            </w:tcBorders>
            <w:vAlign w:val="center"/>
          </w:tcPr>
          <w:p w14:paraId="41B2620D"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3685E18" w14:textId="77777777" w:rsidR="00E53730" w:rsidRDefault="000608E8">
            <w:pPr>
              <w:snapToGrid w:val="0"/>
              <w:jc w:val="center"/>
              <w:rPr>
                <w:rFonts w:ascii="宋体" w:hAnsi="宋体"/>
                <w:sz w:val="18"/>
                <w:szCs w:val="18"/>
              </w:rPr>
            </w:pPr>
            <w:r>
              <w:rPr>
                <w:rFonts w:ascii="宋体" w:hAnsi="宋体" w:hint="eastAsia"/>
                <w:sz w:val="18"/>
                <w:szCs w:val="18"/>
              </w:rPr>
              <w:t>1</w:t>
            </w:r>
          </w:p>
        </w:tc>
        <w:tc>
          <w:tcPr>
            <w:tcW w:w="401" w:type="dxa"/>
            <w:tcBorders>
              <w:top w:val="single" w:sz="4" w:space="0" w:color="auto"/>
              <w:left w:val="single" w:sz="4" w:space="0" w:color="auto"/>
              <w:bottom w:val="single" w:sz="4" w:space="0" w:color="auto"/>
              <w:right w:val="single" w:sz="4" w:space="0" w:color="auto"/>
            </w:tcBorders>
            <w:vAlign w:val="center"/>
          </w:tcPr>
          <w:p w14:paraId="05EEA29A" w14:textId="77777777" w:rsidR="00E53730" w:rsidRDefault="000608E8">
            <w:pPr>
              <w:snapToGrid w:val="0"/>
              <w:ind w:leftChars="-38" w:left="-80" w:rightChars="-50" w:right="-105"/>
              <w:jc w:val="center"/>
              <w:rPr>
                <w:rFonts w:ascii="宋体" w:hAnsi="宋体"/>
                <w:sz w:val="18"/>
                <w:szCs w:val="18"/>
                <w:u w:val="single"/>
              </w:rPr>
            </w:pPr>
            <w:r>
              <w:rPr>
                <w:rFonts w:ascii="宋体" w:hAnsi="宋体" w:hint="eastAsia"/>
                <w:sz w:val="18"/>
                <w:szCs w:val="18"/>
                <w:u w:val="single"/>
              </w:rPr>
              <w:t>◇24</w:t>
            </w:r>
          </w:p>
        </w:tc>
        <w:tc>
          <w:tcPr>
            <w:tcW w:w="495" w:type="dxa"/>
            <w:tcBorders>
              <w:top w:val="single" w:sz="4" w:space="0" w:color="auto"/>
              <w:left w:val="single" w:sz="4" w:space="0" w:color="auto"/>
              <w:bottom w:val="single" w:sz="4" w:space="0" w:color="auto"/>
              <w:right w:val="single" w:sz="4" w:space="0" w:color="auto"/>
            </w:tcBorders>
            <w:vAlign w:val="center"/>
          </w:tcPr>
          <w:p w14:paraId="2EE0A65E" w14:textId="77777777" w:rsidR="00E53730" w:rsidRDefault="00E53730">
            <w:pPr>
              <w:snapToGrid w:val="0"/>
              <w:ind w:leftChars="-38" w:left="-80" w:rightChars="-50" w:right="-105"/>
              <w:jc w:val="center"/>
              <w:rPr>
                <w:rFonts w:ascii="宋体" w:hAnsi="宋体"/>
                <w:b/>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7B5B355E" w14:textId="77777777" w:rsidR="00E53730" w:rsidRDefault="00E53730">
            <w:pPr>
              <w:snapToGrid w:val="0"/>
              <w:ind w:leftChars="-38" w:left="-80" w:rightChars="-50" w:right="-105"/>
              <w:jc w:val="center"/>
              <w:rPr>
                <w:rFonts w:ascii="宋体" w:hAnsi="宋体"/>
                <w:b/>
                <w:sz w:val="18"/>
                <w:szCs w:val="18"/>
                <w:u w:val="single"/>
              </w:rPr>
            </w:pPr>
          </w:p>
        </w:tc>
        <w:tc>
          <w:tcPr>
            <w:tcW w:w="450" w:type="dxa"/>
            <w:tcBorders>
              <w:top w:val="single" w:sz="4" w:space="0" w:color="auto"/>
              <w:left w:val="single" w:sz="4" w:space="0" w:color="auto"/>
              <w:bottom w:val="single" w:sz="4" w:space="0" w:color="auto"/>
              <w:right w:val="single" w:sz="4" w:space="0" w:color="auto"/>
            </w:tcBorders>
            <w:vAlign w:val="center"/>
          </w:tcPr>
          <w:p w14:paraId="751B5374" w14:textId="77777777" w:rsidR="00E53730" w:rsidRDefault="00E53730">
            <w:pPr>
              <w:snapToGrid w:val="0"/>
              <w:ind w:leftChars="-38" w:left="-80" w:rightChars="-50" w:right="-105"/>
              <w:jc w:val="center"/>
              <w:rPr>
                <w:rFonts w:ascii="宋体" w:hAnsi="宋体"/>
                <w:b/>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345D702B"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7FA4F22A" w14:textId="77777777" w:rsidR="00E53730" w:rsidRDefault="00E53730">
            <w:pPr>
              <w:snapToGrid w:val="0"/>
              <w:jc w:val="center"/>
              <w:rPr>
                <w:rFonts w:ascii="宋体" w:hAnsi="宋体"/>
                <w:sz w:val="18"/>
                <w:szCs w:val="18"/>
              </w:rPr>
            </w:pPr>
          </w:p>
        </w:tc>
      </w:tr>
      <w:tr w:rsidR="00E53730" w14:paraId="160DD3BC" w14:textId="77777777" w:rsidTr="002165FA">
        <w:trPr>
          <w:cantSplit/>
          <w:trHeight w:hRule="exact" w:val="340"/>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5CF2D03A" w14:textId="77777777" w:rsidR="00E53730" w:rsidRDefault="00E53730">
            <w:pPr>
              <w:widowControl/>
              <w:jc w:val="left"/>
              <w:rPr>
                <w:rFonts w:ascii="宋体" w:hAnsi="宋体"/>
                <w:szCs w:val="21"/>
              </w:rPr>
            </w:pPr>
          </w:p>
        </w:tc>
        <w:tc>
          <w:tcPr>
            <w:tcW w:w="530" w:type="dxa"/>
            <w:gridSpan w:val="3"/>
            <w:vMerge/>
            <w:tcBorders>
              <w:left w:val="single" w:sz="2" w:space="0" w:color="auto"/>
              <w:right w:val="single" w:sz="2" w:space="0" w:color="auto"/>
            </w:tcBorders>
          </w:tcPr>
          <w:p w14:paraId="6A2B3B93"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179975EF" w14:textId="77777777" w:rsidR="00E53730" w:rsidRDefault="000608E8">
            <w:pPr>
              <w:snapToGrid w:val="0"/>
              <w:jc w:val="center"/>
              <w:rPr>
                <w:rFonts w:ascii="宋体" w:hAnsi="宋体"/>
                <w:sz w:val="18"/>
                <w:szCs w:val="18"/>
              </w:rPr>
            </w:pPr>
            <w:r>
              <w:rPr>
                <w:rFonts w:ascii="宋体" w:hAnsi="宋体" w:hint="eastAsia"/>
                <w:sz w:val="18"/>
                <w:szCs w:val="18"/>
              </w:rPr>
              <w:t>11</w:t>
            </w:r>
          </w:p>
        </w:tc>
        <w:tc>
          <w:tcPr>
            <w:tcW w:w="3043" w:type="dxa"/>
            <w:tcBorders>
              <w:top w:val="single" w:sz="4" w:space="0" w:color="auto"/>
              <w:left w:val="single" w:sz="4" w:space="0" w:color="auto"/>
              <w:bottom w:val="single" w:sz="4" w:space="0" w:color="auto"/>
              <w:right w:val="single" w:sz="4" w:space="0" w:color="auto"/>
            </w:tcBorders>
            <w:vAlign w:val="center"/>
          </w:tcPr>
          <w:p w14:paraId="754E0B24" w14:textId="77777777" w:rsidR="00E53730" w:rsidRDefault="000608E8">
            <w:pPr>
              <w:snapToGrid w:val="0"/>
              <w:ind w:firstLineChars="700" w:firstLine="1260"/>
              <w:rPr>
                <w:rFonts w:ascii="宋体" w:hAnsi="宋体"/>
                <w:color w:val="000000" w:themeColor="text1"/>
                <w:sz w:val="18"/>
                <w:szCs w:val="18"/>
              </w:rPr>
            </w:pPr>
            <w:r>
              <w:rPr>
                <w:rFonts w:ascii="宋体" w:hAnsi="宋体" w:hint="eastAsia"/>
                <w:color w:val="000000" w:themeColor="text1"/>
                <w:sz w:val="18"/>
                <w:szCs w:val="18"/>
              </w:rPr>
              <w:t>美育</w:t>
            </w:r>
          </w:p>
        </w:tc>
        <w:tc>
          <w:tcPr>
            <w:tcW w:w="1748" w:type="dxa"/>
            <w:tcBorders>
              <w:top w:val="single" w:sz="4" w:space="0" w:color="auto"/>
              <w:left w:val="single" w:sz="4" w:space="0" w:color="auto"/>
              <w:bottom w:val="single" w:sz="4" w:space="0" w:color="auto"/>
              <w:right w:val="single" w:sz="4" w:space="0" w:color="auto"/>
            </w:tcBorders>
            <w:vAlign w:val="center"/>
          </w:tcPr>
          <w:p w14:paraId="4E0E628E" w14:textId="77777777" w:rsidR="00E53730" w:rsidRDefault="000608E8">
            <w:pPr>
              <w:snapToGrid w:val="0"/>
              <w:jc w:val="center"/>
              <w:rPr>
                <w:rFonts w:ascii="宋体" w:hAnsi="宋体"/>
                <w:color w:val="000000" w:themeColor="text1"/>
                <w:sz w:val="18"/>
                <w:szCs w:val="18"/>
              </w:rPr>
            </w:pPr>
            <w:r>
              <w:rPr>
                <w:rFonts w:ascii="宋体" w:hAnsi="宋体" w:hint="eastAsia"/>
                <w:color w:val="000000" w:themeColor="text1"/>
                <w:sz w:val="18"/>
                <w:szCs w:val="18"/>
              </w:rPr>
              <w:t>9009159</w:t>
            </w:r>
          </w:p>
        </w:tc>
        <w:tc>
          <w:tcPr>
            <w:tcW w:w="439" w:type="dxa"/>
            <w:tcBorders>
              <w:top w:val="single" w:sz="4" w:space="0" w:color="auto"/>
              <w:left w:val="single" w:sz="4" w:space="0" w:color="auto"/>
              <w:bottom w:val="single" w:sz="4" w:space="0" w:color="auto"/>
              <w:right w:val="single" w:sz="4" w:space="0" w:color="auto"/>
            </w:tcBorders>
            <w:vAlign w:val="center"/>
          </w:tcPr>
          <w:p w14:paraId="18E7D2CE" w14:textId="77777777" w:rsidR="00E53730" w:rsidRDefault="000608E8">
            <w:pPr>
              <w:snapToGrid w:val="0"/>
              <w:jc w:val="center"/>
              <w:rPr>
                <w:rFonts w:ascii="宋体" w:hAnsi="宋体"/>
                <w:color w:val="000000" w:themeColor="text1"/>
                <w:sz w:val="18"/>
                <w:szCs w:val="18"/>
              </w:rPr>
            </w:pPr>
            <w:r>
              <w:rPr>
                <w:rFonts w:ascii="宋体" w:hAnsi="宋体" w:hint="eastAsia"/>
                <w:color w:val="000000" w:themeColor="text1"/>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108EEDEC" w14:textId="77777777" w:rsidR="00E53730" w:rsidRDefault="000608E8">
            <w:pPr>
              <w:snapToGrid w:val="0"/>
              <w:jc w:val="center"/>
              <w:rPr>
                <w:rFonts w:ascii="宋体" w:hAnsi="宋体"/>
                <w:color w:val="000000" w:themeColor="text1"/>
                <w:sz w:val="18"/>
                <w:szCs w:val="18"/>
              </w:rPr>
            </w:pPr>
            <w:r>
              <w:rPr>
                <w:rFonts w:ascii="宋体" w:hAnsi="宋体" w:hint="eastAsia"/>
                <w:color w:val="000000" w:themeColor="text1"/>
                <w:sz w:val="18"/>
                <w:szCs w:val="18"/>
              </w:rPr>
              <w:t>30</w:t>
            </w:r>
          </w:p>
        </w:tc>
        <w:tc>
          <w:tcPr>
            <w:tcW w:w="525" w:type="dxa"/>
            <w:tcBorders>
              <w:top w:val="single" w:sz="4" w:space="0" w:color="auto"/>
              <w:left w:val="single" w:sz="4" w:space="0" w:color="auto"/>
              <w:bottom w:val="single" w:sz="4" w:space="0" w:color="auto"/>
              <w:right w:val="single" w:sz="4" w:space="0" w:color="auto"/>
            </w:tcBorders>
            <w:vAlign w:val="center"/>
          </w:tcPr>
          <w:p w14:paraId="564A3C57" w14:textId="77777777" w:rsidR="00E53730" w:rsidRDefault="000608E8">
            <w:pPr>
              <w:snapToGrid w:val="0"/>
              <w:jc w:val="center"/>
              <w:rPr>
                <w:rFonts w:ascii="宋体" w:hAnsi="宋体"/>
                <w:color w:val="000000" w:themeColor="text1"/>
                <w:sz w:val="18"/>
                <w:szCs w:val="18"/>
              </w:rPr>
            </w:pPr>
            <w:r>
              <w:rPr>
                <w:rFonts w:ascii="宋体" w:hAnsi="宋体" w:hint="eastAsia"/>
                <w:color w:val="000000" w:themeColor="text1"/>
                <w:sz w:val="18"/>
                <w:szCs w:val="18"/>
              </w:rPr>
              <w:t>2</w:t>
            </w:r>
          </w:p>
        </w:tc>
        <w:tc>
          <w:tcPr>
            <w:tcW w:w="645" w:type="dxa"/>
            <w:tcBorders>
              <w:top w:val="single" w:sz="4" w:space="0" w:color="auto"/>
              <w:left w:val="single" w:sz="4" w:space="0" w:color="auto"/>
              <w:bottom w:val="single" w:sz="4" w:space="0" w:color="auto"/>
              <w:right w:val="single" w:sz="4" w:space="0" w:color="auto"/>
            </w:tcBorders>
            <w:vAlign w:val="center"/>
          </w:tcPr>
          <w:p w14:paraId="78F9CBFD" w14:textId="77777777" w:rsidR="00E53730" w:rsidRDefault="000608E8">
            <w:pPr>
              <w:snapToGrid w:val="0"/>
              <w:jc w:val="center"/>
              <w:rPr>
                <w:rFonts w:ascii="宋体" w:hAnsi="宋体"/>
                <w:color w:val="000000" w:themeColor="text1"/>
                <w:sz w:val="18"/>
                <w:szCs w:val="18"/>
              </w:rPr>
            </w:pPr>
            <w:r>
              <w:rPr>
                <w:rFonts w:ascii="宋体" w:hAnsi="宋体" w:hint="eastAsia"/>
                <w:color w:val="000000" w:themeColor="text1"/>
                <w:sz w:val="18"/>
                <w:szCs w:val="18"/>
              </w:rPr>
              <w:t>15</w:t>
            </w:r>
          </w:p>
        </w:tc>
        <w:tc>
          <w:tcPr>
            <w:tcW w:w="630" w:type="dxa"/>
            <w:tcBorders>
              <w:top w:val="single" w:sz="4" w:space="0" w:color="auto"/>
              <w:left w:val="single" w:sz="4" w:space="0" w:color="auto"/>
              <w:bottom w:val="single" w:sz="4" w:space="0" w:color="auto"/>
              <w:right w:val="single" w:sz="4" w:space="0" w:color="auto"/>
            </w:tcBorders>
            <w:vAlign w:val="center"/>
          </w:tcPr>
          <w:p w14:paraId="2213A8D1" w14:textId="77777777" w:rsidR="00E53730" w:rsidRDefault="000608E8">
            <w:pPr>
              <w:snapToGrid w:val="0"/>
              <w:jc w:val="center"/>
              <w:rPr>
                <w:rFonts w:ascii="宋体" w:hAnsi="宋体"/>
                <w:color w:val="000000" w:themeColor="text1"/>
                <w:sz w:val="18"/>
                <w:szCs w:val="18"/>
              </w:rPr>
            </w:pPr>
            <w:r>
              <w:rPr>
                <w:rFonts w:ascii="宋体" w:hAnsi="宋体" w:hint="eastAsia"/>
                <w:color w:val="000000" w:themeColor="text1"/>
                <w:sz w:val="18"/>
                <w:szCs w:val="18"/>
              </w:rPr>
              <w:t>15</w:t>
            </w:r>
          </w:p>
        </w:tc>
        <w:tc>
          <w:tcPr>
            <w:tcW w:w="513" w:type="dxa"/>
            <w:tcBorders>
              <w:top w:val="single" w:sz="4" w:space="0" w:color="auto"/>
              <w:left w:val="single" w:sz="4" w:space="0" w:color="auto"/>
              <w:bottom w:val="single" w:sz="4" w:space="0" w:color="auto"/>
              <w:right w:val="single" w:sz="4" w:space="0" w:color="auto"/>
            </w:tcBorders>
            <w:vAlign w:val="center"/>
          </w:tcPr>
          <w:p w14:paraId="67400FCC" w14:textId="77777777" w:rsidR="00E53730" w:rsidRDefault="00E53730">
            <w:pPr>
              <w:snapToGrid w:val="0"/>
              <w:jc w:val="center"/>
              <w:rPr>
                <w:rFonts w:ascii="宋体" w:hAnsi="宋体"/>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FAAF5F4" w14:textId="77777777" w:rsidR="00E53730" w:rsidRDefault="000608E8">
            <w:pPr>
              <w:snapToGrid w:val="0"/>
              <w:jc w:val="center"/>
              <w:rPr>
                <w:rFonts w:ascii="宋体" w:hAnsi="宋体"/>
                <w:color w:val="000000" w:themeColor="text1"/>
                <w:sz w:val="18"/>
                <w:szCs w:val="18"/>
              </w:rPr>
            </w:pPr>
            <w:r>
              <w:rPr>
                <w:rFonts w:ascii="宋体" w:hAnsi="宋体" w:hint="eastAsia"/>
                <w:color w:val="000000" w:themeColor="text1"/>
                <w:sz w:val="18"/>
                <w:szCs w:val="18"/>
              </w:rPr>
              <w:t>1</w:t>
            </w:r>
          </w:p>
        </w:tc>
        <w:tc>
          <w:tcPr>
            <w:tcW w:w="401" w:type="dxa"/>
            <w:tcBorders>
              <w:top w:val="single" w:sz="4" w:space="0" w:color="auto"/>
              <w:left w:val="single" w:sz="4" w:space="0" w:color="auto"/>
              <w:bottom w:val="single" w:sz="4" w:space="0" w:color="auto"/>
              <w:right w:val="single" w:sz="4" w:space="0" w:color="auto"/>
            </w:tcBorders>
            <w:vAlign w:val="center"/>
          </w:tcPr>
          <w:p w14:paraId="7CAA5A3E" w14:textId="77777777" w:rsidR="00E53730" w:rsidRDefault="000608E8">
            <w:pPr>
              <w:snapToGrid w:val="0"/>
              <w:ind w:leftChars="-38" w:left="-80" w:rightChars="-50" w:right="-105"/>
              <w:jc w:val="center"/>
              <w:rPr>
                <w:rFonts w:ascii="宋体" w:hAnsi="宋体"/>
                <w:color w:val="000000" w:themeColor="text1"/>
                <w:sz w:val="18"/>
                <w:szCs w:val="18"/>
                <w:u w:val="single"/>
              </w:rPr>
            </w:pPr>
            <w:r>
              <w:rPr>
                <w:rFonts w:ascii="宋体" w:hAnsi="宋体" w:hint="eastAsia"/>
                <w:color w:val="000000" w:themeColor="text1"/>
                <w:sz w:val="18"/>
                <w:szCs w:val="18"/>
              </w:rPr>
              <w:t>2</w:t>
            </w:r>
          </w:p>
        </w:tc>
        <w:tc>
          <w:tcPr>
            <w:tcW w:w="495" w:type="dxa"/>
            <w:tcBorders>
              <w:top w:val="single" w:sz="4" w:space="0" w:color="auto"/>
              <w:left w:val="single" w:sz="4" w:space="0" w:color="auto"/>
              <w:bottom w:val="single" w:sz="4" w:space="0" w:color="auto"/>
              <w:right w:val="single" w:sz="4" w:space="0" w:color="auto"/>
            </w:tcBorders>
            <w:vAlign w:val="center"/>
          </w:tcPr>
          <w:p w14:paraId="2E54FD1A" w14:textId="77777777" w:rsidR="00E53730" w:rsidRDefault="00E53730">
            <w:pPr>
              <w:snapToGrid w:val="0"/>
              <w:ind w:leftChars="-38" w:left="-80" w:rightChars="-50" w:right="-105"/>
              <w:jc w:val="center"/>
              <w:rPr>
                <w:rFonts w:ascii="宋体" w:hAnsi="宋体"/>
                <w:b/>
                <w:color w:val="FF0000"/>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0D7E9C99" w14:textId="77777777" w:rsidR="00E53730" w:rsidRDefault="00E53730">
            <w:pPr>
              <w:snapToGrid w:val="0"/>
              <w:ind w:leftChars="-38" w:left="-80" w:rightChars="-50" w:right="-105"/>
              <w:jc w:val="center"/>
              <w:rPr>
                <w:rFonts w:ascii="宋体" w:hAnsi="宋体"/>
                <w:b/>
                <w:color w:val="FF0000"/>
                <w:sz w:val="18"/>
                <w:szCs w:val="18"/>
                <w:u w:val="single"/>
              </w:rPr>
            </w:pPr>
          </w:p>
        </w:tc>
        <w:tc>
          <w:tcPr>
            <w:tcW w:w="450" w:type="dxa"/>
            <w:tcBorders>
              <w:top w:val="single" w:sz="4" w:space="0" w:color="auto"/>
              <w:left w:val="single" w:sz="4" w:space="0" w:color="auto"/>
              <w:bottom w:val="single" w:sz="4" w:space="0" w:color="auto"/>
              <w:right w:val="single" w:sz="4" w:space="0" w:color="auto"/>
            </w:tcBorders>
            <w:vAlign w:val="center"/>
          </w:tcPr>
          <w:p w14:paraId="4D4A5E5E" w14:textId="77777777" w:rsidR="00E53730" w:rsidRDefault="00E53730">
            <w:pPr>
              <w:snapToGrid w:val="0"/>
              <w:ind w:leftChars="-38" w:left="-80" w:rightChars="-50" w:right="-105"/>
              <w:jc w:val="center"/>
              <w:rPr>
                <w:rFonts w:ascii="宋体" w:hAnsi="宋体"/>
                <w:b/>
                <w:color w:val="FF0000"/>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39130C3F" w14:textId="77777777" w:rsidR="00E53730" w:rsidRDefault="00E53730">
            <w:pPr>
              <w:snapToGrid w:val="0"/>
              <w:jc w:val="center"/>
              <w:rPr>
                <w:rFonts w:ascii="宋体" w:hAnsi="宋体"/>
                <w:color w:val="FF0000"/>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2AC9AD65" w14:textId="77777777" w:rsidR="00E53730" w:rsidRDefault="00E53730">
            <w:pPr>
              <w:snapToGrid w:val="0"/>
              <w:jc w:val="center"/>
              <w:rPr>
                <w:rFonts w:ascii="宋体" w:hAnsi="宋体"/>
                <w:color w:val="FF0000"/>
                <w:sz w:val="18"/>
                <w:szCs w:val="18"/>
              </w:rPr>
            </w:pPr>
          </w:p>
        </w:tc>
      </w:tr>
      <w:tr w:rsidR="00E53730" w14:paraId="4B02D62D" w14:textId="77777777" w:rsidTr="002165FA">
        <w:trPr>
          <w:cantSplit/>
          <w:trHeight w:hRule="exact" w:val="340"/>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2B80972F" w14:textId="77777777" w:rsidR="00E53730" w:rsidRDefault="00E53730">
            <w:pPr>
              <w:widowControl/>
              <w:jc w:val="left"/>
              <w:rPr>
                <w:rFonts w:ascii="宋体" w:hAnsi="宋体"/>
                <w:szCs w:val="21"/>
              </w:rPr>
            </w:pPr>
          </w:p>
        </w:tc>
        <w:tc>
          <w:tcPr>
            <w:tcW w:w="530" w:type="dxa"/>
            <w:gridSpan w:val="3"/>
            <w:vMerge/>
            <w:tcBorders>
              <w:left w:val="single" w:sz="2" w:space="0" w:color="auto"/>
              <w:bottom w:val="single" w:sz="4" w:space="0" w:color="auto"/>
              <w:right w:val="single" w:sz="2" w:space="0" w:color="auto"/>
            </w:tcBorders>
          </w:tcPr>
          <w:p w14:paraId="7F34AF47"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23352264" w14:textId="77777777" w:rsidR="00E53730" w:rsidRDefault="000608E8">
            <w:pPr>
              <w:snapToGrid w:val="0"/>
              <w:jc w:val="center"/>
              <w:rPr>
                <w:rFonts w:ascii="宋体" w:hAnsi="宋体"/>
                <w:sz w:val="18"/>
                <w:szCs w:val="18"/>
              </w:rPr>
            </w:pPr>
            <w:r>
              <w:rPr>
                <w:rFonts w:ascii="宋体" w:hAnsi="宋体" w:hint="eastAsia"/>
                <w:sz w:val="18"/>
                <w:szCs w:val="18"/>
              </w:rPr>
              <w:t>12</w:t>
            </w:r>
          </w:p>
        </w:tc>
        <w:tc>
          <w:tcPr>
            <w:tcW w:w="3043" w:type="dxa"/>
            <w:tcBorders>
              <w:top w:val="single" w:sz="4" w:space="0" w:color="auto"/>
              <w:left w:val="single" w:sz="4" w:space="0" w:color="auto"/>
              <w:bottom w:val="single" w:sz="4" w:space="0" w:color="auto"/>
              <w:right w:val="single" w:sz="4" w:space="0" w:color="auto"/>
            </w:tcBorders>
            <w:vAlign w:val="center"/>
          </w:tcPr>
          <w:p w14:paraId="487529DF" w14:textId="77777777" w:rsidR="00E53730" w:rsidRDefault="000608E8">
            <w:pPr>
              <w:snapToGrid w:val="0"/>
              <w:jc w:val="center"/>
              <w:rPr>
                <w:rFonts w:ascii="宋体" w:hAnsi="宋体"/>
                <w:sz w:val="18"/>
                <w:szCs w:val="18"/>
              </w:rPr>
            </w:pPr>
            <w:r>
              <w:rPr>
                <w:rFonts w:ascii="宋体" w:hAnsi="宋体" w:hint="eastAsia"/>
                <w:sz w:val="18"/>
                <w:szCs w:val="18"/>
              </w:rPr>
              <w:t>商业文化</w:t>
            </w:r>
          </w:p>
        </w:tc>
        <w:tc>
          <w:tcPr>
            <w:tcW w:w="1748" w:type="dxa"/>
            <w:tcBorders>
              <w:top w:val="single" w:sz="4" w:space="0" w:color="auto"/>
              <w:left w:val="single" w:sz="4" w:space="0" w:color="auto"/>
              <w:bottom w:val="single" w:sz="4" w:space="0" w:color="auto"/>
              <w:right w:val="single" w:sz="4" w:space="0" w:color="auto"/>
            </w:tcBorders>
            <w:vAlign w:val="center"/>
          </w:tcPr>
          <w:p w14:paraId="51D43E28" w14:textId="77777777" w:rsidR="00E53730" w:rsidRDefault="000608E8">
            <w:pPr>
              <w:snapToGrid w:val="0"/>
              <w:jc w:val="center"/>
              <w:rPr>
                <w:rFonts w:ascii="宋体" w:hAnsi="宋体"/>
                <w:sz w:val="18"/>
                <w:szCs w:val="18"/>
              </w:rPr>
            </w:pPr>
            <w:r>
              <w:rPr>
                <w:rFonts w:ascii="宋体" w:hAnsi="宋体"/>
                <w:sz w:val="18"/>
                <w:szCs w:val="18"/>
              </w:rPr>
              <w:t>9009100</w:t>
            </w:r>
          </w:p>
        </w:tc>
        <w:tc>
          <w:tcPr>
            <w:tcW w:w="439" w:type="dxa"/>
            <w:tcBorders>
              <w:top w:val="single" w:sz="4" w:space="0" w:color="auto"/>
              <w:left w:val="single" w:sz="4" w:space="0" w:color="auto"/>
              <w:bottom w:val="single" w:sz="4" w:space="0" w:color="auto"/>
              <w:right w:val="single" w:sz="4" w:space="0" w:color="auto"/>
            </w:tcBorders>
            <w:vAlign w:val="center"/>
          </w:tcPr>
          <w:p w14:paraId="56615ED2" w14:textId="77777777" w:rsidR="00E53730" w:rsidRDefault="000608E8">
            <w:pPr>
              <w:snapToGrid w:val="0"/>
              <w:jc w:val="center"/>
              <w:rPr>
                <w:rFonts w:ascii="宋体" w:hAnsi="宋体"/>
                <w:sz w:val="18"/>
                <w:szCs w:val="18"/>
              </w:rPr>
            </w:pPr>
            <w:r>
              <w:rPr>
                <w:rFonts w:ascii="宋体" w:hAnsi="宋体" w:hint="eastAsia"/>
                <w:sz w:val="18"/>
                <w:szCs w:val="18"/>
              </w:rPr>
              <w:t>A</w:t>
            </w:r>
          </w:p>
        </w:tc>
        <w:tc>
          <w:tcPr>
            <w:tcW w:w="660" w:type="dxa"/>
            <w:tcBorders>
              <w:top w:val="single" w:sz="4" w:space="0" w:color="auto"/>
              <w:left w:val="single" w:sz="4" w:space="0" w:color="auto"/>
              <w:bottom w:val="single" w:sz="4" w:space="0" w:color="auto"/>
              <w:right w:val="single" w:sz="4" w:space="0" w:color="auto"/>
            </w:tcBorders>
            <w:vAlign w:val="center"/>
          </w:tcPr>
          <w:p w14:paraId="707F7368" w14:textId="77777777" w:rsidR="00E53730" w:rsidRDefault="000608E8">
            <w:pPr>
              <w:snapToGrid w:val="0"/>
              <w:jc w:val="center"/>
              <w:rPr>
                <w:rFonts w:ascii="宋体" w:hAnsi="宋体"/>
                <w:sz w:val="18"/>
                <w:szCs w:val="18"/>
              </w:rPr>
            </w:pPr>
            <w:r>
              <w:rPr>
                <w:rFonts w:ascii="宋体" w:hAnsi="宋体" w:hint="eastAsia"/>
                <w:sz w:val="18"/>
                <w:szCs w:val="18"/>
              </w:rPr>
              <w:t>32</w:t>
            </w:r>
          </w:p>
        </w:tc>
        <w:tc>
          <w:tcPr>
            <w:tcW w:w="525" w:type="dxa"/>
            <w:tcBorders>
              <w:top w:val="single" w:sz="4" w:space="0" w:color="auto"/>
              <w:left w:val="single" w:sz="4" w:space="0" w:color="auto"/>
              <w:bottom w:val="single" w:sz="4" w:space="0" w:color="auto"/>
              <w:right w:val="single" w:sz="4" w:space="0" w:color="auto"/>
            </w:tcBorders>
            <w:vAlign w:val="center"/>
          </w:tcPr>
          <w:p w14:paraId="647B43CE" w14:textId="77777777" w:rsidR="00E53730" w:rsidRDefault="000608E8">
            <w:pPr>
              <w:snapToGrid w:val="0"/>
              <w:jc w:val="center"/>
              <w:rPr>
                <w:rFonts w:ascii="宋体" w:hAnsi="宋体"/>
                <w:sz w:val="18"/>
                <w:szCs w:val="18"/>
              </w:rPr>
            </w:pPr>
            <w:r>
              <w:rPr>
                <w:rFonts w:ascii="宋体" w:hAnsi="宋体" w:hint="eastAsia"/>
                <w:sz w:val="18"/>
                <w:szCs w:val="18"/>
              </w:rPr>
              <w:t>2</w:t>
            </w:r>
          </w:p>
        </w:tc>
        <w:tc>
          <w:tcPr>
            <w:tcW w:w="645" w:type="dxa"/>
            <w:tcBorders>
              <w:top w:val="single" w:sz="4" w:space="0" w:color="auto"/>
              <w:left w:val="single" w:sz="4" w:space="0" w:color="auto"/>
              <w:bottom w:val="single" w:sz="4" w:space="0" w:color="auto"/>
              <w:right w:val="single" w:sz="4" w:space="0" w:color="auto"/>
            </w:tcBorders>
            <w:vAlign w:val="center"/>
          </w:tcPr>
          <w:p w14:paraId="67E52CBF" w14:textId="77777777" w:rsidR="00E53730" w:rsidRDefault="000608E8">
            <w:pPr>
              <w:snapToGrid w:val="0"/>
              <w:jc w:val="center"/>
              <w:rPr>
                <w:rFonts w:ascii="宋体" w:hAnsi="宋体"/>
                <w:sz w:val="18"/>
                <w:szCs w:val="18"/>
              </w:rPr>
            </w:pPr>
            <w:r>
              <w:rPr>
                <w:rFonts w:ascii="宋体" w:hAnsi="宋体" w:hint="eastAsia"/>
                <w:sz w:val="18"/>
                <w:szCs w:val="18"/>
              </w:rPr>
              <w:t>32</w:t>
            </w:r>
          </w:p>
        </w:tc>
        <w:tc>
          <w:tcPr>
            <w:tcW w:w="630" w:type="dxa"/>
            <w:tcBorders>
              <w:top w:val="single" w:sz="4" w:space="0" w:color="auto"/>
              <w:left w:val="single" w:sz="4" w:space="0" w:color="auto"/>
              <w:bottom w:val="single" w:sz="4" w:space="0" w:color="auto"/>
              <w:right w:val="single" w:sz="4" w:space="0" w:color="auto"/>
            </w:tcBorders>
            <w:vAlign w:val="center"/>
          </w:tcPr>
          <w:p w14:paraId="5DF27F57" w14:textId="77777777" w:rsidR="00E53730" w:rsidRDefault="000608E8">
            <w:pPr>
              <w:snapToGrid w:val="0"/>
              <w:jc w:val="center"/>
              <w:rPr>
                <w:rFonts w:ascii="宋体" w:hAnsi="宋体"/>
                <w:sz w:val="18"/>
                <w:szCs w:val="18"/>
              </w:rPr>
            </w:pPr>
            <w:r>
              <w:rPr>
                <w:rFonts w:ascii="宋体" w:hAnsi="宋体" w:hint="eastAsia"/>
                <w:sz w:val="18"/>
                <w:szCs w:val="18"/>
              </w:rPr>
              <w:t>0</w:t>
            </w:r>
          </w:p>
        </w:tc>
        <w:tc>
          <w:tcPr>
            <w:tcW w:w="513" w:type="dxa"/>
            <w:tcBorders>
              <w:top w:val="single" w:sz="4" w:space="0" w:color="auto"/>
              <w:left w:val="single" w:sz="4" w:space="0" w:color="auto"/>
              <w:bottom w:val="single" w:sz="4" w:space="0" w:color="auto"/>
              <w:right w:val="single" w:sz="4" w:space="0" w:color="auto"/>
            </w:tcBorders>
            <w:vAlign w:val="center"/>
          </w:tcPr>
          <w:p w14:paraId="3B0C1249"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92640A7" w14:textId="77777777" w:rsidR="00E53730" w:rsidRDefault="000608E8">
            <w:pPr>
              <w:snapToGrid w:val="0"/>
              <w:jc w:val="center"/>
              <w:rPr>
                <w:rFonts w:ascii="宋体" w:hAnsi="宋体"/>
                <w:sz w:val="18"/>
                <w:szCs w:val="18"/>
              </w:rPr>
            </w:pPr>
            <w:r>
              <w:rPr>
                <w:rFonts w:ascii="宋体" w:hAnsi="宋体" w:hint="eastAsia"/>
                <w:sz w:val="18"/>
                <w:szCs w:val="18"/>
              </w:rPr>
              <w:t>1-4</w:t>
            </w:r>
          </w:p>
        </w:tc>
        <w:tc>
          <w:tcPr>
            <w:tcW w:w="401" w:type="dxa"/>
            <w:tcBorders>
              <w:top w:val="single" w:sz="4" w:space="0" w:color="auto"/>
              <w:left w:val="single" w:sz="4" w:space="0" w:color="auto"/>
              <w:bottom w:val="single" w:sz="4" w:space="0" w:color="auto"/>
              <w:right w:val="single" w:sz="4" w:space="0" w:color="auto"/>
            </w:tcBorders>
            <w:vAlign w:val="center"/>
          </w:tcPr>
          <w:p w14:paraId="2B8B211C" w14:textId="77777777" w:rsidR="00E53730" w:rsidRDefault="000608E8">
            <w:pPr>
              <w:snapToGrid w:val="0"/>
              <w:ind w:leftChars="-38" w:left="-80" w:rightChars="-50" w:right="-105"/>
              <w:jc w:val="center"/>
              <w:rPr>
                <w:rFonts w:ascii="宋体" w:hAnsi="宋体"/>
                <w:sz w:val="18"/>
                <w:szCs w:val="18"/>
                <w:u w:val="single"/>
              </w:rPr>
            </w:pPr>
            <w:r>
              <w:rPr>
                <w:rFonts w:ascii="宋体" w:hAnsi="宋体" w:hint="eastAsia"/>
                <w:sz w:val="18"/>
                <w:szCs w:val="18"/>
                <w:u w:val="single"/>
              </w:rPr>
              <w:t>◇4</w:t>
            </w:r>
          </w:p>
        </w:tc>
        <w:tc>
          <w:tcPr>
            <w:tcW w:w="495" w:type="dxa"/>
            <w:tcBorders>
              <w:top w:val="single" w:sz="4" w:space="0" w:color="auto"/>
              <w:left w:val="single" w:sz="4" w:space="0" w:color="auto"/>
              <w:bottom w:val="single" w:sz="4" w:space="0" w:color="auto"/>
              <w:right w:val="single" w:sz="4" w:space="0" w:color="auto"/>
            </w:tcBorders>
            <w:vAlign w:val="center"/>
          </w:tcPr>
          <w:p w14:paraId="1381EBDE" w14:textId="77777777" w:rsidR="00E53730" w:rsidRDefault="000608E8">
            <w:pPr>
              <w:snapToGrid w:val="0"/>
              <w:ind w:leftChars="-38" w:left="-80" w:rightChars="-50" w:right="-105"/>
              <w:jc w:val="center"/>
              <w:rPr>
                <w:rFonts w:ascii="宋体" w:hAnsi="宋体"/>
                <w:sz w:val="18"/>
                <w:szCs w:val="18"/>
                <w:u w:val="single"/>
              </w:rPr>
            </w:pPr>
            <w:r>
              <w:rPr>
                <w:rFonts w:ascii="宋体" w:hAnsi="宋体" w:hint="eastAsia"/>
                <w:sz w:val="18"/>
                <w:szCs w:val="18"/>
                <w:u w:val="single"/>
              </w:rPr>
              <w:t>◇4</w:t>
            </w:r>
          </w:p>
        </w:tc>
        <w:tc>
          <w:tcPr>
            <w:tcW w:w="435" w:type="dxa"/>
            <w:tcBorders>
              <w:top w:val="single" w:sz="4" w:space="0" w:color="auto"/>
              <w:left w:val="single" w:sz="4" w:space="0" w:color="auto"/>
              <w:bottom w:val="single" w:sz="4" w:space="0" w:color="auto"/>
              <w:right w:val="single" w:sz="4" w:space="0" w:color="auto"/>
            </w:tcBorders>
            <w:vAlign w:val="center"/>
          </w:tcPr>
          <w:p w14:paraId="7A425C11" w14:textId="77777777" w:rsidR="00E53730" w:rsidRDefault="000608E8">
            <w:pPr>
              <w:snapToGrid w:val="0"/>
              <w:ind w:leftChars="-38" w:left="-80" w:rightChars="-50" w:right="-105"/>
              <w:jc w:val="center"/>
              <w:rPr>
                <w:rFonts w:ascii="宋体" w:hAnsi="宋体"/>
                <w:sz w:val="18"/>
                <w:szCs w:val="18"/>
                <w:u w:val="single"/>
              </w:rPr>
            </w:pPr>
            <w:r>
              <w:rPr>
                <w:rFonts w:ascii="宋体" w:hAnsi="宋体" w:hint="eastAsia"/>
                <w:sz w:val="18"/>
                <w:szCs w:val="18"/>
                <w:u w:val="single"/>
              </w:rPr>
              <w:t>◇4</w:t>
            </w:r>
          </w:p>
        </w:tc>
        <w:tc>
          <w:tcPr>
            <w:tcW w:w="450" w:type="dxa"/>
            <w:tcBorders>
              <w:top w:val="single" w:sz="4" w:space="0" w:color="auto"/>
              <w:left w:val="single" w:sz="4" w:space="0" w:color="auto"/>
              <w:bottom w:val="single" w:sz="4" w:space="0" w:color="auto"/>
              <w:right w:val="single" w:sz="4" w:space="0" w:color="auto"/>
            </w:tcBorders>
            <w:vAlign w:val="center"/>
          </w:tcPr>
          <w:p w14:paraId="5ED2EFC3" w14:textId="77777777" w:rsidR="00E53730" w:rsidRDefault="000608E8">
            <w:pPr>
              <w:snapToGrid w:val="0"/>
              <w:ind w:leftChars="-38" w:left="-80" w:rightChars="-50" w:right="-105"/>
              <w:jc w:val="center"/>
              <w:rPr>
                <w:rFonts w:ascii="宋体" w:hAnsi="宋体"/>
                <w:sz w:val="18"/>
                <w:szCs w:val="18"/>
                <w:u w:val="single"/>
              </w:rPr>
            </w:pPr>
            <w:r>
              <w:rPr>
                <w:rFonts w:ascii="宋体" w:hAnsi="宋体" w:hint="eastAsia"/>
                <w:sz w:val="18"/>
                <w:szCs w:val="18"/>
                <w:u w:val="single"/>
              </w:rPr>
              <w:t>◇4</w:t>
            </w:r>
          </w:p>
        </w:tc>
        <w:tc>
          <w:tcPr>
            <w:tcW w:w="435" w:type="dxa"/>
            <w:tcBorders>
              <w:top w:val="single" w:sz="4" w:space="0" w:color="auto"/>
              <w:left w:val="single" w:sz="4" w:space="0" w:color="auto"/>
              <w:bottom w:val="single" w:sz="4" w:space="0" w:color="auto"/>
              <w:right w:val="single" w:sz="4" w:space="0" w:color="auto"/>
            </w:tcBorders>
            <w:vAlign w:val="center"/>
          </w:tcPr>
          <w:p w14:paraId="5D44E1C8"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36969C9C" w14:textId="77777777" w:rsidR="00E53730" w:rsidRDefault="00E53730">
            <w:pPr>
              <w:snapToGrid w:val="0"/>
              <w:jc w:val="center"/>
              <w:rPr>
                <w:rFonts w:ascii="宋体" w:hAnsi="宋体"/>
                <w:sz w:val="18"/>
                <w:szCs w:val="18"/>
              </w:rPr>
            </w:pPr>
          </w:p>
        </w:tc>
      </w:tr>
      <w:tr w:rsidR="00E53730" w14:paraId="5CA19668" w14:textId="77777777" w:rsidTr="005A1EF3">
        <w:trPr>
          <w:cantSplit/>
          <w:trHeight w:hRule="exact" w:val="340"/>
          <w:jc w:val="center"/>
        </w:trPr>
        <w:tc>
          <w:tcPr>
            <w:tcW w:w="504" w:type="dxa"/>
            <w:gridSpan w:val="3"/>
            <w:tcBorders>
              <w:top w:val="single" w:sz="4" w:space="0" w:color="auto"/>
              <w:left w:val="single" w:sz="18" w:space="0" w:color="auto"/>
              <w:bottom w:val="single" w:sz="4" w:space="0" w:color="auto"/>
              <w:right w:val="single" w:sz="4" w:space="0" w:color="auto"/>
            </w:tcBorders>
            <w:shd w:val="clear" w:color="auto" w:fill="E5DFEC" w:themeFill="accent4" w:themeFillTint="33"/>
          </w:tcPr>
          <w:p w14:paraId="46DF5D74" w14:textId="77777777" w:rsidR="00E53730" w:rsidRDefault="00E53730">
            <w:pPr>
              <w:snapToGrid w:val="0"/>
              <w:jc w:val="center"/>
              <w:rPr>
                <w:rFonts w:ascii="宋体" w:hAnsi="宋体"/>
                <w:b/>
                <w:bCs/>
                <w:sz w:val="18"/>
                <w:szCs w:val="18"/>
              </w:rPr>
            </w:pPr>
          </w:p>
        </w:tc>
        <w:tc>
          <w:tcPr>
            <w:tcW w:w="405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2111492" w14:textId="77777777" w:rsidR="00E53730" w:rsidRDefault="000608E8">
            <w:pPr>
              <w:snapToGrid w:val="0"/>
              <w:jc w:val="center"/>
              <w:rPr>
                <w:rFonts w:ascii="宋体" w:hAnsi="宋体"/>
                <w:b/>
                <w:bCs/>
                <w:sz w:val="18"/>
                <w:szCs w:val="18"/>
              </w:rPr>
            </w:pPr>
            <w:r>
              <w:rPr>
                <w:rFonts w:ascii="宋体" w:hAnsi="宋体" w:hint="eastAsia"/>
                <w:b/>
                <w:bCs/>
                <w:sz w:val="18"/>
                <w:szCs w:val="18"/>
              </w:rPr>
              <w:t>小计</w:t>
            </w:r>
          </w:p>
        </w:tc>
        <w:tc>
          <w:tcPr>
            <w:tcW w:w="17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44EC7F4" w14:textId="77777777" w:rsidR="00E53730" w:rsidRDefault="00E53730">
            <w:pPr>
              <w:snapToGrid w:val="0"/>
              <w:jc w:val="center"/>
              <w:rPr>
                <w:rFonts w:ascii="宋体" w:hAnsi="宋体"/>
                <w:b/>
                <w:bCs/>
                <w:sz w:val="18"/>
                <w:szCs w:val="18"/>
              </w:rPr>
            </w:pPr>
          </w:p>
        </w:tc>
        <w:tc>
          <w:tcPr>
            <w:tcW w:w="43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D59CE35" w14:textId="77777777" w:rsidR="00E53730" w:rsidRDefault="00E53730">
            <w:pPr>
              <w:snapToGrid w:val="0"/>
              <w:jc w:val="center"/>
              <w:rPr>
                <w:rFonts w:ascii="宋体" w:hAnsi="宋体"/>
                <w:b/>
                <w:bCs/>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948ADAE" w14:textId="77777777" w:rsidR="00E53730" w:rsidRDefault="000608E8">
            <w:pPr>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574</w:t>
            </w:r>
          </w:p>
        </w:tc>
        <w:tc>
          <w:tcPr>
            <w:tcW w:w="52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43BD1AA" w14:textId="77777777" w:rsidR="00E53730" w:rsidRDefault="000608E8">
            <w:pPr>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35</w:t>
            </w:r>
          </w:p>
        </w:tc>
        <w:tc>
          <w:tcPr>
            <w:tcW w:w="6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5E73E59" w14:textId="77777777" w:rsidR="00E53730" w:rsidRDefault="000608E8">
            <w:pPr>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336</w:t>
            </w:r>
          </w:p>
        </w:tc>
        <w:tc>
          <w:tcPr>
            <w:tcW w:w="63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34FC322" w14:textId="77777777" w:rsidR="00E53730" w:rsidRDefault="000608E8">
            <w:pPr>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238</w:t>
            </w:r>
          </w:p>
        </w:tc>
        <w:tc>
          <w:tcPr>
            <w:tcW w:w="51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5FDD148" w14:textId="77777777" w:rsidR="00E53730" w:rsidRDefault="00E53730">
            <w:pPr>
              <w:snapToGrid w:val="0"/>
              <w:jc w:val="center"/>
              <w:rPr>
                <w:rFonts w:ascii="宋体" w:hAnsi="宋体"/>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552A081" w14:textId="77777777" w:rsidR="00E53730" w:rsidRDefault="00E53730">
            <w:pPr>
              <w:snapToGrid w:val="0"/>
              <w:jc w:val="center"/>
              <w:rPr>
                <w:rFonts w:ascii="宋体" w:hAnsi="宋体"/>
                <w:b/>
                <w:bCs/>
                <w:sz w:val="18"/>
                <w:szCs w:val="18"/>
              </w:rPr>
            </w:pPr>
          </w:p>
        </w:tc>
        <w:tc>
          <w:tcPr>
            <w:tcW w:w="4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DE45D89" w14:textId="77777777" w:rsidR="00E53730" w:rsidRDefault="000608E8">
            <w:pPr>
              <w:snapToGrid w:val="0"/>
              <w:jc w:val="center"/>
              <w:rPr>
                <w:rFonts w:ascii="宋体" w:hAnsi="宋体"/>
                <w:b/>
                <w:bCs/>
                <w:sz w:val="18"/>
                <w:szCs w:val="18"/>
              </w:rPr>
            </w:pPr>
            <w:r>
              <w:rPr>
                <w:rFonts w:ascii="宋体" w:hAnsi="宋体" w:hint="eastAsia"/>
                <w:b/>
                <w:bCs/>
                <w:sz w:val="18"/>
                <w:szCs w:val="18"/>
              </w:rPr>
              <w:t>12</w:t>
            </w:r>
          </w:p>
        </w:tc>
        <w:tc>
          <w:tcPr>
            <w:tcW w:w="49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CE54775" w14:textId="77777777" w:rsidR="00E53730" w:rsidRDefault="000608E8">
            <w:pPr>
              <w:snapToGrid w:val="0"/>
              <w:jc w:val="center"/>
              <w:rPr>
                <w:rFonts w:ascii="宋体" w:hAnsi="宋体"/>
                <w:b/>
                <w:bCs/>
                <w:sz w:val="18"/>
                <w:szCs w:val="18"/>
              </w:rPr>
            </w:pPr>
            <w:r>
              <w:rPr>
                <w:rFonts w:ascii="宋体" w:hAnsi="宋体" w:hint="eastAsia"/>
                <w:b/>
                <w:bCs/>
                <w:sz w:val="18"/>
                <w:szCs w:val="18"/>
              </w:rPr>
              <w:t>10</w:t>
            </w:r>
          </w:p>
        </w:tc>
        <w:tc>
          <w:tcPr>
            <w:tcW w:w="4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2F3228E" w14:textId="77777777" w:rsidR="00E53730" w:rsidRDefault="000608E8">
            <w:pPr>
              <w:snapToGrid w:val="0"/>
              <w:jc w:val="center"/>
              <w:rPr>
                <w:rFonts w:ascii="宋体" w:hAnsi="宋体"/>
                <w:b/>
                <w:bCs/>
                <w:sz w:val="18"/>
                <w:szCs w:val="18"/>
              </w:rPr>
            </w:pPr>
            <w:r>
              <w:rPr>
                <w:rFonts w:ascii="宋体" w:hAnsi="宋体" w:hint="eastAsia"/>
                <w:b/>
                <w:bCs/>
                <w:sz w:val="18"/>
                <w:szCs w:val="18"/>
              </w:rPr>
              <w:t>2</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4816D43" w14:textId="77777777" w:rsidR="00E53730" w:rsidRDefault="000608E8">
            <w:pPr>
              <w:snapToGrid w:val="0"/>
              <w:jc w:val="center"/>
              <w:rPr>
                <w:rFonts w:ascii="宋体" w:hAnsi="宋体"/>
                <w:b/>
                <w:bCs/>
                <w:sz w:val="18"/>
                <w:szCs w:val="18"/>
              </w:rPr>
            </w:pPr>
            <w:r>
              <w:rPr>
                <w:rFonts w:ascii="宋体" w:hAnsi="宋体" w:hint="eastAsia"/>
                <w:b/>
                <w:bCs/>
                <w:sz w:val="18"/>
                <w:szCs w:val="18"/>
              </w:rPr>
              <w:t>0</w:t>
            </w:r>
          </w:p>
        </w:tc>
        <w:tc>
          <w:tcPr>
            <w:tcW w:w="4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4498EB6" w14:textId="77777777" w:rsidR="00E53730" w:rsidRDefault="000608E8">
            <w:pPr>
              <w:snapToGrid w:val="0"/>
              <w:jc w:val="center"/>
              <w:rPr>
                <w:rFonts w:ascii="宋体" w:hAnsi="宋体"/>
                <w:b/>
                <w:bCs/>
                <w:sz w:val="18"/>
                <w:szCs w:val="18"/>
              </w:rPr>
            </w:pPr>
            <w:r>
              <w:rPr>
                <w:rFonts w:ascii="宋体" w:hAnsi="宋体" w:hint="eastAsia"/>
                <w:b/>
                <w:bCs/>
                <w:sz w:val="18"/>
                <w:szCs w:val="18"/>
              </w:rPr>
              <w:t>0</w:t>
            </w:r>
          </w:p>
        </w:tc>
        <w:tc>
          <w:tcPr>
            <w:tcW w:w="480" w:type="dxa"/>
            <w:tcBorders>
              <w:top w:val="single" w:sz="4" w:space="0" w:color="auto"/>
              <w:left w:val="single" w:sz="4" w:space="0" w:color="auto"/>
              <w:bottom w:val="single" w:sz="4" w:space="0" w:color="auto"/>
              <w:right w:val="single" w:sz="18" w:space="0" w:color="auto"/>
            </w:tcBorders>
            <w:shd w:val="clear" w:color="auto" w:fill="E5DFEC" w:themeFill="accent4" w:themeFillTint="33"/>
            <w:vAlign w:val="center"/>
          </w:tcPr>
          <w:p w14:paraId="24F4C11F" w14:textId="77777777" w:rsidR="00E53730" w:rsidRDefault="000608E8">
            <w:pPr>
              <w:snapToGrid w:val="0"/>
              <w:jc w:val="center"/>
              <w:rPr>
                <w:rFonts w:ascii="宋体" w:hAnsi="宋体"/>
                <w:b/>
                <w:bCs/>
                <w:sz w:val="18"/>
                <w:szCs w:val="18"/>
              </w:rPr>
            </w:pPr>
            <w:r>
              <w:rPr>
                <w:rFonts w:ascii="宋体" w:hAnsi="宋体" w:hint="eastAsia"/>
                <w:b/>
                <w:bCs/>
                <w:sz w:val="18"/>
                <w:szCs w:val="18"/>
              </w:rPr>
              <w:t>0</w:t>
            </w:r>
          </w:p>
        </w:tc>
      </w:tr>
      <w:tr w:rsidR="00E53730" w14:paraId="6821D8AF" w14:textId="77777777" w:rsidTr="002165FA">
        <w:trPr>
          <w:cantSplit/>
          <w:trHeight w:hRule="exact" w:val="340"/>
          <w:jc w:val="center"/>
        </w:trPr>
        <w:tc>
          <w:tcPr>
            <w:tcW w:w="454" w:type="dxa"/>
            <w:vMerge w:val="restart"/>
            <w:tcBorders>
              <w:top w:val="single" w:sz="4" w:space="0" w:color="auto"/>
              <w:left w:val="single" w:sz="18" w:space="0" w:color="auto"/>
              <w:bottom w:val="single" w:sz="4" w:space="0" w:color="auto"/>
              <w:right w:val="single" w:sz="2" w:space="0" w:color="auto"/>
            </w:tcBorders>
            <w:vAlign w:val="center"/>
          </w:tcPr>
          <w:p w14:paraId="3E13ECF2" w14:textId="77777777" w:rsidR="00E53730" w:rsidRDefault="000608E8">
            <w:pPr>
              <w:widowControl/>
              <w:jc w:val="center"/>
              <w:rPr>
                <w:rFonts w:ascii="宋体" w:hAnsi="宋体"/>
                <w:szCs w:val="21"/>
              </w:rPr>
            </w:pPr>
            <w:r>
              <w:rPr>
                <w:rFonts w:ascii="宋体" w:hAnsi="宋体" w:hint="eastAsia"/>
                <w:szCs w:val="21"/>
              </w:rPr>
              <w:t>专</w:t>
            </w:r>
          </w:p>
          <w:p w14:paraId="1D75DF9A" w14:textId="77777777" w:rsidR="00E53730" w:rsidRDefault="000608E8">
            <w:pPr>
              <w:widowControl/>
              <w:jc w:val="center"/>
              <w:rPr>
                <w:rFonts w:ascii="宋体" w:hAnsi="宋体"/>
                <w:szCs w:val="21"/>
              </w:rPr>
            </w:pPr>
            <w:r>
              <w:rPr>
                <w:rFonts w:ascii="宋体" w:hAnsi="宋体" w:hint="eastAsia"/>
                <w:szCs w:val="21"/>
              </w:rPr>
              <w:t>业</w:t>
            </w:r>
          </w:p>
          <w:p w14:paraId="4E0FC8B2" w14:textId="77777777" w:rsidR="00E53730" w:rsidRDefault="000608E8">
            <w:pPr>
              <w:widowControl/>
              <w:jc w:val="center"/>
              <w:rPr>
                <w:rFonts w:ascii="宋体" w:hAnsi="宋体"/>
                <w:szCs w:val="21"/>
              </w:rPr>
            </w:pPr>
            <w:r>
              <w:rPr>
                <w:rFonts w:ascii="宋体" w:hAnsi="宋体" w:hint="eastAsia"/>
                <w:szCs w:val="21"/>
              </w:rPr>
              <w:t>基</w:t>
            </w:r>
          </w:p>
          <w:p w14:paraId="4E9345E1" w14:textId="77777777" w:rsidR="00E53730" w:rsidRDefault="000608E8">
            <w:pPr>
              <w:widowControl/>
              <w:jc w:val="center"/>
              <w:rPr>
                <w:rFonts w:ascii="宋体" w:hAnsi="宋体"/>
                <w:szCs w:val="21"/>
              </w:rPr>
            </w:pPr>
            <w:proofErr w:type="gramStart"/>
            <w:r>
              <w:rPr>
                <w:rFonts w:ascii="宋体" w:hAnsi="宋体" w:hint="eastAsia"/>
                <w:szCs w:val="21"/>
              </w:rPr>
              <w:t>础</w:t>
            </w:r>
            <w:proofErr w:type="gramEnd"/>
          </w:p>
          <w:p w14:paraId="02ECB431" w14:textId="77777777" w:rsidR="00E53730" w:rsidRDefault="000608E8">
            <w:pPr>
              <w:widowControl/>
              <w:jc w:val="center"/>
              <w:rPr>
                <w:rFonts w:ascii="宋体" w:hAnsi="宋体"/>
                <w:szCs w:val="21"/>
              </w:rPr>
            </w:pPr>
            <w:r>
              <w:rPr>
                <w:rFonts w:ascii="宋体" w:hAnsi="宋体" w:hint="eastAsia"/>
                <w:szCs w:val="21"/>
              </w:rPr>
              <w:t>课</w:t>
            </w:r>
          </w:p>
        </w:tc>
        <w:tc>
          <w:tcPr>
            <w:tcW w:w="530" w:type="dxa"/>
            <w:gridSpan w:val="3"/>
            <w:vMerge w:val="restart"/>
            <w:tcBorders>
              <w:top w:val="single" w:sz="4" w:space="0" w:color="auto"/>
              <w:left w:val="single" w:sz="2" w:space="0" w:color="auto"/>
              <w:right w:val="single" w:sz="2" w:space="0" w:color="auto"/>
            </w:tcBorders>
            <w:vAlign w:val="center"/>
          </w:tcPr>
          <w:p w14:paraId="4DC95B0C" w14:textId="77777777" w:rsidR="00E53730" w:rsidRDefault="000608E8">
            <w:pPr>
              <w:snapToGrid w:val="0"/>
              <w:jc w:val="center"/>
              <w:rPr>
                <w:rFonts w:ascii="宋体" w:hAnsi="宋体"/>
                <w:szCs w:val="21"/>
              </w:rPr>
            </w:pPr>
            <w:r>
              <w:rPr>
                <w:rFonts w:ascii="宋体" w:hAnsi="宋体" w:hint="eastAsia"/>
                <w:szCs w:val="21"/>
              </w:rPr>
              <w:t>专业必修课</w:t>
            </w: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40B6AB63" w14:textId="77777777" w:rsidR="00E53730" w:rsidRDefault="000608E8">
            <w:pPr>
              <w:snapToGrid w:val="0"/>
              <w:jc w:val="center"/>
              <w:rPr>
                <w:rFonts w:ascii="宋体" w:hAnsi="宋体"/>
                <w:sz w:val="18"/>
                <w:szCs w:val="18"/>
              </w:rPr>
            </w:pPr>
            <w:r>
              <w:rPr>
                <w:rFonts w:ascii="宋体" w:hAnsi="宋体" w:hint="eastAsia"/>
                <w:sz w:val="18"/>
                <w:szCs w:val="18"/>
              </w:rPr>
              <w:t>13</w:t>
            </w:r>
          </w:p>
        </w:tc>
        <w:tc>
          <w:tcPr>
            <w:tcW w:w="3043" w:type="dxa"/>
            <w:tcBorders>
              <w:top w:val="single" w:sz="4" w:space="0" w:color="auto"/>
              <w:left w:val="single" w:sz="4" w:space="0" w:color="auto"/>
              <w:bottom w:val="single" w:sz="4" w:space="0" w:color="auto"/>
              <w:right w:val="single" w:sz="4" w:space="0" w:color="auto"/>
            </w:tcBorders>
            <w:vAlign w:val="center"/>
          </w:tcPr>
          <w:p w14:paraId="3AD9BF25" w14:textId="77777777" w:rsidR="00E53730" w:rsidRDefault="000608E8">
            <w:pPr>
              <w:adjustRightInd w:val="0"/>
              <w:snapToGrid w:val="0"/>
              <w:jc w:val="center"/>
              <w:rPr>
                <w:rFonts w:ascii="宋体" w:hAnsi="宋体"/>
                <w:sz w:val="18"/>
                <w:szCs w:val="18"/>
              </w:rPr>
            </w:pPr>
            <w:r>
              <w:rPr>
                <w:rFonts w:ascii="宋体" w:hAnsi="宋体" w:hint="eastAsia"/>
                <w:sz w:val="18"/>
                <w:szCs w:val="18"/>
              </w:rPr>
              <w:t>会计基本技能</w:t>
            </w:r>
          </w:p>
        </w:tc>
        <w:tc>
          <w:tcPr>
            <w:tcW w:w="1748" w:type="dxa"/>
            <w:tcBorders>
              <w:top w:val="single" w:sz="4" w:space="0" w:color="auto"/>
              <w:left w:val="single" w:sz="4" w:space="0" w:color="auto"/>
              <w:bottom w:val="single" w:sz="4" w:space="0" w:color="auto"/>
              <w:right w:val="single" w:sz="4" w:space="0" w:color="auto"/>
            </w:tcBorders>
            <w:vAlign w:val="center"/>
          </w:tcPr>
          <w:p w14:paraId="4E86C189" w14:textId="77777777" w:rsidR="00E53730" w:rsidRDefault="000608E8">
            <w:pPr>
              <w:spacing w:line="240" w:lineRule="exact"/>
              <w:jc w:val="center"/>
              <w:rPr>
                <w:rFonts w:ascii="宋体" w:hAnsi="宋体"/>
                <w:sz w:val="18"/>
                <w:szCs w:val="18"/>
              </w:rPr>
            </w:pPr>
            <w:r>
              <w:rPr>
                <w:rFonts w:ascii="宋体" w:hAnsi="宋体"/>
                <w:sz w:val="18"/>
                <w:szCs w:val="18"/>
              </w:rPr>
              <w:t>2001047</w:t>
            </w:r>
          </w:p>
        </w:tc>
        <w:tc>
          <w:tcPr>
            <w:tcW w:w="439" w:type="dxa"/>
            <w:tcBorders>
              <w:top w:val="single" w:sz="4" w:space="0" w:color="auto"/>
              <w:left w:val="single" w:sz="4" w:space="0" w:color="auto"/>
              <w:bottom w:val="single" w:sz="4" w:space="0" w:color="auto"/>
              <w:right w:val="single" w:sz="4" w:space="0" w:color="auto"/>
            </w:tcBorders>
            <w:vAlign w:val="center"/>
          </w:tcPr>
          <w:p w14:paraId="22BB8F78" w14:textId="77777777" w:rsidR="00E53730" w:rsidRDefault="000608E8">
            <w:pPr>
              <w:spacing w:line="240" w:lineRule="exact"/>
              <w:jc w:val="center"/>
              <w:rPr>
                <w:rFonts w:ascii="宋体" w:hAnsi="宋体"/>
                <w:sz w:val="18"/>
                <w:szCs w:val="18"/>
              </w:rPr>
            </w:pPr>
            <w:r>
              <w:rPr>
                <w:rFonts w:ascii="宋体" w:hAnsi="宋体" w:hint="eastAsia"/>
                <w:sz w:val="18"/>
                <w:szCs w:val="18"/>
              </w:rPr>
              <w:t>C</w:t>
            </w:r>
          </w:p>
        </w:tc>
        <w:tc>
          <w:tcPr>
            <w:tcW w:w="660" w:type="dxa"/>
            <w:tcBorders>
              <w:top w:val="single" w:sz="4" w:space="0" w:color="auto"/>
              <w:left w:val="single" w:sz="4" w:space="0" w:color="auto"/>
              <w:bottom w:val="single" w:sz="4" w:space="0" w:color="auto"/>
              <w:right w:val="single" w:sz="4" w:space="0" w:color="auto"/>
            </w:tcBorders>
            <w:vAlign w:val="center"/>
          </w:tcPr>
          <w:p w14:paraId="107BBB40" w14:textId="77777777" w:rsidR="00E53730" w:rsidRDefault="000608E8">
            <w:pPr>
              <w:jc w:val="center"/>
              <w:rPr>
                <w:rFonts w:ascii="宋体" w:hAnsi="宋体"/>
                <w:sz w:val="18"/>
                <w:szCs w:val="18"/>
              </w:rPr>
            </w:pPr>
            <w:r>
              <w:rPr>
                <w:rFonts w:ascii="宋体" w:hAnsi="宋体" w:hint="eastAsia"/>
                <w:sz w:val="18"/>
                <w:szCs w:val="18"/>
              </w:rPr>
              <w:t>30</w:t>
            </w:r>
          </w:p>
        </w:tc>
        <w:tc>
          <w:tcPr>
            <w:tcW w:w="525" w:type="dxa"/>
            <w:tcBorders>
              <w:top w:val="single" w:sz="4" w:space="0" w:color="auto"/>
              <w:left w:val="single" w:sz="4" w:space="0" w:color="auto"/>
              <w:bottom w:val="single" w:sz="4" w:space="0" w:color="auto"/>
              <w:right w:val="single" w:sz="4" w:space="0" w:color="auto"/>
            </w:tcBorders>
            <w:vAlign w:val="center"/>
          </w:tcPr>
          <w:p w14:paraId="75CB32C1" w14:textId="77777777" w:rsidR="00E53730" w:rsidRDefault="000608E8">
            <w:pPr>
              <w:jc w:val="center"/>
              <w:rPr>
                <w:rFonts w:ascii="宋体" w:hAnsi="宋体"/>
                <w:sz w:val="18"/>
                <w:szCs w:val="18"/>
              </w:rPr>
            </w:pPr>
            <w:r>
              <w:rPr>
                <w:rFonts w:ascii="宋体" w:hAnsi="宋体" w:hint="eastAsia"/>
                <w:sz w:val="18"/>
                <w:szCs w:val="18"/>
              </w:rPr>
              <w:t>2</w:t>
            </w:r>
          </w:p>
        </w:tc>
        <w:tc>
          <w:tcPr>
            <w:tcW w:w="645" w:type="dxa"/>
            <w:tcBorders>
              <w:top w:val="single" w:sz="4" w:space="0" w:color="auto"/>
              <w:left w:val="single" w:sz="4" w:space="0" w:color="auto"/>
              <w:bottom w:val="single" w:sz="4" w:space="0" w:color="auto"/>
              <w:right w:val="single" w:sz="4" w:space="0" w:color="auto"/>
            </w:tcBorders>
            <w:vAlign w:val="center"/>
          </w:tcPr>
          <w:p w14:paraId="0F671246" w14:textId="77777777" w:rsidR="00E53730" w:rsidRDefault="000608E8">
            <w:pPr>
              <w:spacing w:line="240" w:lineRule="exact"/>
              <w:jc w:val="center"/>
              <w:rPr>
                <w:rFonts w:ascii="宋体" w:hAnsi="宋体"/>
                <w:sz w:val="18"/>
                <w:szCs w:val="18"/>
              </w:rPr>
            </w:pPr>
            <w:r>
              <w:rPr>
                <w:rFonts w:ascii="宋体" w:hAnsi="宋体" w:hint="eastAsia"/>
                <w:sz w:val="18"/>
                <w:szCs w:val="18"/>
              </w:rPr>
              <w:t>10</w:t>
            </w:r>
          </w:p>
        </w:tc>
        <w:tc>
          <w:tcPr>
            <w:tcW w:w="630" w:type="dxa"/>
            <w:tcBorders>
              <w:top w:val="single" w:sz="4" w:space="0" w:color="auto"/>
              <w:left w:val="single" w:sz="4" w:space="0" w:color="auto"/>
              <w:bottom w:val="single" w:sz="4" w:space="0" w:color="auto"/>
              <w:right w:val="single" w:sz="4" w:space="0" w:color="auto"/>
            </w:tcBorders>
            <w:vAlign w:val="center"/>
          </w:tcPr>
          <w:p w14:paraId="0034BA29" w14:textId="77777777" w:rsidR="00E53730" w:rsidRDefault="000608E8">
            <w:pPr>
              <w:spacing w:line="240" w:lineRule="exact"/>
              <w:jc w:val="center"/>
              <w:rPr>
                <w:rFonts w:ascii="宋体" w:hAnsi="宋体"/>
                <w:sz w:val="18"/>
                <w:szCs w:val="18"/>
              </w:rPr>
            </w:pPr>
            <w:r>
              <w:rPr>
                <w:rFonts w:ascii="宋体" w:hAnsi="宋体" w:hint="eastAsia"/>
                <w:sz w:val="18"/>
                <w:szCs w:val="18"/>
              </w:rPr>
              <w:t>20</w:t>
            </w:r>
          </w:p>
        </w:tc>
        <w:tc>
          <w:tcPr>
            <w:tcW w:w="513" w:type="dxa"/>
            <w:tcBorders>
              <w:top w:val="single" w:sz="4" w:space="0" w:color="auto"/>
              <w:left w:val="single" w:sz="4" w:space="0" w:color="auto"/>
              <w:bottom w:val="single" w:sz="4" w:space="0" w:color="auto"/>
              <w:right w:val="single" w:sz="4" w:space="0" w:color="auto"/>
            </w:tcBorders>
            <w:vAlign w:val="center"/>
          </w:tcPr>
          <w:p w14:paraId="01D66940" w14:textId="77777777" w:rsidR="00E53730" w:rsidRDefault="00E53730">
            <w:pPr>
              <w:snapToGrid w:val="0"/>
              <w:spacing w:line="240" w:lineRule="exact"/>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9907221" w14:textId="77777777" w:rsidR="00E53730" w:rsidRDefault="000608E8">
            <w:pPr>
              <w:snapToGrid w:val="0"/>
              <w:spacing w:line="240" w:lineRule="exact"/>
              <w:jc w:val="center"/>
              <w:rPr>
                <w:rFonts w:ascii="宋体" w:hAnsi="宋体"/>
                <w:sz w:val="18"/>
                <w:szCs w:val="18"/>
              </w:rPr>
            </w:pPr>
            <w:r>
              <w:rPr>
                <w:rFonts w:ascii="宋体" w:hAnsi="宋体" w:hint="eastAsia"/>
                <w:sz w:val="18"/>
                <w:szCs w:val="18"/>
              </w:rPr>
              <w:t>1</w:t>
            </w:r>
          </w:p>
        </w:tc>
        <w:tc>
          <w:tcPr>
            <w:tcW w:w="401" w:type="dxa"/>
            <w:tcBorders>
              <w:top w:val="single" w:sz="4" w:space="0" w:color="auto"/>
              <w:left w:val="single" w:sz="4" w:space="0" w:color="auto"/>
              <w:bottom w:val="single" w:sz="4" w:space="0" w:color="auto"/>
              <w:right w:val="single" w:sz="4" w:space="0" w:color="auto"/>
            </w:tcBorders>
            <w:vAlign w:val="center"/>
          </w:tcPr>
          <w:p w14:paraId="55770E7A" w14:textId="77777777" w:rsidR="00E53730" w:rsidRDefault="000608E8">
            <w:pPr>
              <w:snapToGrid w:val="0"/>
              <w:spacing w:line="240" w:lineRule="exact"/>
              <w:jc w:val="center"/>
              <w:rPr>
                <w:rFonts w:ascii="宋体" w:hAnsi="宋体"/>
                <w:sz w:val="18"/>
                <w:szCs w:val="18"/>
              </w:rPr>
            </w:pPr>
            <w:r>
              <w:rPr>
                <w:rFonts w:ascii="宋体" w:hAnsi="宋体" w:hint="eastAsia"/>
                <w:sz w:val="18"/>
                <w:szCs w:val="18"/>
              </w:rPr>
              <w:t>2</w:t>
            </w:r>
          </w:p>
        </w:tc>
        <w:tc>
          <w:tcPr>
            <w:tcW w:w="495" w:type="dxa"/>
            <w:tcBorders>
              <w:top w:val="single" w:sz="4" w:space="0" w:color="auto"/>
              <w:left w:val="single" w:sz="4" w:space="0" w:color="auto"/>
              <w:bottom w:val="single" w:sz="4" w:space="0" w:color="auto"/>
              <w:right w:val="single" w:sz="4" w:space="0" w:color="auto"/>
            </w:tcBorders>
            <w:vAlign w:val="center"/>
          </w:tcPr>
          <w:p w14:paraId="5373489B" w14:textId="77777777" w:rsidR="00E53730" w:rsidRDefault="00E53730">
            <w:pPr>
              <w:snapToGrid w:val="0"/>
              <w:spacing w:line="240" w:lineRule="exact"/>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08B54238" w14:textId="77777777" w:rsidR="00E53730" w:rsidRDefault="00E53730">
            <w:pPr>
              <w:snapToGrid w:val="0"/>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2CBA2501" w14:textId="77777777" w:rsidR="00E53730" w:rsidRDefault="00E53730">
            <w:pPr>
              <w:snapToGrid w:val="0"/>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7C2A55DA"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7F2C78C3" w14:textId="77777777" w:rsidR="00E53730" w:rsidRDefault="00E53730">
            <w:pPr>
              <w:snapToGrid w:val="0"/>
              <w:jc w:val="center"/>
              <w:rPr>
                <w:rFonts w:ascii="宋体" w:hAnsi="宋体"/>
                <w:sz w:val="18"/>
                <w:szCs w:val="18"/>
              </w:rPr>
            </w:pPr>
          </w:p>
        </w:tc>
      </w:tr>
      <w:tr w:rsidR="00E53730" w14:paraId="153AE709" w14:textId="77777777" w:rsidTr="002165FA">
        <w:trPr>
          <w:cantSplit/>
          <w:trHeight w:hRule="exact" w:val="340"/>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7582978C" w14:textId="77777777" w:rsidR="00E53730" w:rsidRDefault="00E53730">
            <w:pPr>
              <w:widowControl/>
              <w:jc w:val="left"/>
              <w:rPr>
                <w:rFonts w:ascii="宋体" w:hAnsi="宋体"/>
                <w:szCs w:val="21"/>
              </w:rPr>
            </w:pPr>
          </w:p>
        </w:tc>
        <w:tc>
          <w:tcPr>
            <w:tcW w:w="530" w:type="dxa"/>
            <w:gridSpan w:val="3"/>
            <w:vMerge/>
            <w:tcBorders>
              <w:left w:val="single" w:sz="2" w:space="0" w:color="auto"/>
              <w:right w:val="single" w:sz="2" w:space="0" w:color="auto"/>
            </w:tcBorders>
          </w:tcPr>
          <w:p w14:paraId="2DFCDE3B"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58E64763" w14:textId="77777777" w:rsidR="00E53730" w:rsidRDefault="000608E8">
            <w:pPr>
              <w:snapToGrid w:val="0"/>
              <w:jc w:val="center"/>
              <w:rPr>
                <w:rFonts w:ascii="宋体" w:hAnsi="宋体"/>
                <w:sz w:val="18"/>
                <w:szCs w:val="18"/>
              </w:rPr>
            </w:pPr>
            <w:r>
              <w:rPr>
                <w:rFonts w:ascii="宋体" w:hAnsi="宋体" w:hint="eastAsia"/>
                <w:sz w:val="18"/>
                <w:szCs w:val="18"/>
              </w:rPr>
              <w:t>14</w:t>
            </w:r>
          </w:p>
        </w:tc>
        <w:tc>
          <w:tcPr>
            <w:tcW w:w="3043" w:type="dxa"/>
            <w:tcBorders>
              <w:top w:val="single" w:sz="4" w:space="0" w:color="auto"/>
              <w:left w:val="single" w:sz="4" w:space="0" w:color="auto"/>
              <w:bottom w:val="single" w:sz="4" w:space="0" w:color="auto"/>
              <w:right w:val="single" w:sz="4" w:space="0" w:color="auto"/>
            </w:tcBorders>
            <w:vAlign w:val="center"/>
          </w:tcPr>
          <w:p w14:paraId="154D8586" w14:textId="77777777" w:rsidR="00E53730" w:rsidRDefault="000608E8">
            <w:pPr>
              <w:adjustRightInd w:val="0"/>
              <w:snapToGrid w:val="0"/>
              <w:jc w:val="center"/>
              <w:rPr>
                <w:rFonts w:ascii="宋体" w:hAnsi="宋体"/>
                <w:sz w:val="18"/>
                <w:szCs w:val="18"/>
              </w:rPr>
            </w:pPr>
            <w:r>
              <w:rPr>
                <w:rFonts w:ascii="宋体" w:hAnsi="宋体" w:hint="eastAsia"/>
                <w:sz w:val="18"/>
                <w:szCs w:val="18"/>
              </w:rPr>
              <w:t>基础会计</w:t>
            </w:r>
          </w:p>
        </w:tc>
        <w:tc>
          <w:tcPr>
            <w:tcW w:w="1748" w:type="dxa"/>
            <w:tcBorders>
              <w:top w:val="single" w:sz="4" w:space="0" w:color="auto"/>
              <w:left w:val="single" w:sz="4" w:space="0" w:color="auto"/>
              <w:bottom w:val="single" w:sz="4" w:space="0" w:color="auto"/>
              <w:right w:val="single" w:sz="4" w:space="0" w:color="auto"/>
            </w:tcBorders>
            <w:vAlign w:val="center"/>
          </w:tcPr>
          <w:p w14:paraId="5A081003" w14:textId="77777777" w:rsidR="00E53730" w:rsidRDefault="000608E8">
            <w:pPr>
              <w:spacing w:line="240" w:lineRule="exact"/>
              <w:jc w:val="center"/>
              <w:rPr>
                <w:rFonts w:ascii="宋体" w:hAnsi="宋体"/>
                <w:sz w:val="18"/>
                <w:szCs w:val="18"/>
              </w:rPr>
            </w:pPr>
            <w:r>
              <w:rPr>
                <w:rFonts w:ascii="宋体" w:hAnsi="宋体"/>
                <w:sz w:val="18"/>
                <w:szCs w:val="18"/>
              </w:rPr>
              <w:t>2000009</w:t>
            </w:r>
          </w:p>
        </w:tc>
        <w:tc>
          <w:tcPr>
            <w:tcW w:w="439" w:type="dxa"/>
            <w:tcBorders>
              <w:top w:val="single" w:sz="4" w:space="0" w:color="auto"/>
              <w:left w:val="single" w:sz="4" w:space="0" w:color="auto"/>
              <w:bottom w:val="single" w:sz="4" w:space="0" w:color="auto"/>
              <w:right w:val="single" w:sz="4" w:space="0" w:color="auto"/>
            </w:tcBorders>
            <w:vAlign w:val="center"/>
          </w:tcPr>
          <w:p w14:paraId="025B34FC" w14:textId="77777777" w:rsidR="00E53730" w:rsidRDefault="000608E8">
            <w:pPr>
              <w:spacing w:line="240" w:lineRule="exact"/>
              <w:jc w:val="center"/>
              <w:rPr>
                <w:rFonts w:ascii="宋体" w:hAnsi="宋体"/>
                <w:sz w:val="18"/>
                <w:szCs w:val="18"/>
              </w:rPr>
            </w:pPr>
            <w:r>
              <w:rPr>
                <w:rFonts w:ascii="宋体" w:hAnsi="宋体" w:hint="eastAsia"/>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000C5EA0" w14:textId="77777777" w:rsidR="00E53730" w:rsidRDefault="000608E8">
            <w:pPr>
              <w:spacing w:line="240" w:lineRule="exact"/>
              <w:jc w:val="center"/>
              <w:rPr>
                <w:rFonts w:ascii="宋体" w:hAnsi="宋体"/>
                <w:sz w:val="18"/>
                <w:szCs w:val="18"/>
              </w:rPr>
            </w:pPr>
            <w:r>
              <w:rPr>
                <w:rFonts w:ascii="宋体" w:hAnsi="宋体" w:hint="eastAsia"/>
                <w:sz w:val="18"/>
                <w:szCs w:val="18"/>
              </w:rPr>
              <w:t>120</w:t>
            </w:r>
          </w:p>
        </w:tc>
        <w:tc>
          <w:tcPr>
            <w:tcW w:w="525" w:type="dxa"/>
            <w:tcBorders>
              <w:top w:val="single" w:sz="4" w:space="0" w:color="auto"/>
              <w:left w:val="single" w:sz="4" w:space="0" w:color="auto"/>
              <w:bottom w:val="single" w:sz="4" w:space="0" w:color="auto"/>
              <w:right w:val="single" w:sz="4" w:space="0" w:color="auto"/>
            </w:tcBorders>
            <w:vAlign w:val="center"/>
          </w:tcPr>
          <w:p w14:paraId="7596C0A5" w14:textId="77777777" w:rsidR="00E53730" w:rsidRDefault="000608E8">
            <w:pPr>
              <w:spacing w:line="240" w:lineRule="exact"/>
              <w:jc w:val="center"/>
              <w:rPr>
                <w:rFonts w:ascii="宋体" w:hAnsi="宋体"/>
                <w:sz w:val="18"/>
                <w:szCs w:val="18"/>
              </w:rPr>
            </w:pPr>
            <w:r>
              <w:rPr>
                <w:rFonts w:ascii="宋体" w:hAnsi="宋体" w:hint="eastAsia"/>
                <w:sz w:val="18"/>
                <w:szCs w:val="18"/>
              </w:rPr>
              <w:t>6</w:t>
            </w:r>
          </w:p>
        </w:tc>
        <w:tc>
          <w:tcPr>
            <w:tcW w:w="645" w:type="dxa"/>
            <w:tcBorders>
              <w:top w:val="single" w:sz="4" w:space="0" w:color="auto"/>
              <w:left w:val="single" w:sz="4" w:space="0" w:color="auto"/>
              <w:bottom w:val="single" w:sz="4" w:space="0" w:color="auto"/>
              <w:right w:val="single" w:sz="4" w:space="0" w:color="auto"/>
            </w:tcBorders>
            <w:vAlign w:val="center"/>
          </w:tcPr>
          <w:p w14:paraId="33696456" w14:textId="77777777" w:rsidR="00E53730" w:rsidRDefault="000608E8">
            <w:pPr>
              <w:spacing w:line="240" w:lineRule="exact"/>
              <w:jc w:val="center"/>
              <w:rPr>
                <w:rFonts w:ascii="宋体" w:hAnsi="宋体"/>
                <w:sz w:val="18"/>
                <w:szCs w:val="18"/>
              </w:rPr>
            </w:pPr>
            <w:r>
              <w:rPr>
                <w:rFonts w:ascii="宋体" w:hAnsi="宋体" w:hint="eastAsia"/>
                <w:sz w:val="18"/>
                <w:szCs w:val="18"/>
              </w:rPr>
              <w:t>74</w:t>
            </w:r>
          </w:p>
        </w:tc>
        <w:tc>
          <w:tcPr>
            <w:tcW w:w="630" w:type="dxa"/>
            <w:tcBorders>
              <w:top w:val="single" w:sz="4" w:space="0" w:color="auto"/>
              <w:left w:val="single" w:sz="4" w:space="0" w:color="auto"/>
              <w:bottom w:val="single" w:sz="4" w:space="0" w:color="auto"/>
              <w:right w:val="single" w:sz="4" w:space="0" w:color="auto"/>
            </w:tcBorders>
            <w:vAlign w:val="center"/>
          </w:tcPr>
          <w:p w14:paraId="6D3AFD73" w14:textId="77777777" w:rsidR="00E53730" w:rsidRDefault="000608E8">
            <w:pPr>
              <w:spacing w:line="240" w:lineRule="exact"/>
              <w:jc w:val="center"/>
              <w:rPr>
                <w:rFonts w:ascii="宋体" w:hAnsi="宋体"/>
                <w:sz w:val="18"/>
                <w:szCs w:val="18"/>
              </w:rPr>
            </w:pPr>
            <w:r>
              <w:rPr>
                <w:rFonts w:ascii="宋体" w:hAnsi="宋体" w:hint="eastAsia"/>
                <w:sz w:val="18"/>
                <w:szCs w:val="18"/>
              </w:rPr>
              <w:t>46</w:t>
            </w:r>
          </w:p>
        </w:tc>
        <w:tc>
          <w:tcPr>
            <w:tcW w:w="513" w:type="dxa"/>
            <w:tcBorders>
              <w:top w:val="single" w:sz="4" w:space="0" w:color="auto"/>
              <w:left w:val="single" w:sz="4" w:space="0" w:color="auto"/>
              <w:bottom w:val="single" w:sz="4" w:space="0" w:color="auto"/>
              <w:right w:val="single" w:sz="4" w:space="0" w:color="auto"/>
            </w:tcBorders>
            <w:vAlign w:val="center"/>
          </w:tcPr>
          <w:p w14:paraId="0B1A0630" w14:textId="77777777" w:rsidR="00E53730" w:rsidRDefault="000608E8">
            <w:pPr>
              <w:spacing w:line="240" w:lineRule="exact"/>
              <w:ind w:leftChars="-122" w:left="-255" w:rightChars="-92" w:right="-193" w:hanging="1"/>
              <w:jc w:val="center"/>
              <w:rPr>
                <w:rFonts w:ascii="宋体" w:hAnsi="宋体"/>
                <w:sz w:val="18"/>
                <w:szCs w:val="18"/>
              </w:rPr>
            </w:pPr>
            <w:r>
              <w:rPr>
                <w:rFonts w:ascii="宋体" w:hAnsi="宋体" w:hint="eastAsia"/>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006C1803" w14:textId="77777777" w:rsidR="00E53730" w:rsidRDefault="00E53730">
            <w:pPr>
              <w:adjustRightInd w:val="0"/>
              <w:snapToGrid w:val="0"/>
              <w:jc w:val="center"/>
              <w:rPr>
                <w:rFonts w:ascii="宋体" w:hAnsi="宋体"/>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14:paraId="4DE1E3E3" w14:textId="77777777" w:rsidR="00E53730" w:rsidRDefault="000608E8">
            <w:pPr>
              <w:spacing w:line="240" w:lineRule="exact"/>
              <w:jc w:val="center"/>
              <w:rPr>
                <w:rFonts w:ascii="宋体" w:hAnsi="宋体"/>
                <w:sz w:val="18"/>
                <w:szCs w:val="18"/>
              </w:rPr>
            </w:pPr>
            <w:r>
              <w:rPr>
                <w:rFonts w:ascii="宋体" w:hAnsi="宋体" w:hint="eastAsia"/>
                <w:sz w:val="18"/>
                <w:szCs w:val="18"/>
              </w:rPr>
              <w:t>8</w:t>
            </w:r>
          </w:p>
        </w:tc>
        <w:tc>
          <w:tcPr>
            <w:tcW w:w="495" w:type="dxa"/>
            <w:tcBorders>
              <w:top w:val="single" w:sz="4" w:space="0" w:color="auto"/>
              <w:left w:val="single" w:sz="4" w:space="0" w:color="auto"/>
              <w:bottom w:val="single" w:sz="4" w:space="0" w:color="auto"/>
              <w:right w:val="single" w:sz="4" w:space="0" w:color="auto"/>
            </w:tcBorders>
            <w:vAlign w:val="center"/>
          </w:tcPr>
          <w:p w14:paraId="6DF0492A" w14:textId="77777777" w:rsidR="00E53730" w:rsidRDefault="00E53730">
            <w:pPr>
              <w:snapToGrid w:val="0"/>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3633C36C" w14:textId="77777777" w:rsidR="00E53730" w:rsidRDefault="00E53730">
            <w:pPr>
              <w:snapToGrid w:val="0"/>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7ADCE71D" w14:textId="77777777" w:rsidR="00E53730" w:rsidRDefault="00E53730">
            <w:pPr>
              <w:snapToGrid w:val="0"/>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079B3E6C"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69B66483" w14:textId="77777777" w:rsidR="00E53730" w:rsidRDefault="00E53730">
            <w:pPr>
              <w:snapToGrid w:val="0"/>
              <w:jc w:val="center"/>
              <w:rPr>
                <w:rFonts w:ascii="宋体" w:hAnsi="宋体"/>
                <w:sz w:val="18"/>
                <w:szCs w:val="18"/>
              </w:rPr>
            </w:pPr>
          </w:p>
        </w:tc>
      </w:tr>
      <w:tr w:rsidR="00E53730" w14:paraId="2D65B8EA" w14:textId="77777777" w:rsidTr="002165FA">
        <w:trPr>
          <w:cantSplit/>
          <w:trHeight w:hRule="exact" w:val="340"/>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0FBDF7E6" w14:textId="77777777" w:rsidR="00E53730" w:rsidRDefault="00E53730">
            <w:pPr>
              <w:widowControl/>
              <w:jc w:val="left"/>
              <w:rPr>
                <w:rFonts w:ascii="宋体" w:hAnsi="宋体"/>
                <w:szCs w:val="21"/>
              </w:rPr>
            </w:pPr>
          </w:p>
        </w:tc>
        <w:tc>
          <w:tcPr>
            <w:tcW w:w="530" w:type="dxa"/>
            <w:gridSpan w:val="3"/>
            <w:vMerge/>
            <w:tcBorders>
              <w:left w:val="single" w:sz="2" w:space="0" w:color="auto"/>
              <w:right w:val="single" w:sz="2" w:space="0" w:color="auto"/>
            </w:tcBorders>
          </w:tcPr>
          <w:p w14:paraId="05DBEBCE"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60F1E89E" w14:textId="77777777" w:rsidR="00E53730" w:rsidRDefault="000608E8">
            <w:pPr>
              <w:snapToGrid w:val="0"/>
              <w:jc w:val="center"/>
              <w:rPr>
                <w:rFonts w:ascii="宋体" w:hAnsi="宋体"/>
                <w:sz w:val="18"/>
                <w:szCs w:val="18"/>
              </w:rPr>
            </w:pPr>
            <w:r>
              <w:rPr>
                <w:rFonts w:ascii="宋体" w:hAnsi="宋体" w:hint="eastAsia"/>
                <w:sz w:val="18"/>
                <w:szCs w:val="18"/>
              </w:rPr>
              <w:t>15</w:t>
            </w:r>
          </w:p>
        </w:tc>
        <w:tc>
          <w:tcPr>
            <w:tcW w:w="3043" w:type="dxa"/>
            <w:tcBorders>
              <w:top w:val="single" w:sz="4" w:space="0" w:color="auto"/>
              <w:left w:val="single" w:sz="4" w:space="0" w:color="auto"/>
              <w:bottom w:val="single" w:sz="4" w:space="0" w:color="auto"/>
              <w:right w:val="single" w:sz="4" w:space="0" w:color="auto"/>
            </w:tcBorders>
            <w:vAlign w:val="center"/>
          </w:tcPr>
          <w:p w14:paraId="3B75EABD" w14:textId="77777777" w:rsidR="00E53730" w:rsidRDefault="000608E8">
            <w:pPr>
              <w:jc w:val="center"/>
              <w:rPr>
                <w:rFonts w:ascii="宋体" w:hAnsi="宋体"/>
                <w:sz w:val="18"/>
                <w:szCs w:val="18"/>
              </w:rPr>
            </w:pPr>
            <w:r>
              <w:rPr>
                <w:rFonts w:ascii="宋体" w:hAnsi="宋体" w:hint="eastAsia"/>
                <w:sz w:val="18"/>
                <w:szCs w:val="18"/>
              </w:rPr>
              <w:t>经济法</w:t>
            </w:r>
          </w:p>
        </w:tc>
        <w:tc>
          <w:tcPr>
            <w:tcW w:w="1748" w:type="dxa"/>
            <w:tcBorders>
              <w:top w:val="single" w:sz="4" w:space="0" w:color="auto"/>
              <w:left w:val="single" w:sz="4" w:space="0" w:color="auto"/>
              <w:bottom w:val="single" w:sz="4" w:space="0" w:color="auto"/>
              <w:right w:val="single" w:sz="4" w:space="0" w:color="auto"/>
            </w:tcBorders>
            <w:vAlign w:val="center"/>
          </w:tcPr>
          <w:p w14:paraId="35BB195F" w14:textId="77777777" w:rsidR="00E53730" w:rsidRDefault="000608E8">
            <w:pPr>
              <w:jc w:val="center"/>
              <w:rPr>
                <w:rFonts w:ascii="宋体" w:hAnsi="宋体"/>
                <w:sz w:val="18"/>
                <w:szCs w:val="18"/>
              </w:rPr>
            </w:pPr>
            <w:r>
              <w:rPr>
                <w:rFonts w:ascii="宋体" w:hAnsi="宋体"/>
                <w:sz w:val="18"/>
                <w:szCs w:val="18"/>
              </w:rPr>
              <w:t>1002001</w:t>
            </w:r>
          </w:p>
        </w:tc>
        <w:tc>
          <w:tcPr>
            <w:tcW w:w="439" w:type="dxa"/>
            <w:tcBorders>
              <w:top w:val="single" w:sz="4" w:space="0" w:color="auto"/>
              <w:left w:val="single" w:sz="4" w:space="0" w:color="auto"/>
              <w:bottom w:val="single" w:sz="4" w:space="0" w:color="auto"/>
              <w:right w:val="single" w:sz="4" w:space="0" w:color="auto"/>
            </w:tcBorders>
            <w:vAlign w:val="center"/>
          </w:tcPr>
          <w:p w14:paraId="65C91AA4" w14:textId="77777777" w:rsidR="00E53730" w:rsidRDefault="000608E8">
            <w:pPr>
              <w:jc w:val="center"/>
              <w:rPr>
                <w:rFonts w:ascii="宋体" w:hAnsi="宋体"/>
                <w:sz w:val="18"/>
                <w:szCs w:val="18"/>
              </w:rPr>
            </w:pPr>
            <w:r>
              <w:rPr>
                <w:rFonts w:ascii="宋体" w:hAnsi="宋体" w:hint="eastAsia"/>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6F0FEA34" w14:textId="77777777" w:rsidR="00E53730" w:rsidRDefault="000608E8">
            <w:pPr>
              <w:jc w:val="center"/>
              <w:rPr>
                <w:rFonts w:ascii="宋体" w:hAnsi="宋体"/>
                <w:sz w:val="18"/>
                <w:szCs w:val="18"/>
              </w:rPr>
            </w:pPr>
            <w:r>
              <w:rPr>
                <w:rFonts w:ascii="宋体" w:hAnsi="宋体" w:hint="eastAsia"/>
                <w:sz w:val="18"/>
                <w:szCs w:val="18"/>
              </w:rPr>
              <w:t>64</w:t>
            </w:r>
          </w:p>
        </w:tc>
        <w:tc>
          <w:tcPr>
            <w:tcW w:w="525" w:type="dxa"/>
            <w:tcBorders>
              <w:top w:val="single" w:sz="4" w:space="0" w:color="auto"/>
              <w:left w:val="single" w:sz="4" w:space="0" w:color="auto"/>
              <w:bottom w:val="single" w:sz="4" w:space="0" w:color="auto"/>
              <w:right w:val="single" w:sz="4" w:space="0" w:color="auto"/>
            </w:tcBorders>
            <w:vAlign w:val="center"/>
          </w:tcPr>
          <w:p w14:paraId="5098CAEB" w14:textId="77777777" w:rsidR="00E53730" w:rsidRDefault="000608E8">
            <w:pPr>
              <w:jc w:val="center"/>
              <w:rPr>
                <w:rFonts w:ascii="宋体" w:hAnsi="宋体"/>
                <w:sz w:val="18"/>
                <w:szCs w:val="18"/>
              </w:rPr>
            </w:pPr>
            <w:r>
              <w:rPr>
                <w:rFonts w:ascii="宋体" w:hAnsi="宋体" w:hint="eastAsia"/>
                <w:sz w:val="18"/>
                <w:szCs w:val="18"/>
              </w:rPr>
              <w:t>4</w:t>
            </w:r>
          </w:p>
        </w:tc>
        <w:tc>
          <w:tcPr>
            <w:tcW w:w="645" w:type="dxa"/>
            <w:tcBorders>
              <w:top w:val="single" w:sz="4" w:space="0" w:color="auto"/>
              <w:left w:val="single" w:sz="4" w:space="0" w:color="auto"/>
              <w:bottom w:val="single" w:sz="4" w:space="0" w:color="auto"/>
              <w:right w:val="single" w:sz="4" w:space="0" w:color="auto"/>
            </w:tcBorders>
            <w:vAlign w:val="center"/>
          </w:tcPr>
          <w:p w14:paraId="10AD874B" w14:textId="77777777" w:rsidR="00E53730" w:rsidRDefault="000608E8">
            <w:pPr>
              <w:jc w:val="center"/>
              <w:rPr>
                <w:rFonts w:ascii="宋体" w:hAnsi="宋体"/>
                <w:sz w:val="18"/>
                <w:szCs w:val="18"/>
              </w:rPr>
            </w:pPr>
            <w:r>
              <w:rPr>
                <w:rFonts w:ascii="宋体" w:hAnsi="宋体" w:hint="eastAsia"/>
                <w:sz w:val="18"/>
                <w:szCs w:val="18"/>
              </w:rPr>
              <w:t>34</w:t>
            </w:r>
          </w:p>
        </w:tc>
        <w:tc>
          <w:tcPr>
            <w:tcW w:w="630" w:type="dxa"/>
            <w:tcBorders>
              <w:top w:val="single" w:sz="4" w:space="0" w:color="auto"/>
              <w:left w:val="single" w:sz="4" w:space="0" w:color="auto"/>
              <w:bottom w:val="single" w:sz="4" w:space="0" w:color="auto"/>
              <w:right w:val="single" w:sz="4" w:space="0" w:color="auto"/>
            </w:tcBorders>
            <w:vAlign w:val="center"/>
          </w:tcPr>
          <w:p w14:paraId="6C2C0DA1" w14:textId="77777777" w:rsidR="00E53730" w:rsidRDefault="000608E8">
            <w:pPr>
              <w:jc w:val="center"/>
              <w:rPr>
                <w:rFonts w:ascii="宋体" w:hAnsi="宋体"/>
                <w:sz w:val="18"/>
                <w:szCs w:val="18"/>
              </w:rPr>
            </w:pPr>
            <w:r>
              <w:rPr>
                <w:rFonts w:ascii="宋体" w:hAnsi="宋体" w:hint="eastAsia"/>
                <w:sz w:val="18"/>
                <w:szCs w:val="18"/>
              </w:rPr>
              <w:t>30</w:t>
            </w:r>
          </w:p>
        </w:tc>
        <w:tc>
          <w:tcPr>
            <w:tcW w:w="513" w:type="dxa"/>
            <w:tcBorders>
              <w:top w:val="single" w:sz="4" w:space="0" w:color="auto"/>
              <w:left w:val="single" w:sz="4" w:space="0" w:color="auto"/>
              <w:bottom w:val="single" w:sz="4" w:space="0" w:color="auto"/>
              <w:right w:val="single" w:sz="4" w:space="0" w:color="auto"/>
            </w:tcBorders>
            <w:vAlign w:val="center"/>
          </w:tcPr>
          <w:p w14:paraId="7113BAF8" w14:textId="77777777" w:rsidR="00E53730" w:rsidRDefault="000608E8">
            <w:pPr>
              <w:jc w:val="center"/>
              <w:rPr>
                <w:rFonts w:ascii="宋体" w:hAnsi="宋体"/>
                <w:sz w:val="18"/>
                <w:szCs w:val="18"/>
              </w:rPr>
            </w:pPr>
            <w:r>
              <w:rPr>
                <w:rFonts w:ascii="宋体" w:hAnsi="宋体" w:hint="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1CF8A213" w14:textId="77777777" w:rsidR="00E53730" w:rsidRDefault="00E53730">
            <w:pPr>
              <w:jc w:val="center"/>
              <w:rPr>
                <w:rFonts w:ascii="宋体" w:hAnsi="宋体"/>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14:paraId="096E6EA0" w14:textId="77777777" w:rsidR="00E53730" w:rsidRDefault="00E53730">
            <w:pPr>
              <w:jc w:val="center"/>
              <w:rPr>
                <w:rFonts w:ascii="宋体" w:hAnsi="宋体"/>
                <w:sz w:val="18"/>
                <w:szCs w:val="18"/>
              </w:rPr>
            </w:pPr>
          </w:p>
        </w:tc>
        <w:tc>
          <w:tcPr>
            <w:tcW w:w="495" w:type="dxa"/>
            <w:tcBorders>
              <w:top w:val="single" w:sz="4" w:space="0" w:color="auto"/>
              <w:left w:val="single" w:sz="4" w:space="0" w:color="auto"/>
              <w:bottom w:val="single" w:sz="4" w:space="0" w:color="auto"/>
              <w:right w:val="single" w:sz="4" w:space="0" w:color="auto"/>
            </w:tcBorders>
            <w:vAlign w:val="center"/>
          </w:tcPr>
          <w:p w14:paraId="6C969AAF" w14:textId="77777777" w:rsidR="00E53730" w:rsidRDefault="00E53730">
            <w:pPr>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68B90C01" w14:textId="77777777" w:rsidR="00E53730" w:rsidRDefault="000608E8">
            <w:pPr>
              <w:jc w:val="center"/>
              <w:rPr>
                <w:rFonts w:ascii="宋体" w:hAnsi="宋体"/>
                <w:sz w:val="18"/>
                <w:szCs w:val="18"/>
              </w:rPr>
            </w:pPr>
            <w:r>
              <w:rPr>
                <w:rFonts w:ascii="宋体" w:hAnsi="宋体" w:hint="eastAsia"/>
                <w:sz w:val="18"/>
                <w:szCs w:val="18"/>
              </w:rPr>
              <w:t>4</w:t>
            </w:r>
          </w:p>
        </w:tc>
        <w:tc>
          <w:tcPr>
            <w:tcW w:w="450" w:type="dxa"/>
            <w:tcBorders>
              <w:top w:val="single" w:sz="4" w:space="0" w:color="auto"/>
              <w:left w:val="single" w:sz="4" w:space="0" w:color="auto"/>
              <w:bottom w:val="single" w:sz="4" w:space="0" w:color="auto"/>
              <w:right w:val="single" w:sz="4" w:space="0" w:color="auto"/>
            </w:tcBorders>
            <w:vAlign w:val="center"/>
          </w:tcPr>
          <w:p w14:paraId="1E0E79E0" w14:textId="77777777" w:rsidR="00E53730" w:rsidRDefault="00E53730">
            <w:pPr>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2C66555A" w14:textId="77777777" w:rsidR="00E53730" w:rsidRDefault="00E53730">
            <w:pPr>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6CE52267" w14:textId="77777777" w:rsidR="00E53730" w:rsidRDefault="00E53730">
            <w:pPr>
              <w:jc w:val="center"/>
              <w:rPr>
                <w:rFonts w:ascii="宋体" w:hAnsi="宋体"/>
                <w:sz w:val="18"/>
                <w:szCs w:val="18"/>
              </w:rPr>
            </w:pPr>
          </w:p>
        </w:tc>
      </w:tr>
      <w:tr w:rsidR="00E53730" w14:paraId="5E115B46" w14:textId="77777777" w:rsidTr="002165FA">
        <w:trPr>
          <w:cantSplit/>
          <w:trHeight w:hRule="exact" w:val="340"/>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3273A746" w14:textId="77777777" w:rsidR="00E53730" w:rsidRDefault="00E53730">
            <w:pPr>
              <w:widowControl/>
              <w:jc w:val="left"/>
              <w:rPr>
                <w:rFonts w:ascii="宋体" w:hAnsi="宋体"/>
                <w:szCs w:val="21"/>
              </w:rPr>
            </w:pPr>
          </w:p>
        </w:tc>
        <w:tc>
          <w:tcPr>
            <w:tcW w:w="530" w:type="dxa"/>
            <w:gridSpan w:val="3"/>
            <w:vMerge/>
            <w:tcBorders>
              <w:left w:val="single" w:sz="2" w:space="0" w:color="auto"/>
              <w:right w:val="single" w:sz="2" w:space="0" w:color="auto"/>
            </w:tcBorders>
          </w:tcPr>
          <w:p w14:paraId="19E50019"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0141867E" w14:textId="77777777" w:rsidR="00E53730" w:rsidRDefault="000608E8">
            <w:pPr>
              <w:snapToGrid w:val="0"/>
              <w:jc w:val="center"/>
              <w:rPr>
                <w:rFonts w:ascii="宋体" w:hAnsi="宋体"/>
                <w:sz w:val="18"/>
                <w:szCs w:val="18"/>
              </w:rPr>
            </w:pPr>
            <w:r>
              <w:rPr>
                <w:rFonts w:ascii="宋体" w:hAnsi="宋体" w:hint="eastAsia"/>
                <w:sz w:val="18"/>
                <w:szCs w:val="18"/>
              </w:rPr>
              <w:t>16</w:t>
            </w:r>
          </w:p>
        </w:tc>
        <w:tc>
          <w:tcPr>
            <w:tcW w:w="3043" w:type="dxa"/>
            <w:tcBorders>
              <w:top w:val="single" w:sz="4" w:space="0" w:color="auto"/>
              <w:left w:val="single" w:sz="4" w:space="0" w:color="auto"/>
              <w:bottom w:val="single" w:sz="4" w:space="0" w:color="auto"/>
              <w:right w:val="single" w:sz="4" w:space="0" w:color="auto"/>
            </w:tcBorders>
            <w:vAlign w:val="center"/>
          </w:tcPr>
          <w:p w14:paraId="49D14738" w14:textId="77777777" w:rsidR="00E53730" w:rsidRDefault="000608E8">
            <w:pPr>
              <w:jc w:val="center"/>
              <w:rPr>
                <w:rFonts w:ascii="宋体" w:hAnsi="宋体"/>
                <w:sz w:val="18"/>
                <w:szCs w:val="18"/>
              </w:rPr>
            </w:pPr>
            <w:r>
              <w:rPr>
                <w:rFonts w:ascii="宋体" w:hAnsi="宋体" w:hint="eastAsia"/>
                <w:sz w:val="18"/>
                <w:szCs w:val="18"/>
              </w:rPr>
              <w:t>统计学基础</w:t>
            </w:r>
          </w:p>
        </w:tc>
        <w:tc>
          <w:tcPr>
            <w:tcW w:w="1748" w:type="dxa"/>
            <w:tcBorders>
              <w:top w:val="single" w:sz="4" w:space="0" w:color="auto"/>
              <w:left w:val="single" w:sz="4" w:space="0" w:color="auto"/>
              <w:bottom w:val="single" w:sz="4" w:space="0" w:color="auto"/>
              <w:right w:val="single" w:sz="4" w:space="0" w:color="auto"/>
            </w:tcBorders>
            <w:vAlign w:val="center"/>
          </w:tcPr>
          <w:p w14:paraId="7CA61911" w14:textId="77777777" w:rsidR="00E53730" w:rsidRDefault="000608E8">
            <w:pPr>
              <w:adjustRightInd w:val="0"/>
              <w:snapToGrid w:val="0"/>
              <w:jc w:val="center"/>
              <w:rPr>
                <w:rFonts w:ascii="宋体" w:hAnsi="宋体"/>
                <w:sz w:val="18"/>
                <w:szCs w:val="18"/>
              </w:rPr>
            </w:pPr>
            <w:r>
              <w:rPr>
                <w:rFonts w:ascii="宋体" w:hAnsi="宋体"/>
                <w:sz w:val="18"/>
                <w:szCs w:val="18"/>
              </w:rPr>
              <w:t>1806004</w:t>
            </w:r>
          </w:p>
        </w:tc>
        <w:tc>
          <w:tcPr>
            <w:tcW w:w="439" w:type="dxa"/>
            <w:tcBorders>
              <w:top w:val="single" w:sz="4" w:space="0" w:color="auto"/>
              <w:left w:val="single" w:sz="4" w:space="0" w:color="auto"/>
              <w:bottom w:val="single" w:sz="4" w:space="0" w:color="auto"/>
              <w:right w:val="single" w:sz="4" w:space="0" w:color="auto"/>
            </w:tcBorders>
            <w:vAlign w:val="center"/>
          </w:tcPr>
          <w:p w14:paraId="0B1C91CC" w14:textId="77777777" w:rsidR="00E53730" w:rsidRDefault="000608E8">
            <w:pPr>
              <w:adjustRightInd w:val="0"/>
              <w:snapToGrid w:val="0"/>
              <w:jc w:val="center"/>
              <w:rPr>
                <w:rFonts w:ascii="宋体" w:hAnsi="宋体"/>
                <w:sz w:val="18"/>
                <w:szCs w:val="18"/>
              </w:rPr>
            </w:pPr>
            <w:r>
              <w:rPr>
                <w:rFonts w:ascii="宋体" w:hAnsi="宋体" w:hint="eastAsia"/>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6211F2E2" w14:textId="77777777" w:rsidR="00E53730" w:rsidRDefault="000608E8">
            <w:pPr>
              <w:adjustRightInd w:val="0"/>
              <w:snapToGrid w:val="0"/>
              <w:jc w:val="center"/>
              <w:rPr>
                <w:rFonts w:ascii="宋体" w:hAnsi="宋体"/>
                <w:sz w:val="18"/>
                <w:szCs w:val="18"/>
              </w:rPr>
            </w:pPr>
            <w:r>
              <w:rPr>
                <w:rFonts w:ascii="宋体" w:hAnsi="宋体" w:hint="eastAsia"/>
                <w:sz w:val="18"/>
                <w:szCs w:val="18"/>
              </w:rPr>
              <w:t>64</w:t>
            </w:r>
          </w:p>
        </w:tc>
        <w:tc>
          <w:tcPr>
            <w:tcW w:w="525" w:type="dxa"/>
            <w:tcBorders>
              <w:top w:val="single" w:sz="4" w:space="0" w:color="auto"/>
              <w:left w:val="single" w:sz="4" w:space="0" w:color="auto"/>
              <w:bottom w:val="single" w:sz="4" w:space="0" w:color="auto"/>
              <w:right w:val="single" w:sz="4" w:space="0" w:color="auto"/>
            </w:tcBorders>
            <w:vAlign w:val="center"/>
          </w:tcPr>
          <w:p w14:paraId="659FB5A5" w14:textId="77777777" w:rsidR="00E53730" w:rsidRDefault="000608E8">
            <w:pPr>
              <w:adjustRightInd w:val="0"/>
              <w:snapToGrid w:val="0"/>
              <w:jc w:val="center"/>
              <w:rPr>
                <w:rFonts w:ascii="宋体" w:hAnsi="宋体"/>
                <w:sz w:val="18"/>
                <w:szCs w:val="18"/>
              </w:rPr>
            </w:pPr>
            <w:r>
              <w:rPr>
                <w:rFonts w:ascii="宋体" w:hAnsi="宋体" w:hint="eastAsia"/>
                <w:sz w:val="18"/>
                <w:szCs w:val="18"/>
              </w:rPr>
              <w:t>3</w:t>
            </w:r>
          </w:p>
        </w:tc>
        <w:tc>
          <w:tcPr>
            <w:tcW w:w="645" w:type="dxa"/>
            <w:tcBorders>
              <w:top w:val="single" w:sz="4" w:space="0" w:color="auto"/>
              <w:left w:val="single" w:sz="4" w:space="0" w:color="auto"/>
              <w:bottom w:val="single" w:sz="4" w:space="0" w:color="auto"/>
              <w:right w:val="single" w:sz="4" w:space="0" w:color="auto"/>
            </w:tcBorders>
            <w:vAlign w:val="center"/>
          </w:tcPr>
          <w:p w14:paraId="3B086A36" w14:textId="77777777" w:rsidR="00E53730" w:rsidRDefault="000608E8">
            <w:pPr>
              <w:adjustRightInd w:val="0"/>
              <w:snapToGrid w:val="0"/>
              <w:jc w:val="center"/>
              <w:rPr>
                <w:rFonts w:ascii="宋体" w:hAnsi="宋体"/>
                <w:sz w:val="18"/>
                <w:szCs w:val="18"/>
              </w:rPr>
            </w:pPr>
            <w:r>
              <w:rPr>
                <w:rFonts w:ascii="宋体" w:hAnsi="宋体" w:hint="eastAsia"/>
                <w:sz w:val="18"/>
                <w:szCs w:val="18"/>
              </w:rPr>
              <w:t>40</w:t>
            </w:r>
          </w:p>
        </w:tc>
        <w:tc>
          <w:tcPr>
            <w:tcW w:w="630" w:type="dxa"/>
            <w:tcBorders>
              <w:top w:val="single" w:sz="4" w:space="0" w:color="auto"/>
              <w:left w:val="single" w:sz="4" w:space="0" w:color="auto"/>
              <w:bottom w:val="single" w:sz="4" w:space="0" w:color="auto"/>
              <w:right w:val="single" w:sz="4" w:space="0" w:color="auto"/>
            </w:tcBorders>
            <w:vAlign w:val="center"/>
          </w:tcPr>
          <w:p w14:paraId="4CDF6957" w14:textId="77777777" w:rsidR="00E53730" w:rsidRDefault="000608E8">
            <w:pPr>
              <w:adjustRightInd w:val="0"/>
              <w:snapToGrid w:val="0"/>
              <w:jc w:val="center"/>
              <w:rPr>
                <w:rFonts w:ascii="宋体" w:hAnsi="宋体"/>
                <w:sz w:val="18"/>
                <w:szCs w:val="18"/>
              </w:rPr>
            </w:pPr>
            <w:r>
              <w:rPr>
                <w:rFonts w:ascii="宋体" w:hAnsi="宋体" w:hint="eastAsia"/>
                <w:sz w:val="18"/>
                <w:szCs w:val="18"/>
              </w:rPr>
              <w:t>24</w:t>
            </w:r>
          </w:p>
        </w:tc>
        <w:tc>
          <w:tcPr>
            <w:tcW w:w="513" w:type="dxa"/>
            <w:tcBorders>
              <w:top w:val="single" w:sz="4" w:space="0" w:color="auto"/>
              <w:left w:val="single" w:sz="4" w:space="0" w:color="auto"/>
              <w:bottom w:val="single" w:sz="4" w:space="0" w:color="auto"/>
              <w:right w:val="single" w:sz="4" w:space="0" w:color="auto"/>
            </w:tcBorders>
            <w:vAlign w:val="center"/>
          </w:tcPr>
          <w:p w14:paraId="31D912A3" w14:textId="77777777" w:rsidR="00E53730" w:rsidRDefault="00E53730">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FACBD7F" w14:textId="77777777" w:rsidR="00E53730" w:rsidRDefault="000608E8">
            <w:pPr>
              <w:jc w:val="center"/>
              <w:rPr>
                <w:rFonts w:ascii="宋体" w:hAnsi="宋体"/>
                <w:sz w:val="18"/>
                <w:szCs w:val="18"/>
              </w:rPr>
            </w:pPr>
            <w:r>
              <w:rPr>
                <w:rFonts w:ascii="宋体" w:hAnsi="宋体" w:hint="eastAsia"/>
                <w:sz w:val="18"/>
                <w:szCs w:val="18"/>
              </w:rPr>
              <w:t>4</w:t>
            </w:r>
          </w:p>
        </w:tc>
        <w:tc>
          <w:tcPr>
            <w:tcW w:w="401" w:type="dxa"/>
            <w:tcBorders>
              <w:top w:val="single" w:sz="4" w:space="0" w:color="auto"/>
              <w:left w:val="single" w:sz="4" w:space="0" w:color="auto"/>
              <w:bottom w:val="single" w:sz="4" w:space="0" w:color="auto"/>
              <w:right w:val="single" w:sz="4" w:space="0" w:color="auto"/>
            </w:tcBorders>
            <w:vAlign w:val="center"/>
          </w:tcPr>
          <w:p w14:paraId="50EE9983" w14:textId="77777777" w:rsidR="00E53730" w:rsidRDefault="00E53730">
            <w:pPr>
              <w:jc w:val="center"/>
              <w:rPr>
                <w:rFonts w:ascii="宋体" w:hAnsi="宋体"/>
                <w:sz w:val="18"/>
                <w:szCs w:val="18"/>
              </w:rPr>
            </w:pPr>
          </w:p>
        </w:tc>
        <w:tc>
          <w:tcPr>
            <w:tcW w:w="495" w:type="dxa"/>
            <w:tcBorders>
              <w:top w:val="single" w:sz="4" w:space="0" w:color="auto"/>
              <w:left w:val="single" w:sz="4" w:space="0" w:color="auto"/>
              <w:bottom w:val="single" w:sz="4" w:space="0" w:color="auto"/>
              <w:right w:val="single" w:sz="4" w:space="0" w:color="auto"/>
            </w:tcBorders>
            <w:vAlign w:val="center"/>
          </w:tcPr>
          <w:p w14:paraId="6C84117A" w14:textId="77777777" w:rsidR="00E53730" w:rsidRDefault="00E53730">
            <w:pPr>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219F5BD3" w14:textId="77777777" w:rsidR="00E53730" w:rsidRDefault="00E53730">
            <w:pPr>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799273B5" w14:textId="77777777" w:rsidR="00E53730" w:rsidRDefault="000608E8">
            <w:pPr>
              <w:jc w:val="center"/>
              <w:rPr>
                <w:rFonts w:ascii="宋体" w:hAnsi="宋体"/>
                <w:sz w:val="18"/>
                <w:szCs w:val="18"/>
              </w:rPr>
            </w:pPr>
            <w:r>
              <w:rPr>
                <w:rFonts w:ascii="宋体" w:hAnsi="宋体" w:hint="eastAsia"/>
                <w:sz w:val="18"/>
                <w:szCs w:val="18"/>
              </w:rPr>
              <w:t>4</w:t>
            </w:r>
          </w:p>
        </w:tc>
        <w:tc>
          <w:tcPr>
            <w:tcW w:w="435" w:type="dxa"/>
            <w:tcBorders>
              <w:top w:val="single" w:sz="4" w:space="0" w:color="auto"/>
              <w:left w:val="single" w:sz="4" w:space="0" w:color="auto"/>
              <w:bottom w:val="single" w:sz="4" w:space="0" w:color="auto"/>
              <w:right w:val="single" w:sz="4" w:space="0" w:color="auto"/>
            </w:tcBorders>
            <w:vAlign w:val="center"/>
          </w:tcPr>
          <w:p w14:paraId="026DE097" w14:textId="77777777" w:rsidR="00E53730" w:rsidRDefault="00E53730">
            <w:pPr>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4C4DC1D1" w14:textId="77777777" w:rsidR="00E53730" w:rsidRDefault="00E53730">
            <w:pPr>
              <w:jc w:val="center"/>
              <w:rPr>
                <w:rFonts w:ascii="宋体" w:hAnsi="宋体"/>
                <w:sz w:val="18"/>
                <w:szCs w:val="18"/>
              </w:rPr>
            </w:pPr>
          </w:p>
        </w:tc>
      </w:tr>
      <w:tr w:rsidR="00E53730" w14:paraId="4071D2B2" w14:textId="77777777" w:rsidTr="002165FA">
        <w:trPr>
          <w:cantSplit/>
          <w:trHeight w:hRule="exact" w:val="340"/>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5AE76FEF" w14:textId="77777777" w:rsidR="00E53730" w:rsidRDefault="00E53730">
            <w:pPr>
              <w:widowControl/>
              <w:jc w:val="left"/>
              <w:rPr>
                <w:rFonts w:ascii="宋体" w:hAnsi="宋体"/>
                <w:szCs w:val="21"/>
              </w:rPr>
            </w:pPr>
          </w:p>
        </w:tc>
        <w:tc>
          <w:tcPr>
            <w:tcW w:w="530" w:type="dxa"/>
            <w:gridSpan w:val="3"/>
            <w:vMerge/>
            <w:tcBorders>
              <w:left w:val="single" w:sz="2" w:space="0" w:color="auto"/>
              <w:right w:val="single" w:sz="2" w:space="0" w:color="auto"/>
            </w:tcBorders>
          </w:tcPr>
          <w:p w14:paraId="7BBE060D"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43FB25F2" w14:textId="77777777" w:rsidR="00E53730" w:rsidRDefault="000608E8">
            <w:pPr>
              <w:snapToGrid w:val="0"/>
              <w:jc w:val="center"/>
              <w:rPr>
                <w:rFonts w:ascii="宋体" w:hAnsi="宋体"/>
                <w:sz w:val="18"/>
                <w:szCs w:val="18"/>
              </w:rPr>
            </w:pPr>
            <w:r>
              <w:rPr>
                <w:rFonts w:ascii="宋体" w:hAnsi="宋体" w:hint="eastAsia"/>
                <w:sz w:val="18"/>
                <w:szCs w:val="18"/>
              </w:rPr>
              <w:t>17</w:t>
            </w:r>
          </w:p>
        </w:tc>
        <w:tc>
          <w:tcPr>
            <w:tcW w:w="3043" w:type="dxa"/>
            <w:tcBorders>
              <w:top w:val="single" w:sz="4" w:space="0" w:color="auto"/>
              <w:left w:val="single" w:sz="4" w:space="0" w:color="auto"/>
              <w:bottom w:val="single" w:sz="4" w:space="0" w:color="auto"/>
              <w:right w:val="single" w:sz="4" w:space="0" w:color="auto"/>
            </w:tcBorders>
            <w:vAlign w:val="center"/>
          </w:tcPr>
          <w:p w14:paraId="14EB8D42" w14:textId="77777777" w:rsidR="00E53730" w:rsidRDefault="000608E8">
            <w:pPr>
              <w:jc w:val="center"/>
              <w:rPr>
                <w:rFonts w:ascii="宋体" w:hAnsi="宋体"/>
                <w:sz w:val="18"/>
                <w:szCs w:val="18"/>
              </w:rPr>
            </w:pPr>
            <w:r>
              <w:rPr>
                <w:rFonts w:ascii="宋体" w:hAnsi="宋体" w:hint="eastAsia"/>
                <w:sz w:val="18"/>
                <w:szCs w:val="18"/>
              </w:rPr>
              <w:t>政府会计</w:t>
            </w:r>
          </w:p>
        </w:tc>
        <w:tc>
          <w:tcPr>
            <w:tcW w:w="1748" w:type="dxa"/>
            <w:tcBorders>
              <w:top w:val="single" w:sz="4" w:space="0" w:color="auto"/>
              <w:left w:val="single" w:sz="4" w:space="0" w:color="auto"/>
              <w:bottom w:val="single" w:sz="4" w:space="0" w:color="auto"/>
              <w:right w:val="single" w:sz="4" w:space="0" w:color="auto"/>
            </w:tcBorders>
            <w:vAlign w:val="center"/>
          </w:tcPr>
          <w:p w14:paraId="2B96D660" w14:textId="77777777" w:rsidR="00E53730" w:rsidRDefault="000608E8">
            <w:pPr>
              <w:jc w:val="center"/>
              <w:rPr>
                <w:rFonts w:ascii="宋体" w:hAnsi="宋体"/>
                <w:sz w:val="18"/>
                <w:szCs w:val="18"/>
              </w:rPr>
            </w:pPr>
            <w:r>
              <w:rPr>
                <w:rFonts w:ascii="宋体" w:hAnsi="宋体"/>
                <w:sz w:val="18"/>
                <w:szCs w:val="18"/>
              </w:rPr>
              <w:t>2001083</w:t>
            </w:r>
          </w:p>
        </w:tc>
        <w:tc>
          <w:tcPr>
            <w:tcW w:w="439" w:type="dxa"/>
            <w:tcBorders>
              <w:top w:val="single" w:sz="4" w:space="0" w:color="auto"/>
              <w:left w:val="single" w:sz="4" w:space="0" w:color="auto"/>
              <w:bottom w:val="single" w:sz="4" w:space="0" w:color="auto"/>
              <w:right w:val="single" w:sz="4" w:space="0" w:color="auto"/>
            </w:tcBorders>
            <w:vAlign w:val="center"/>
          </w:tcPr>
          <w:p w14:paraId="54AAD998" w14:textId="77777777" w:rsidR="00E53730" w:rsidRDefault="000608E8">
            <w:pPr>
              <w:jc w:val="center"/>
              <w:rPr>
                <w:rFonts w:ascii="宋体" w:hAnsi="宋体"/>
                <w:sz w:val="18"/>
                <w:szCs w:val="18"/>
              </w:rPr>
            </w:pPr>
            <w:r>
              <w:rPr>
                <w:rFonts w:ascii="宋体" w:hAnsi="宋体" w:hint="eastAsia"/>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396A8951" w14:textId="77777777" w:rsidR="00E53730" w:rsidRDefault="000608E8">
            <w:pPr>
              <w:jc w:val="center"/>
              <w:rPr>
                <w:rFonts w:ascii="宋体" w:hAnsi="宋体"/>
                <w:sz w:val="18"/>
                <w:szCs w:val="18"/>
              </w:rPr>
            </w:pPr>
            <w:r>
              <w:rPr>
                <w:rFonts w:ascii="宋体" w:hAnsi="宋体" w:hint="eastAsia"/>
                <w:sz w:val="18"/>
                <w:szCs w:val="18"/>
              </w:rPr>
              <w:t>32</w:t>
            </w:r>
          </w:p>
        </w:tc>
        <w:tc>
          <w:tcPr>
            <w:tcW w:w="525" w:type="dxa"/>
            <w:tcBorders>
              <w:top w:val="single" w:sz="4" w:space="0" w:color="auto"/>
              <w:left w:val="single" w:sz="4" w:space="0" w:color="auto"/>
              <w:bottom w:val="single" w:sz="4" w:space="0" w:color="auto"/>
              <w:right w:val="single" w:sz="4" w:space="0" w:color="auto"/>
            </w:tcBorders>
            <w:vAlign w:val="center"/>
          </w:tcPr>
          <w:p w14:paraId="4722ADE2" w14:textId="77777777" w:rsidR="00E53730" w:rsidRDefault="000608E8">
            <w:pPr>
              <w:jc w:val="center"/>
              <w:rPr>
                <w:rFonts w:ascii="宋体" w:hAnsi="宋体"/>
                <w:sz w:val="18"/>
                <w:szCs w:val="18"/>
              </w:rPr>
            </w:pPr>
            <w:r>
              <w:rPr>
                <w:rFonts w:ascii="宋体" w:hAnsi="宋体" w:hint="eastAsia"/>
                <w:sz w:val="18"/>
                <w:szCs w:val="18"/>
              </w:rPr>
              <w:t>2</w:t>
            </w:r>
          </w:p>
        </w:tc>
        <w:tc>
          <w:tcPr>
            <w:tcW w:w="645" w:type="dxa"/>
            <w:tcBorders>
              <w:top w:val="single" w:sz="4" w:space="0" w:color="auto"/>
              <w:left w:val="single" w:sz="4" w:space="0" w:color="auto"/>
              <w:bottom w:val="single" w:sz="4" w:space="0" w:color="auto"/>
              <w:right w:val="single" w:sz="4" w:space="0" w:color="auto"/>
            </w:tcBorders>
            <w:vAlign w:val="center"/>
          </w:tcPr>
          <w:p w14:paraId="18759F8E" w14:textId="77777777" w:rsidR="00E53730" w:rsidRDefault="000608E8">
            <w:pPr>
              <w:spacing w:line="240" w:lineRule="exact"/>
              <w:jc w:val="center"/>
              <w:rPr>
                <w:rFonts w:ascii="宋体" w:hAnsi="宋体"/>
                <w:sz w:val="18"/>
                <w:szCs w:val="18"/>
              </w:rPr>
            </w:pPr>
            <w:r>
              <w:rPr>
                <w:rFonts w:ascii="宋体" w:hAnsi="宋体" w:hint="eastAsia"/>
                <w:sz w:val="18"/>
                <w:szCs w:val="18"/>
              </w:rPr>
              <w:t>24</w:t>
            </w:r>
          </w:p>
        </w:tc>
        <w:tc>
          <w:tcPr>
            <w:tcW w:w="630" w:type="dxa"/>
            <w:tcBorders>
              <w:top w:val="single" w:sz="4" w:space="0" w:color="auto"/>
              <w:left w:val="single" w:sz="4" w:space="0" w:color="auto"/>
              <w:bottom w:val="single" w:sz="4" w:space="0" w:color="auto"/>
              <w:right w:val="single" w:sz="4" w:space="0" w:color="auto"/>
            </w:tcBorders>
            <w:vAlign w:val="center"/>
          </w:tcPr>
          <w:p w14:paraId="7376C600" w14:textId="77777777" w:rsidR="00E53730" w:rsidRDefault="000608E8">
            <w:pPr>
              <w:spacing w:line="240" w:lineRule="exact"/>
              <w:jc w:val="center"/>
              <w:rPr>
                <w:rFonts w:ascii="宋体" w:hAnsi="宋体"/>
                <w:sz w:val="18"/>
                <w:szCs w:val="18"/>
              </w:rPr>
            </w:pPr>
            <w:r>
              <w:rPr>
                <w:rFonts w:ascii="宋体" w:hAnsi="宋体" w:hint="eastAsia"/>
                <w:sz w:val="18"/>
                <w:szCs w:val="18"/>
              </w:rPr>
              <w:t>8</w:t>
            </w:r>
          </w:p>
        </w:tc>
        <w:tc>
          <w:tcPr>
            <w:tcW w:w="513" w:type="dxa"/>
            <w:tcBorders>
              <w:top w:val="single" w:sz="4" w:space="0" w:color="auto"/>
              <w:left w:val="single" w:sz="4" w:space="0" w:color="auto"/>
              <w:bottom w:val="single" w:sz="4" w:space="0" w:color="auto"/>
              <w:right w:val="single" w:sz="4" w:space="0" w:color="auto"/>
            </w:tcBorders>
            <w:vAlign w:val="center"/>
          </w:tcPr>
          <w:p w14:paraId="2E96EFC7"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F796FD8" w14:textId="77777777" w:rsidR="00E53730" w:rsidRDefault="000608E8">
            <w:pPr>
              <w:snapToGrid w:val="0"/>
              <w:jc w:val="center"/>
              <w:rPr>
                <w:rFonts w:ascii="宋体" w:hAnsi="宋体"/>
                <w:sz w:val="18"/>
                <w:szCs w:val="18"/>
              </w:rPr>
            </w:pPr>
            <w:r>
              <w:rPr>
                <w:rFonts w:ascii="宋体" w:hAnsi="宋体" w:hint="eastAsia"/>
                <w:sz w:val="18"/>
                <w:szCs w:val="18"/>
              </w:rPr>
              <w:t>4</w:t>
            </w:r>
          </w:p>
        </w:tc>
        <w:tc>
          <w:tcPr>
            <w:tcW w:w="401" w:type="dxa"/>
            <w:tcBorders>
              <w:top w:val="single" w:sz="4" w:space="0" w:color="auto"/>
              <w:left w:val="single" w:sz="4" w:space="0" w:color="auto"/>
              <w:bottom w:val="single" w:sz="4" w:space="0" w:color="auto"/>
              <w:right w:val="single" w:sz="4" w:space="0" w:color="auto"/>
            </w:tcBorders>
            <w:vAlign w:val="center"/>
          </w:tcPr>
          <w:p w14:paraId="20C4A768" w14:textId="77777777" w:rsidR="00E53730" w:rsidRDefault="00E53730">
            <w:pPr>
              <w:snapToGrid w:val="0"/>
              <w:jc w:val="center"/>
              <w:rPr>
                <w:rFonts w:ascii="宋体" w:hAnsi="宋体"/>
                <w:sz w:val="18"/>
                <w:szCs w:val="18"/>
              </w:rPr>
            </w:pPr>
          </w:p>
        </w:tc>
        <w:tc>
          <w:tcPr>
            <w:tcW w:w="495" w:type="dxa"/>
            <w:tcBorders>
              <w:top w:val="single" w:sz="4" w:space="0" w:color="auto"/>
              <w:left w:val="single" w:sz="4" w:space="0" w:color="auto"/>
              <w:bottom w:val="single" w:sz="4" w:space="0" w:color="auto"/>
              <w:right w:val="single" w:sz="4" w:space="0" w:color="auto"/>
            </w:tcBorders>
            <w:vAlign w:val="center"/>
          </w:tcPr>
          <w:p w14:paraId="33571706" w14:textId="77777777" w:rsidR="00E53730" w:rsidRDefault="00E53730">
            <w:pPr>
              <w:snapToGrid w:val="0"/>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2F1B1DA4" w14:textId="77777777" w:rsidR="00E53730" w:rsidRDefault="00E53730">
            <w:pPr>
              <w:snapToGrid w:val="0"/>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3E4CFBF6" w14:textId="77777777" w:rsidR="00E53730" w:rsidRDefault="000608E8">
            <w:pPr>
              <w:snapToGrid w:val="0"/>
              <w:jc w:val="center"/>
              <w:rPr>
                <w:rFonts w:ascii="宋体" w:hAnsi="宋体"/>
                <w:sz w:val="18"/>
                <w:szCs w:val="18"/>
              </w:rPr>
            </w:pPr>
            <w:r>
              <w:rPr>
                <w:rFonts w:ascii="宋体" w:hAnsi="宋体" w:hint="eastAsia"/>
                <w:sz w:val="18"/>
                <w:szCs w:val="18"/>
              </w:rPr>
              <w:t>2</w:t>
            </w:r>
          </w:p>
        </w:tc>
        <w:tc>
          <w:tcPr>
            <w:tcW w:w="435" w:type="dxa"/>
            <w:tcBorders>
              <w:top w:val="single" w:sz="4" w:space="0" w:color="auto"/>
              <w:left w:val="single" w:sz="4" w:space="0" w:color="auto"/>
              <w:bottom w:val="single" w:sz="4" w:space="0" w:color="auto"/>
              <w:right w:val="single" w:sz="4" w:space="0" w:color="auto"/>
            </w:tcBorders>
            <w:vAlign w:val="center"/>
          </w:tcPr>
          <w:p w14:paraId="2A6AEEF9"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635EA1CB" w14:textId="77777777" w:rsidR="00E53730" w:rsidRDefault="00E53730">
            <w:pPr>
              <w:snapToGrid w:val="0"/>
              <w:jc w:val="center"/>
              <w:rPr>
                <w:rFonts w:ascii="宋体" w:hAnsi="宋体"/>
                <w:sz w:val="18"/>
                <w:szCs w:val="18"/>
              </w:rPr>
            </w:pPr>
          </w:p>
        </w:tc>
      </w:tr>
      <w:tr w:rsidR="00E53730" w14:paraId="69DDC093" w14:textId="77777777" w:rsidTr="002165FA">
        <w:trPr>
          <w:cantSplit/>
          <w:trHeight w:hRule="exact" w:val="340"/>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69ACCA5B" w14:textId="77777777" w:rsidR="00E53730" w:rsidRDefault="00E53730">
            <w:pPr>
              <w:widowControl/>
              <w:jc w:val="left"/>
              <w:rPr>
                <w:rFonts w:ascii="宋体" w:hAnsi="宋体"/>
                <w:szCs w:val="21"/>
              </w:rPr>
            </w:pPr>
          </w:p>
        </w:tc>
        <w:tc>
          <w:tcPr>
            <w:tcW w:w="530" w:type="dxa"/>
            <w:gridSpan w:val="3"/>
            <w:vMerge/>
            <w:tcBorders>
              <w:left w:val="single" w:sz="2" w:space="0" w:color="auto"/>
              <w:bottom w:val="single" w:sz="4" w:space="0" w:color="auto"/>
              <w:right w:val="single" w:sz="2" w:space="0" w:color="auto"/>
            </w:tcBorders>
          </w:tcPr>
          <w:p w14:paraId="24DC0124"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27249420" w14:textId="77777777" w:rsidR="00E53730" w:rsidRDefault="000608E8">
            <w:pPr>
              <w:snapToGrid w:val="0"/>
              <w:jc w:val="center"/>
              <w:rPr>
                <w:rFonts w:ascii="宋体" w:hAnsi="宋体"/>
                <w:sz w:val="18"/>
                <w:szCs w:val="18"/>
              </w:rPr>
            </w:pPr>
            <w:r>
              <w:rPr>
                <w:rFonts w:ascii="宋体" w:hAnsi="宋体" w:hint="eastAsia"/>
                <w:sz w:val="18"/>
                <w:szCs w:val="18"/>
              </w:rPr>
              <w:t>18</w:t>
            </w:r>
          </w:p>
        </w:tc>
        <w:tc>
          <w:tcPr>
            <w:tcW w:w="3043" w:type="dxa"/>
            <w:tcBorders>
              <w:top w:val="single" w:sz="4" w:space="0" w:color="auto"/>
              <w:left w:val="single" w:sz="4" w:space="0" w:color="auto"/>
              <w:bottom w:val="single" w:sz="4" w:space="0" w:color="auto"/>
              <w:right w:val="single" w:sz="4" w:space="0" w:color="auto"/>
            </w:tcBorders>
            <w:vAlign w:val="center"/>
          </w:tcPr>
          <w:p w14:paraId="4153657E" w14:textId="77777777" w:rsidR="00E53730" w:rsidRDefault="000608E8">
            <w:pPr>
              <w:jc w:val="center"/>
              <w:rPr>
                <w:rFonts w:ascii="宋体" w:hAnsi="宋体"/>
                <w:sz w:val="18"/>
                <w:szCs w:val="18"/>
              </w:rPr>
            </w:pPr>
            <w:r>
              <w:rPr>
                <w:rFonts w:ascii="宋体" w:hAnsi="宋体" w:hint="eastAsia"/>
                <w:sz w:val="18"/>
                <w:szCs w:val="18"/>
              </w:rPr>
              <w:t>管理学基础</w:t>
            </w:r>
          </w:p>
        </w:tc>
        <w:tc>
          <w:tcPr>
            <w:tcW w:w="1748" w:type="dxa"/>
            <w:tcBorders>
              <w:top w:val="single" w:sz="4" w:space="0" w:color="auto"/>
              <w:left w:val="single" w:sz="4" w:space="0" w:color="auto"/>
              <w:bottom w:val="single" w:sz="4" w:space="0" w:color="auto"/>
              <w:right w:val="single" w:sz="4" w:space="0" w:color="auto"/>
            </w:tcBorders>
            <w:vAlign w:val="center"/>
          </w:tcPr>
          <w:p w14:paraId="376972C2" w14:textId="77777777" w:rsidR="00E53730" w:rsidRDefault="000608E8">
            <w:pPr>
              <w:jc w:val="center"/>
              <w:rPr>
                <w:rFonts w:ascii="宋体" w:hAnsi="宋体"/>
                <w:sz w:val="18"/>
                <w:szCs w:val="18"/>
              </w:rPr>
            </w:pPr>
            <w:r>
              <w:rPr>
                <w:rFonts w:ascii="宋体" w:hAnsi="宋体"/>
                <w:sz w:val="18"/>
                <w:szCs w:val="18"/>
              </w:rPr>
              <w:t>1800008</w:t>
            </w:r>
          </w:p>
        </w:tc>
        <w:tc>
          <w:tcPr>
            <w:tcW w:w="439" w:type="dxa"/>
            <w:tcBorders>
              <w:top w:val="single" w:sz="4" w:space="0" w:color="auto"/>
              <w:left w:val="single" w:sz="4" w:space="0" w:color="auto"/>
              <w:bottom w:val="single" w:sz="4" w:space="0" w:color="auto"/>
              <w:right w:val="single" w:sz="4" w:space="0" w:color="auto"/>
            </w:tcBorders>
            <w:vAlign w:val="center"/>
          </w:tcPr>
          <w:p w14:paraId="63644A1A" w14:textId="77777777" w:rsidR="00E53730" w:rsidRDefault="000608E8">
            <w:pPr>
              <w:jc w:val="center"/>
              <w:rPr>
                <w:rFonts w:ascii="宋体" w:hAnsi="宋体"/>
                <w:sz w:val="18"/>
                <w:szCs w:val="18"/>
              </w:rPr>
            </w:pPr>
            <w:r>
              <w:rPr>
                <w:rFonts w:ascii="宋体" w:hAnsi="宋体" w:hint="eastAsia"/>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197BA82E" w14:textId="77777777" w:rsidR="00E53730" w:rsidRDefault="000608E8">
            <w:pPr>
              <w:jc w:val="center"/>
              <w:rPr>
                <w:rFonts w:ascii="宋体" w:hAnsi="宋体"/>
                <w:sz w:val="18"/>
                <w:szCs w:val="18"/>
              </w:rPr>
            </w:pPr>
            <w:r>
              <w:rPr>
                <w:rFonts w:ascii="宋体" w:hAnsi="宋体" w:hint="eastAsia"/>
                <w:sz w:val="18"/>
                <w:szCs w:val="18"/>
              </w:rPr>
              <w:t>60</w:t>
            </w:r>
          </w:p>
        </w:tc>
        <w:tc>
          <w:tcPr>
            <w:tcW w:w="525" w:type="dxa"/>
            <w:tcBorders>
              <w:top w:val="single" w:sz="4" w:space="0" w:color="auto"/>
              <w:left w:val="single" w:sz="4" w:space="0" w:color="auto"/>
              <w:bottom w:val="single" w:sz="4" w:space="0" w:color="auto"/>
              <w:right w:val="single" w:sz="4" w:space="0" w:color="auto"/>
            </w:tcBorders>
            <w:vAlign w:val="center"/>
          </w:tcPr>
          <w:p w14:paraId="37EFB34B" w14:textId="77777777" w:rsidR="00E53730" w:rsidRDefault="000608E8">
            <w:pPr>
              <w:jc w:val="center"/>
              <w:rPr>
                <w:rFonts w:ascii="宋体" w:hAnsi="宋体"/>
                <w:sz w:val="18"/>
                <w:szCs w:val="18"/>
              </w:rPr>
            </w:pPr>
            <w:r>
              <w:rPr>
                <w:rFonts w:ascii="宋体" w:hAnsi="宋体" w:hint="eastAsia"/>
                <w:sz w:val="18"/>
                <w:szCs w:val="18"/>
              </w:rPr>
              <w:t>3</w:t>
            </w:r>
          </w:p>
        </w:tc>
        <w:tc>
          <w:tcPr>
            <w:tcW w:w="645" w:type="dxa"/>
            <w:tcBorders>
              <w:top w:val="single" w:sz="4" w:space="0" w:color="auto"/>
              <w:left w:val="single" w:sz="4" w:space="0" w:color="auto"/>
              <w:bottom w:val="single" w:sz="4" w:space="0" w:color="auto"/>
              <w:right w:val="single" w:sz="4" w:space="0" w:color="auto"/>
            </w:tcBorders>
            <w:vAlign w:val="center"/>
          </w:tcPr>
          <w:p w14:paraId="01BE2223" w14:textId="77777777" w:rsidR="00E53730" w:rsidRDefault="000608E8">
            <w:pPr>
              <w:jc w:val="center"/>
              <w:rPr>
                <w:rFonts w:ascii="宋体" w:hAnsi="宋体"/>
                <w:sz w:val="18"/>
                <w:szCs w:val="18"/>
              </w:rPr>
            </w:pPr>
            <w:r>
              <w:rPr>
                <w:rFonts w:ascii="宋体" w:hAnsi="宋体"/>
                <w:sz w:val="18"/>
                <w:szCs w:val="18"/>
              </w:rPr>
              <w:t>40</w:t>
            </w:r>
          </w:p>
        </w:tc>
        <w:tc>
          <w:tcPr>
            <w:tcW w:w="630" w:type="dxa"/>
            <w:tcBorders>
              <w:top w:val="single" w:sz="4" w:space="0" w:color="auto"/>
              <w:left w:val="single" w:sz="4" w:space="0" w:color="auto"/>
              <w:bottom w:val="single" w:sz="4" w:space="0" w:color="auto"/>
              <w:right w:val="single" w:sz="4" w:space="0" w:color="auto"/>
            </w:tcBorders>
            <w:vAlign w:val="center"/>
          </w:tcPr>
          <w:p w14:paraId="76303CAD" w14:textId="77777777" w:rsidR="00E53730" w:rsidRDefault="000608E8">
            <w:pPr>
              <w:jc w:val="center"/>
              <w:rPr>
                <w:rFonts w:ascii="宋体" w:hAnsi="宋体"/>
                <w:sz w:val="18"/>
                <w:szCs w:val="18"/>
              </w:rPr>
            </w:pPr>
            <w:r>
              <w:rPr>
                <w:rFonts w:ascii="宋体" w:hAnsi="宋体" w:hint="eastAsia"/>
                <w:sz w:val="18"/>
                <w:szCs w:val="18"/>
              </w:rPr>
              <w:t>2</w:t>
            </w:r>
            <w:r>
              <w:rPr>
                <w:rFonts w:ascii="宋体" w:hAnsi="宋体"/>
                <w:sz w:val="18"/>
                <w:szCs w:val="18"/>
              </w:rPr>
              <w:t>0</w:t>
            </w:r>
          </w:p>
        </w:tc>
        <w:tc>
          <w:tcPr>
            <w:tcW w:w="513" w:type="dxa"/>
            <w:tcBorders>
              <w:top w:val="single" w:sz="4" w:space="0" w:color="auto"/>
              <w:left w:val="single" w:sz="4" w:space="0" w:color="auto"/>
              <w:bottom w:val="single" w:sz="4" w:space="0" w:color="auto"/>
              <w:right w:val="single" w:sz="4" w:space="0" w:color="auto"/>
            </w:tcBorders>
            <w:vAlign w:val="center"/>
          </w:tcPr>
          <w:p w14:paraId="3394C03F" w14:textId="77777777" w:rsidR="00E53730" w:rsidRDefault="000608E8">
            <w:pPr>
              <w:jc w:val="center"/>
              <w:rPr>
                <w:rFonts w:ascii="宋体" w:hAnsi="宋体"/>
                <w:sz w:val="18"/>
                <w:szCs w:val="18"/>
              </w:rPr>
            </w:pPr>
            <w:r>
              <w:rPr>
                <w:rFonts w:ascii="宋体" w:hAnsi="宋体" w:hint="eastAsia"/>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6CA003FB" w14:textId="77777777" w:rsidR="00E53730" w:rsidRDefault="00E53730">
            <w:pPr>
              <w:jc w:val="center"/>
              <w:rPr>
                <w:rFonts w:ascii="宋体" w:hAnsi="宋体"/>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14:paraId="51C59EE1" w14:textId="77777777" w:rsidR="00E53730" w:rsidRDefault="00E53730">
            <w:pPr>
              <w:jc w:val="center"/>
              <w:rPr>
                <w:rFonts w:ascii="宋体" w:hAnsi="宋体"/>
                <w:sz w:val="18"/>
                <w:szCs w:val="18"/>
              </w:rPr>
            </w:pPr>
          </w:p>
        </w:tc>
        <w:tc>
          <w:tcPr>
            <w:tcW w:w="495" w:type="dxa"/>
            <w:tcBorders>
              <w:top w:val="single" w:sz="4" w:space="0" w:color="auto"/>
              <w:left w:val="single" w:sz="4" w:space="0" w:color="auto"/>
              <w:bottom w:val="single" w:sz="4" w:space="0" w:color="auto"/>
              <w:right w:val="single" w:sz="4" w:space="0" w:color="auto"/>
            </w:tcBorders>
            <w:vAlign w:val="center"/>
          </w:tcPr>
          <w:p w14:paraId="256D10C1" w14:textId="77777777" w:rsidR="00E53730" w:rsidRDefault="00E53730">
            <w:pPr>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64288EFB" w14:textId="77777777" w:rsidR="00E53730" w:rsidRDefault="00E53730">
            <w:pPr>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03022F58" w14:textId="77777777" w:rsidR="00E53730" w:rsidRDefault="00E53730">
            <w:pPr>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05DEF5A0" w14:textId="77777777" w:rsidR="00E53730" w:rsidRDefault="000608E8">
            <w:pPr>
              <w:jc w:val="center"/>
              <w:rPr>
                <w:rFonts w:ascii="宋体" w:hAnsi="宋体"/>
                <w:sz w:val="18"/>
                <w:szCs w:val="18"/>
              </w:rPr>
            </w:pPr>
            <w:r>
              <w:rPr>
                <w:rFonts w:ascii="宋体" w:hAnsi="宋体" w:hint="eastAsia"/>
                <w:sz w:val="18"/>
                <w:szCs w:val="18"/>
              </w:rPr>
              <w:t>4</w:t>
            </w:r>
          </w:p>
        </w:tc>
        <w:tc>
          <w:tcPr>
            <w:tcW w:w="480" w:type="dxa"/>
            <w:tcBorders>
              <w:top w:val="single" w:sz="4" w:space="0" w:color="auto"/>
              <w:left w:val="single" w:sz="4" w:space="0" w:color="auto"/>
              <w:bottom w:val="single" w:sz="4" w:space="0" w:color="auto"/>
              <w:right w:val="single" w:sz="18" w:space="0" w:color="auto"/>
            </w:tcBorders>
            <w:vAlign w:val="center"/>
          </w:tcPr>
          <w:p w14:paraId="5581A683" w14:textId="77777777" w:rsidR="00E53730" w:rsidRDefault="00E53730">
            <w:pPr>
              <w:jc w:val="center"/>
              <w:rPr>
                <w:rFonts w:ascii="宋体" w:hAnsi="宋体"/>
                <w:sz w:val="18"/>
                <w:szCs w:val="18"/>
              </w:rPr>
            </w:pPr>
          </w:p>
        </w:tc>
      </w:tr>
      <w:tr w:rsidR="00E53730" w14:paraId="3481C1DC" w14:textId="77777777" w:rsidTr="005A1EF3">
        <w:trPr>
          <w:cantSplit/>
          <w:trHeight w:hRule="exact" w:val="340"/>
          <w:jc w:val="center"/>
        </w:trPr>
        <w:tc>
          <w:tcPr>
            <w:tcW w:w="504" w:type="dxa"/>
            <w:gridSpan w:val="3"/>
            <w:tcBorders>
              <w:top w:val="single" w:sz="4" w:space="0" w:color="auto"/>
              <w:left w:val="single" w:sz="18" w:space="0" w:color="auto"/>
              <w:bottom w:val="single" w:sz="4" w:space="0" w:color="auto"/>
              <w:right w:val="single" w:sz="4" w:space="0" w:color="auto"/>
            </w:tcBorders>
            <w:shd w:val="clear" w:color="auto" w:fill="E5DFEC" w:themeFill="accent4" w:themeFillTint="33"/>
          </w:tcPr>
          <w:p w14:paraId="7B31C5E1" w14:textId="77777777" w:rsidR="00E53730" w:rsidRDefault="00E53730">
            <w:pPr>
              <w:snapToGrid w:val="0"/>
              <w:jc w:val="center"/>
              <w:rPr>
                <w:rFonts w:ascii="宋体" w:hAnsi="宋体"/>
                <w:b/>
                <w:bCs/>
                <w:sz w:val="18"/>
                <w:szCs w:val="18"/>
              </w:rPr>
            </w:pPr>
          </w:p>
        </w:tc>
        <w:tc>
          <w:tcPr>
            <w:tcW w:w="405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F8139F5" w14:textId="77777777" w:rsidR="00E53730" w:rsidRDefault="000608E8">
            <w:pPr>
              <w:snapToGrid w:val="0"/>
              <w:jc w:val="center"/>
              <w:rPr>
                <w:rFonts w:ascii="宋体" w:hAnsi="宋体"/>
                <w:b/>
                <w:bCs/>
                <w:sz w:val="18"/>
                <w:szCs w:val="18"/>
              </w:rPr>
            </w:pPr>
            <w:r>
              <w:rPr>
                <w:rFonts w:ascii="宋体" w:hAnsi="宋体" w:hint="eastAsia"/>
                <w:b/>
                <w:bCs/>
                <w:sz w:val="18"/>
                <w:szCs w:val="18"/>
              </w:rPr>
              <w:t>小计</w:t>
            </w:r>
          </w:p>
        </w:tc>
        <w:tc>
          <w:tcPr>
            <w:tcW w:w="17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B993129" w14:textId="77777777" w:rsidR="00E53730" w:rsidRDefault="00E53730">
            <w:pPr>
              <w:snapToGrid w:val="0"/>
              <w:jc w:val="center"/>
              <w:rPr>
                <w:rFonts w:ascii="宋体" w:hAnsi="宋体"/>
                <w:b/>
                <w:bCs/>
                <w:sz w:val="18"/>
                <w:szCs w:val="18"/>
              </w:rPr>
            </w:pPr>
          </w:p>
        </w:tc>
        <w:tc>
          <w:tcPr>
            <w:tcW w:w="43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EFFE4D6" w14:textId="77777777" w:rsidR="00E53730" w:rsidRDefault="00E53730">
            <w:pPr>
              <w:snapToGrid w:val="0"/>
              <w:jc w:val="center"/>
              <w:rPr>
                <w:rFonts w:ascii="宋体" w:hAnsi="宋体"/>
                <w:b/>
                <w:bCs/>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9FAB1A5" w14:textId="77777777" w:rsidR="00E53730" w:rsidRDefault="000608E8">
            <w:pPr>
              <w:snapToGrid w:val="0"/>
              <w:jc w:val="center"/>
              <w:rPr>
                <w:rFonts w:ascii="宋体" w:hAnsi="宋体"/>
                <w:b/>
                <w:bCs/>
                <w:sz w:val="18"/>
                <w:szCs w:val="18"/>
              </w:rPr>
            </w:pPr>
            <w:r>
              <w:rPr>
                <w:rFonts w:ascii="宋体" w:hAnsi="宋体" w:hint="eastAsia"/>
                <w:b/>
                <w:bCs/>
                <w:sz w:val="18"/>
                <w:szCs w:val="18"/>
              </w:rPr>
              <w:t>370</w:t>
            </w:r>
          </w:p>
        </w:tc>
        <w:tc>
          <w:tcPr>
            <w:tcW w:w="52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17DE0DC" w14:textId="77777777" w:rsidR="00E53730" w:rsidRDefault="000608E8">
            <w:pPr>
              <w:snapToGrid w:val="0"/>
              <w:jc w:val="center"/>
              <w:rPr>
                <w:rFonts w:ascii="宋体" w:hAnsi="宋体"/>
                <w:b/>
                <w:bCs/>
                <w:sz w:val="18"/>
                <w:szCs w:val="18"/>
              </w:rPr>
            </w:pPr>
            <w:r>
              <w:rPr>
                <w:rFonts w:ascii="宋体" w:hAnsi="宋体" w:hint="eastAsia"/>
                <w:b/>
                <w:bCs/>
                <w:sz w:val="18"/>
                <w:szCs w:val="18"/>
              </w:rPr>
              <w:t>20</w:t>
            </w:r>
          </w:p>
        </w:tc>
        <w:tc>
          <w:tcPr>
            <w:tcW w:w="6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5280A33" w14:textId="77777777" w:rsidR="00E53730" w:rsidRDefault="000608E8">
            <w:pPr>
              <w:snapToGrid w:val="0"/>
              <w:jc w:val="center"/>
              <w:rPr>
                <w:rFonts w:ascii="宋体" w:hAnsi="宋体"/>
                <w:b/>
                <w:bCs/>
                <w:sz w:val="18"/>
                <w:szCs w:val="18"/>
              </w:rPr>
            </w:pPr>
            <w:r>
              <w:rPr>
                <w:rFonts w:ascii="宋体" w:hAnsi="宋体" w:hint="eastAsia"/>
                <w:b/>
                <w:bCs/>
                <w:sz w:val="18"/>
                <w:szCs w:val="18"/>
              </w:rPr>
              <w:t>222</w:t>
            </w:r>
          </w:p>
        </w:tc>
        <w:tc>
          <w:tcPr>
            <w:tcW w:w="63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C1C1BCB" w14:textId="77777777" w:rsidR="00E53730" w:rsidRDefault="000608E8">
            <w:pPr>
              <w:snapToGrid w:val="0"/>
              <w:jc w:val="center"/>
              <w:rPr>
                <w:rFonts w:ascii="宋体" w:hAnsi="宋体"/>
                <w:b/>
                <w:bCs/>
                <w:sz w:val="18"/>
                <w:szCs w:val="18"/>
              </w:rPr>
            </w:pPr>
            <w:r>
              <w:rPr>
                <w:rFonts w:ascii="宋体" w:hAnsi="宋体" w:hint="eastAsia"/>
                <w:b/>
                <w:bCs/>
                <w:sz w:val="18"/>
                <w:szCs w:val="18"/>
              </w:rPr>
              <w:t>148</w:t>
            </w:r>
          </w:p>
        </w:tc>
        <w:tc>
          <w:tcPr>
            <w:tcW w:w="51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D633B2C" w14:textId="77777777" w:rsidR="00E53730" w:rsidRDefault="00E53730">
            <w:pPr>
              <w:snapToGrid w:val="0"/>
              <w:jc w:val="center"/>
              <w:rPr>
                <w:rFonts w:ascii="宋体" w:hAnsi="宋体"/>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2E1EDB6" w14:textId="77777777" w:rsidR="00E53730" w:rsidRDefault="00E53730">
            <w:pPr>
              <w:snapToGrid w:val="0"/>
              <w:jc w:val="center"/>
              <w:rPr>
                <w:rFonts w:ascii="宋体" w:hAnsi="宋体"/>
                <w:b/>
                <w:bCs/>
                <w:sz w:val="18"/>
                <w:szCs w:val="18"/>
              </w:rPr>
            </w:pPr>
          </w:p>
        </w:tc>
        <w:tc>
          <w:tcPr>
            <w:tcW w:w="4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0693A14" w14:textId="77777777" w:rsidR="00E53730" w:rsidRDefault="000608E8">
            <w:pPr>
              <w:snapToGrid w:val="0"/>
              <w:ind w:leftChars="-38" w:left="-80" w:rightChars="-50" w:right="-105"/>
              <w:jc w:val="center"/>
              <w:rPr>
                <w:rFonts w:ascii="宋体" w:hAnsi="宋体"/>
                <w:b/>
                <w:bCs/>
                <w:sz w:val="18"/>
                <w:szCs w:val="18"/>
              </w:rPr>
            </w:pPr>
            <w:r>
              <w:rPr>
                <w:rFonts w:ascii="宋体" w:hAnsi="宋体" w:hint="eastAsia"/>
                <w:b/>
                <w:bCs/>
                <w:sz w:val="18"/>
                <w:szCs w:val="18"/>
              </w:rPr>
              <w:t>10</w:t>
            </w:r>
          </w:p>
        </w:tc>
        <w:tc>
          <w:tcPr>
            <w:tcW w:w="49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FE5FEBD" w14:textId="77777777" w:rsidR="00E53730" w:rsidRDefault="000608E8">
            <w:pPr>
              <w:snapToGrid w:val="0"/>
              <w:ind w:leftChars="-38" w:left="-80" w:rightChars="-50" w:right="-105"/>
              <w:jc w:val="center"/>
              <w:rPr>
                <w:rFonts w:ascii="宋体" w:hAnsi="宋体"/>
                <w:b/>
                <w:bCs/>
                <w:sz w:val="18"/>
                <w:szCs w:val="18"/>
              </w:rPr>
            </w:pPr>
            <w:r>
              <w:rPr>
                <w:rFonts w:ascii="宋体" w:hAnsi="宋体" w:hint="eastAsia"/>
                <w:b/>
                <w:bCs/>
                <w:sz w:val="18"/>
                <w:szCs w:val="18"/>
              </w:rPr>
              <w:t>0</w:t>
            </w:r>
          </w:p>
        </w:tc>
        <w:tc>
          <w:tcPr>
            <w:tcW w:w="4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56A5AAD" w14:textId="77777777" w:rsidR="00E53730" w:rsidRDefault="000608E8">
            <w:pPr>
              <w:snapToGrid w:val="0"/>
              <w:ind w:leftChars="-38" w:left="-80" w:rightChars="-50" w:right="-105"/>
              <w:jc w:val="center"/>
              <w:rPr>
                <w:rFonts w:ascii="宋体" w:hAnsi="宋体"/>
                <w:b/>
                <w:bCs/>
                <w:sz w:val="18"/>
                <w:szCs w:val="18"/>
              </w:rPr>
            </w:pPr>
            <w:r>
              <w:rPr>
                <w:rFonts w:ascii="宋体" w:hAnsi="宋体" w:hint="eastAsia"/>
                <w:b/>
                <w:bCs/>
                <w:sz w:val="18"/>
                <w:szCs w:val="18"/>
              </w:rPr>
              <w:t>4</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C25534C" w14:textId="77777777" w:rsidR="00E53730" w:rsidRDefault="000608E8">
            <w:pPr>
              <w:snapToGrid w:val="0"/>
              <w:ind w:leftChars="-38" w:left="-80" w:rightChars="-50" w:right="-105"/>
              <w:jc w:val="center"/>
              <w:rPr>
                <w:rFonts w:ascii="宋体" w:hAnsi="宋体"/>
                <w:b/>
                <w:bCs/>
                <w:sz w:val="18"/>
                <w:szCs w:val="18"/>
              </w:rPr>
            </w:pPr>
            <w:r>
              <w:rPr>
                <w:rFonts w:ascii="宋体" w:hAnsi="宋体" w:hint="eastAsia"/>
                <w:b/>
                <w:bCs/>
                <w:sz w:val="18"/>
                <w:szCs w:val="18"/>
              </w:rPr>
              <w:t>6</w:t>
            </w:r>
          </w:p>
        </w:tc>
        <w:tc>
          <w:tcPr>
            <w:tcW w:w="4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EF96A25" w14:textId="77777777" w:rsidR="00E53730" w:rsidRDefault="000608E8">
            <w:pPr>
              <w:snapToGrid w:val="0"/>
              <w:jc w:val="center"/>
              <w:rPr>
                <w:rFonts w:ascii="宋体" w:hAnsi="宋体"/>
                <w:b/>
                <w:bCs/>
                <w:sz w:val="18"/>
                <w:szCs w:val="18"/>
              </w:rPr>
            </w:pPr>
            <w:r>
              <w:rPr>
                <w:rFonts w:ascii="宋体" w:hAnsi="宋体" w:hint="eastAsia"/>
                <w:b/>
                <w:bCs/>
                <w:sz w:val="18"/>
                <w:szCs w:val="18"/>
              </w:rPr>
              <w:t>4</w:t>
            </w:r>
          </w:p>
        </w:tc>
        <w:tc>
          <w:tcPr>
            <w:tcW w:w="480" w:type="dxa"/>
            <w:tcBorders>
              <w:top w:val="single" w:sz="4" w:space="0" w:color="auto"/>
              <w:left w:val="single" w:sz="4" w:space="0" w:color="auto"/>
              <w:bottom w:val="single" w:sz="4" w:space="0" w:color="auto"/>
              <w:right w:val="single" w:sz="18" w:space="0" w:color="auto"/>
            </w:tcBorders>
            <w:shd w:val="clear" w:color="auto" w:fill="E5DFEC" w:themeFill="accent4" w:themeFillTint="33"/>
            <w:vAlign w:val="center"/>
          </w:tcPr>
          <w:p w14:paraId="6169D79E" w14:textId="77777777" w:rsidR="00E53730" w:rsidRDefault="00E53730">
            <w:pPr>
              <w:snapToGrid w:val="0"/>
              <w:jc w:val="center"/>
              <w:rPr>
                <w:rFonts w:ascii="宋体" w:hAnsi="宋体"/>
                <w:b/>
                <w:bCs/>
                <w:sz w:val="18"/>
                <w:szCs w:val="18"/>
              </w:rPr>
            </w:pPr>
          </w:p>
        </w:tc>
      </w:tr>
      <w:tr w:rsidR="00E53730" w14:paraId="69F72ED0" w14:textId="77777777" w:rsidTr="002165FA">
        <w:trPr>
          <w:cantSplit/>
          <w:trHeight w:hRule="exact" w:val="340"/>
          <w:jc w:val="center"/>
        </w:trPr>
        <w:tc>
          <w:tcPr>
            <w:tcW w:w="454" w:type="dxa"/>
            <w:vMerge w:val="restart"/>
            <w:tcBorders>
              <w:top w:val="single" w:sz="4" w:space="0" w:color="auto"/>
              <w:left w:val="single" w:sz="18" w:space="0" w:color="auto"/>
              <w:bottom w:val="single" w:sz="4" w:space="0" w:color="auto"/>
              <w:right w:val="single" w:sz="2" w:space="0" w:color="auto"/>
            </w:tcBorders>
            <w:vAlign w:val="center"/>
          </w:tcPr>
          <w:p w14:paraId="70F6D941" w14:textId="77777777" w:rsidR="00E53730" w:rsidRDefault="000608E8">
            <w:pPr>
              <w:widowControl/>
              <w:jc w:val="center"/>
              <w:rPr>
                <w:rFonts w:ascii="宋体" w:hAnsi="宋体"/>
                <w:szCs w:val="21"/>
              </w:rPr>
            </w:pPr>
            <w:r>
              <w:rPr>
                <w:rFonts w:ascii="宋体" w:hAnsi="宋体" w:hint="eastAsia"/>
                <w:szCs w:val="21"/>
              </w:rPr>
              <w:t>专</w:t>
            </w:r>
          </w:p>
          <w:p w14:paraId="48F985A1" w14:textId="77777777" w:rsidR="00E53730" w:rsidRDefault="000608E8">
            <w:pPr>
              <w:widowControl/>
              <w:jc w:val="center"/>
              <w:rPr>
                <w:rFonts w:ascii="宋体" w:hAnsi="宋体"/>
                <w:szCs w:val="21"/>
              </w:rPr>
            </w:pPr>
            <w:r>
              <w:rPr>
                <w:rFonts w:ascii="宋体" w:hAnsi="宋体" w:hint="eastAsia"/>
                <w:szCs w:val="21"/>
              </w:rPr>
              <w:t>业</w:t>
            </w:r>
          </w:p>
          <w:p w14:paraId="27884470" w14:textId="77777777" w:rsidR="00E53730" w:rsidRDefault="000608E8">
            <w:pPr>
              <w:widowControl/>
              <w:jc w:val="center"/>
              <w:rPr>
                <w:rFonts w:ascii="宋体" w:hAnsi="宋体"/>
                <w:szCs w:val="21"/>
              </w:rPr>
            </w:pPr>
            <w:r>
              <w:rPr>
                <w:rFonts w:ascii="宋体" w:hAnsi="宋体" w:hint="eastAsia"/>
                <w:szCs w:val="21"/>
              </w:rPr>
              <w:t>核</w:t>
            </w:r>
          </w:p>
          <w:p w14:paraId="31B63316" w14:textId="77777777" w:rsidR="00E53730" w:rsidRDefault="000608E8">
            <w:pPr>
              <w:widowControl/>
              <w:jc w:val="center"/>
              <w:rPr>
                <w:rFonts w:ascii="宋体" w:hAnsi="宋体"/>
                <w:szCs w:val="21"/>
              </w:rPr>
            </w:pPr>
            <w:r>
              <w:rPr>
                <w:rFonts w:ascii="宋体" w:hAnsi="宋体" w:hint="eastAsia"/>
                <w:szCs w:val="21"/>
              </w:rPr>
              <w:t>心</w:t>
            </w:r>
          </w:p>
          <w:p w14:paraId="35D2A7E3" w14:textId="77777777" w:rsidR="00E53730" w:rsidRDefault="000608E8">
            <w:pPr>
              <w:widowControl/>
              <w:jc w:val="center"/>
              <w:rPr>
                <w:rFonts w:ascii="宋体" w:hAnsi="宋体"/>
                <w:szCs w:val="21"/>
              </w:rPr>
            </w:pPr>
            <w:r>
              <w:rPr>
                <w:rFonts w:ascii="宋体" w:hAnsi="宋体" w:hint="eastAsia"/>
                <w:szCs w:val="21"/>
              </w:rPr>
              <w:t>课</w:t>
            </w:r>
          </w:p>
        </w:tc>
        <w:tc>
          <w:tcPr>
            <w:tcW w:w="530" w:type="dxa"/>
            <w:gridSpan w:val="3"/>
            <w:vMerge w:val="restart"/>
            <w:tcBorders>
              <w:top w:val="single" w:sz="4" w:space="0" w:color="auto"/>
              <w:left w:val="single" w:sz="2" w:space="0" w:color="auto"/>
              <w:right w:val="single" w:sz="2" w:space="0" w:color="auto"/>
            </w:tcBorders>
            <w:vAlign w:val="center"/>
          </w:tcPr>
          <w:p w14:paraId="6D7F8195" w14:textId="77777777" w:rsidR="00E53730" w:rsidRDefault="000608E8">
            <w:pPr>
              <w:snapToGrid w:val="0"/>
              <w:jc w:val="center"/>
              <w:rPr>
                <w:rFonts w:ascii="宋体" w:hAnsi="宋体"/>
                <w:szCs w:val="21"/>
              </w:rPr>
            </w:pPr>
            <w:r>
              <w:rPr>
                <w:rFonts w:ascii="宋体" w:hAnsi="宋体" w:hint="eastAsia"/>
                <w:szCs w:val="21"/>
              </w:rPr>
              <w:t>专业必修课</w:t>
            </w: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4F9B3454" w14:textId="77777777" w:rsidR="00E53730" w:rsidRDefault="000608E8">
            <w:pPr>
              <w:snapToGrid w:val="0"/>
              <w:jc w:val="center"/>
              <w:rPr>
                <w:rFonts w:ascii="宋体" w:hAnsi="宋体"/>
                <w:sz w:val="18"/>
                <w:szCs w:val="18"/>
              </w:rPr>
            </w:pPr>
            <w:r>
              <w:rPr>
                <w:rFonts w:ascii="宋体" w:hAnsi="宋体" w:hint="eastAsia"/>
                <w:sz w:val="18"/>
                <w:szCs w:val="18"/>
              </w:rPr>
              <w:t>19</w:t>
            </w:r>
          </w:p>
        </w:tc>
        <w:tc>
          <w:tcPr>
            <w:tcW w:w="3043" w:type="dxa"/>
            <w:tcBorders>
              <w:top w:val="single" w:sz="4" w:space="0" w:color="auto"/>
              <w:left w:val="single" w:sz="4" w:space="0" w:color="auto"/>
              <w:bottom w:val="single" w:sz="4" w:space="0" w:color="auto"/>
              <w:right w:val="single" w:sz="4" w:space="0" w:color="auto"/>
            </w:tcBorders>
            <w:vAlign w:val="center"/>
          </w:tcPr>
          <w:p w14:paraId="10335675" w14:textId="77777777" w:rsidR="00E53730" w:rsidRDefault="000608E8">
            <w:pPr>
              <w:jc w:val="center"/>
              <w:rPr>
                <w:sz w:val="15"/>
                <w:szCs w:val="15"/>
              </w:rPr>
            </w:pPr>
            <w:r>
              <w:rPr>
                <w:rFonts w:ascii="宋体" w:hAnsi="宋体" w:hint="eastAsia"/>
                <w:sz w:val="18"/>
                <w:szCs w:val="18"/>
              </w:rPr>
              <w:t>纳税实务</w:t>
            </w:r>
          </w:p>
        </w:tc>
        <w:tc>
          <w:tcPr>
            <w:tcW w:w="1748" w:type="dxa"/>
            <w:tcBorders>
              <w:top w:val="single" w:sz="4" w:space="0" w:color="auto"/>
              <w:left w:val="single" w:sz="4" w:space="0" w:color="auto"/>
              <w:bottom w:val="single" w:sz="4" w:space="0" w:color="auto"/>
              <w:right w:val="single" w:sz="4" w:space="0" w:color="auto"/>
            </w:tcBorders>
            <w:vAlign w:val="center"/>
          </w:tcPr>
          <w:p w14:paraId="1C88751D" w14:textId="77777777" w:rsidR="00E53730" w:rsidRDefault="000608E8">
            <w:pPr>
              <w:jc w:val="center"/>
              <w:rPr>
                <w:rFonts w:ascii="宋体" w:hAnsi="宋体"/>
                <w:sz w:val="18"/>
                <w:szCs w:val="18"/>
              </w:rPr>
            </w:pPr>
            <w:r>
              <w:rPr>
                <w:rFonts w:ascii="宋体" w:hAnsi="宋体"/>
                <w:sz w:val="18"/>
                <w:szCs w:val="18"/>
              </w:rPr>
              <w:t>2001053</w:t>
            </w:r>
          </w:p>
        </w:tc>
        <w:tc>
          <w:tcPr>
            <w:tcW w:w="439" w:type="dxa"/>
            <w:tcBorders>
              <w:top w:val="single" w:sz="4" w:space="0" w:color="auto"/>
              <w:left w:val="single" w:sz="4" w:space="0" w:color="auto"/>
              <w:bottom w:val="single" w:sz="4" w:space="0" w:color="auto"/>
              <w:right w:val="single" w:sz="4" w:space="0" w:color="auto"/>
            </w:tcBorders>
            <w:vAlign w:val="center"/>
          </w:tcPr>
          <w:p w14:paraId="3A018C43" w14:textId="77777777" w:rsidR="00E53730" w:rsidRDefault="000608E8">
            <w:pPr>
              <w:jc w:val="center"/>
              <w:rPr>
                <w:rFonts w:ascii="宋体" w:hAnsi="宋体"/>
                <w:sz w:val="18"/>
                <w:szCs w:val="18"/>
              </w:rPr>
            </w:pPr>
            <w:r>
              <w:rPr>
                <w:rFonts w:ascii="宋体" w:hAnsi="宋体" w:hint="eastAsia"/>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686EBF0E" w14:textId="77777777" w:rsidR="00E53730" w:rsidRDefault="000608E8">
            <w:pPr>
              <w:jc w:val="center"/>
              <w:rPr>
                <w:rFonts w:ascii="宋体" w:hAnsi="宋体"/>
                <w:sz w:val="18"/>
                <w:szCs w:val="18"/>
              </w:rPr>
            </w:pPr>
            <w:r>
              <w:rPr>
                <w:rFonts w:ascii="宋体" w:hAnsi="宋体" w:hint="eastAsia"/>
                <w:sz w:val="18"/>
                <w:szCs w:val="18"/>
              </w:rPr>
              <w:t>96</w:t>
            </w:r>
          </w:p>
        </w:tc>
        <w:tc>
          <w:tcPr>
            <w:tcW w:w="525" w:type="dxa"/>
            <w:tcBorders>
              <w:top w:val="single" w:sz="4" w:space="0" w:color="auto"/>
              <w:left w:val="single" w:sz="4" w:space="0" w:color="auto"/>
              <w:bottom w:val="single" w:sz="4" w:space="0" w:color="auto"/>
              <w:right w:val="single" w:sz="4" w:space="0" w:color="auto"/>
            </w:tcBorders>
            <w:vAlign w:val="center"/>
          </w:tcPr>
          <w:p w14:paraId="7BA45852" w14:textId="77777777" w:rsidR="00E53730" w:rsidRDefault="000608E8">
            <w:pPr>
              <w:jc w:val="center"/>
              <w:rPr>
                <w:rFonts w:ascii="宋体" w:hAnsi="宋体"/>
                <w:sz w:val="18"/>
                <w:szCs w:val="18"/>
              </w:rPr>
            </w:pPr>
            <w:r>
              <w:rPr>
                <w:rFonts w:ascii="宋体" w:hAnsi="宋体" w:hint="eastAsia"/>
                <w:sz w:val="18"/>
                <w:szCs w:val="18"/>
              </w:rPr>
              <w:t>5</w:t>
            </w:r>
          </w:p>
        </w:tc>
        <w:tc>
          <w:tcPr>
            <w:tcW w:w="645" w:type="dxa"/>
            <w:tcBorders>
              <w:top w:val="single" w:sz="4" w:space="0" w:color="auto"/>
              <w:left w:val="single" w:sz="4" w:space="0" w:color="auto"/>
              <w:bottom w:val="single" w:sz="4" w:space="0" w:color="auto"/>
              <w:right w:val="single" w:sz="4" w:space="0" w:color="auto"/>
            </w:tcBorders>
            <w:vAlign w:val="center"/>
          </w:tcPr>
          <w:p w14:paraId="6ADD32A1" w14:textId="77777777" w:rsidR="00E53730" w:rsidRDefault="000608E8">
            <w:pPr>
              <w:jc w:val="center"/>
              <w:rPr>
                <w:rFonts w:ascii="宋体" w:hAnsi="宋体"/>
                <w:sz w:val="18"/>
                <w:szCs w:val="18"/>
              </w:rPr>
            </w:pPr>
            <w:r>
              <w:rPr>
                <w:rFonts w:ascii="宋体" w:hAnsi="宋体" w:hint="eastAsia"/>
                <w:sz w:val="18"/>
                <w:szCs w:val="18"/>
              </w:rPr>
              <w:t>56</w:t>
            </w:r>
          </w:p>
        </w:tc>
        <w:tc>
          <w:tcPr>
            <w:tcW w:w="630" w:type="dxa"/>
            <w:tcBorders>
              <w:top w:val="single" w:sz="4" w:space="0" w:color="auto"/>
              <w:left w:val="single" w:sz="4" w:space="0" w:color="auto"/>
              <w:bottom w:val="single" w:sz="4" w:space="0" w:color="auto"/>
              <w:right w:val="single" w:sz="4" w:space="0" w:color="auto"/>
            </w:tcBorders>
            <w:vAlign w:val="center"/>
          </w:tcPr>
          <w:p w14:paraId="42EC399B" w14:textId="77777777" w:rsidR="00E53730" w:rsidRDefault="000608E8">
            <w:pPr>
              <w:jc w:val="center"/>
              <w:rPr>
                <w:rFonts w:ascii="宋体" w:hAnsi="宋体"/>
                <w:sz w:val="18"/>
                <w:szCs w:val="18"/>
              </w:rPr>
            </w:pPr>
            <w:r>
              <w:rPr>
                <w:rFonts w:ascii="宋体" w:hAnsi="宋体" w:hint="eastAsia"/>
                <w:sz w:val="18"/>
                <w:szCs w:val="18"/>
              </w:rPr>
              <w:t>40</w:t>
            </w:r>
          </w:p>
        </w:tc>
        <w:tc>
          <w:tcPr>
            <w:tcW w:w="513" w:type="dxa"/>
            <w:tcBorders>
              <w:top w:val="single" w:sz="4" w:space="0" w:color="auto"/>
              <w:left w:val="single" w:sz="4" w:space="0" w:color="auto"/>
              <w:bottom w:val="single" w:sz="4" w:space="0" w:color="auto"/>
              <w:right w:val="single" w:sz="4" w:space="0" w:color="auto"/>
            </w:tcBorders>
            <w:vAlign w:val="center"/>
          </w:tcPr>
          <w:p w14:paraId="7B6AD788" w14:textId="77777777" w:rsidR="00E53730" w:rsidRDefault="000608E8">
            <w:pPr>
              <w:jc w:val="center"/>
              <w:rPr>
                <w:rFonts w:ascii="宋体" w:hAnsi="宋体"/>
                <w:sz w:val="18"/>
                <w:szCs w:val="18"/>
              </w:rPr>
            </w:pPr>
            <w:r>
              <w:rPr>
                <w:rFonts w:ascii="宋体" w:hAnsi="宋体" w:hint="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4CDB6FA5" w14:textId="77777777" w:rsidR="00E53730" w:rsidRDefault="00E53730">
            <w:pPr>
              <w:jc w:val="center"/>
              <w:rPr>
                <w:rFonts w:ascii="宋体" w:hAnsi="宋体"/>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14:paraId="1956F4DF" w14:textId="77777777" w:rsidR="00E53730" w:rsidRDefault="00E53730">
            <w:pPr>
              <w:jc w:val="center"/>
              <w:rPr>
                <w:rFonts w:ascii="宋体" w:hAnsi="宋体"/>
                <w:sz w:val="18"/>
                <w:szCs w:val="18"/>
              </w:rPr>
            </w:pPr>
          </w:p>
        </w:tc>
        <w:tc>
          <w:tcPr>
            <w:tcW w:w="495" w:type="dxa"/>
            <w:tcBorders>
              <w:top w:val="single" w:sz="4" w:space="0" w:color="auto"/>
              <w:left w:val="single" w:sz="4" w:space="0" w:color="auto"/>
              <w:bottom w:val="single" w:sz="4" w:space="0" w:color="auto"/>
              <w:right w:val="single" w:sz="4" w:space="0" w:color="auto"/>
            </w:tcBorders>
            <w:vAlign w:val="center"/>
          </w:tcPr>
          <w:p w14:paraId="37FCC004" w14:textId="77777777" w:rsidR="00E53730" w:rsidRDefault="00E53730">
            <w:pPr>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765F2B59" w14:textId="77777777" w:rsidR="00E53730" w:rsidRDefault="000608E8">
            <w:pPr>
              <w:jc w:val="center"/>
              <w:rPr>
                <w:rFonts w:ascii="宋体" w:hAnsi="宋体"/>
                <w:sz w:val="18"/>
                <w:szCs w:val="18"/>
              </w:rPr>
            </w:pPr>
            <w:r>
              <w:rPr>
                <w:rFonts w:ascii="宋体" w:hAnsi="宋体" w:hint="eastAsia"/>
                <w:sz w:val="18"/>
                <w:szCs w:val="18"/>
              </w:rPr>
              <w:t>6</w:t>
            </w:r>
          </w:p>
        </w:tc>
        <w:tc>
          <w:tcPr>
            <w:tcW w:w="450" w:type="dxa"/>
            <w:tcBorders>
              <w:top w:val="single" w:sz="4" w:space="0" w:color="auto"/>
              <w:left w:val="single" w:sz="4" w:space="0" w:color="auto"/>
              <w:bottom w:val="single" w:sz="4" w:space="0" w:color="auto"/>
              <w:right w:val="single" w:sz="4" w:space="0" w:color="auto"/>
            </w:tcBorders>
            <w:vAlign w:val="center"/>
          </w:tcPr>
          <w:p w14:paraId="3C0EE3A1" w14:textId="77777777" w:rsidR="00E53730" w:rsidRDefault="00E53730">
            <w:pPr>
              <w:snapToGrid w:val="0"/>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223F595A" w14:textId="77777777" w:rsidR="00E53730" w:rsidRDefault="00E53730">
            <w:pPr>
              <w:snapToGrid w:val="0"/>
              <w:jc w:val="center"/>
              <w:rPr>
                <w:rFonts w:ascii="宋体" w:hAnsi="宋体"/>
                <w:color w:val="FF0000"/>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73539E92" w14:textId="77777777" w:rsidR="00E53730" w:rsidRDefault="00E53730">
            <w:pPr>
              <w:snapToGrid w:val="0"/>
              <w:jc w:val="center"/>
              <w:rPr>
                <w:rFonts w:ascii="宋体" w:hAnsi="宋体" w:cs="宋体"/>
                <w:color w:val="FF0000"/>
                <w:szCs w:val="21"/>
              </w:rPr>
            </w:pPr>
          </w:p>
        </w:tc>
      </w:tr>
      <w:tr w:rsidR="00E53730" w14:paraId="4C0B5565" w14:textId="77777777" w:rsidTr="002165FA">
        <w:trPr>
          <w:cantSplit/>
          <w:trHeight w:hRule="exact" w:val="340"/>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4ACBD16E" w14:textId="77777777" w:rsidR="00E53730" w:rsidRDefault="00E53730">
            <w:pPr>
              <w:widowControl/>
              <w:jc w:val="left"/>
              <w:rPr>
                <w:rFonts w:ascii="宋体" w:hAnsi="宋体"/>
                <w:szCs w:val="21"/>
              </w:rPr>
            </w:pPr>
          </w:p>
        </w:tc>
        <w:tc>
          <w:tcPr>
            <w:tcW w:w="530" w:type="dxa"/>
            <w:gridSpan w:val="3"/>
            <w:vMerge/>
            <w:tcBorders>
              <w:left w:val="single" w:sz="2" w:space="0" w:color="auto"/>
              <w:right w:val="single" w:sz="2" w:space="0" w:color="auto"/>
            </w:tcBorders>
          </w:tcPr>
          <w:p w14:paraId="082E4A12"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72DC5799" w14:textId="77777777" w:rsidR="00E53730" w:rsidRDefault="000608E8">
            <w:pPr>
              <w:snapToGrid w:val="0"/>
              <w:jc w:val="center"/>
              <w:rPr>
                <w:rFonts w:ascii="宋体" w:hAnsi="宋体"/>
                <w:sz w:val="18"/>
                <w:szCs w:val="18"/>
              </w:rPr>
            </w:pPr>
            <w:r>
              <w:rPr>
                <w:rFonts w:ascii="宋体" w:hAnsi="宋体" w:hint="eastAsia"/>
                <w:sz w:val="18"/>
                <w:szCs w:val="18"/>
              </w:rPr>
              <w:t>20</w:t>
            </w:r>
          </w:p>
          <w:p w14:paraId="0A19783B" w14:textId="77777777" w:rsidR="00E53730" w:rsidRDefault="00E53730">
            <w:pPr>
              <w:snapToGrid w:val="0"/>
              <w:jc w:val="center"/>
              <w:rPr>
                <w:rFonts w:ascii="宋体" w:hAnsi="宋体"/>
                <w:sz w:val="18"/>
                <w:szCs w:val="18"/>
              </w:rPr>
            </w:pPr>
          </w:p>
        </w:tc>
        <w:tc>
          <w:tcPr>
            <w:tcW w:w="3043" w:type="dxa"/>
            <w:tcBorders>
              <w:top w:val="single" w:sz="4" w:space="0" w:color="auto"/>
              <w:left w:val="single" w:sz="4" w:space="0" w:color="auto"/>
              <w:bottom w:val="single" w:sz="4" w:space="0" w:color="auto"/>
              <w:right w:val="single" w:sz="4" w:space="0" w:color="auto"/>
            </w:tcBorders>
            <w:vAlign w:val="center"/>
          </w:tcPr>
          <w:p w14:paraId="0E26156D" w14:textId="77777777" w:rsidR="00E53730" w:rsidRDefault="000608E8">
            <w:pPr>
              <w:jc w:val="center"/>
              <w:rPr>
                <w:rFonts w:ascii="宋体" w:hAnsi="宋体"/>
                <w:sz w:val="18"/>
                <w:szCs w:val="18"/>
              </w:rPr>
            </w:pPr>
            <w:r>
              <w:rPr>
                <w:rFonts w:ascii="宋体" w:hAnsi="宋体" w:hint="eastAsia"/>
                <w:sz w:val="18"/>
                <w:szCs w:val="18"/>
              </w:rPr>
              <w:t>财务会计</w:t>
            </w:r>
          </w:p>
          <w:p w14:paraId="6610AD98" w14:textId="77777777" w:rsidR="00E53730" w:rsidRDefault="00E53730">
            <w:pPr>
              <w:jc w:val="center"/>
              <w:rPr>
                <w:rFonts w:ascii="宋体" w:hAnsi="宋体"/>
                <w:sz w:val="18"/>
                <w:szCs w:val="18"/>
              </w:rPr>
            </w:pPr>
          </w:p>
        </w:tc>
        <w:tc>
          <w:tcPr>
            <w:tcW w:w="1748" w:type="dxa"/>
            <w:tcBorders>
              <w:top w:val="single" w:sz="4" w:space="0" w:color="auto"/>
              <w:left w:val="single" w:sz="4" w:space="0" w:color="auto"/>
              <w:bottom w:val="single" w:sz="4" w:space="0" w:color="auto"/>
              <w:right w:val="single" w:sz="4" w:space="0" w:color="auto"/>
            </w:tcBorders>
            <w:vAlign w:val="center"/>
          </w:tcPr>
          <w:p w14:paraId="28E0867F" w14:textId="77777777" w:rsidR="00E53730" w:rsidRDefault="000608E8">
            <w:pPr>
              <w:jc w:val="center"/>
              <w:rPr>
                <w:rFonts w:ascii="宋体" w:hAnsi="宋体"/>
                <w:sz w:val="18"/>
                <w:szCs w:val="18"/>
              </w:rPr>
            </w:pPr>
            <w:r>
              <w:rPr>
                <w:rFonts w:ascii="宋体" w:hAnsi="宋体"/>
                <w:sz w:val="18"/>
                <w:szCs w:val="18"/>
              </w:rPr>
              <w:t>2200008</w:t>
            </w:r>
          </w:p>
        </w:tc>
        <w:tc>
          <w:tcPr>
            <w:tcW w:w="439" w:type="dxa"/>
            <w:tcBorders>
              <w:top w:val="single" w:sz="4" w:space="0" w:color="auto"/>
              <w:left w:val="single" w:sz="4" w:space="0" w:color="auto"/>
              <w:bottom w:val="single" w:sz="4" w:space="0" w:color="auto"/>
              <w:right w:val="single" w:sz="4" w:space="0" w:color="auto"/>
            </w:tcBorders>
            <w:vAlign w:val="center"/>
          </w:tcPr>
          <w:p w14:paraId="48948DA7" w14:textId="77777777" w:rsidR="00E53730" w:rsidRDefault="000608E8">
            <w:pPr>
              <w:jc w:val="center"/>
              <w:rPr>
                <w:rFonts w:ascii="宋体" w:hAnsi="宋体"/>
                <w:sz w:val="18"/>
                <w:szCs w:val="18"/>
              </w:rPr>
            </w:pPr>
            <w:r>
              <w:rPr>
                <w:rFonts w:ascii="宋体" w:hAnsi="宋体" w:hint="eastAsia"/>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060B1F81" w14:textId="77777777" w:rsidR="00E53730" w:rsidRDefault="000608E8">
            <w:pPr>
              <w:jc w:val="center"/>
              <w:rPr>
                <w:rFonts w:ascii="宋体" w:hAnsi="宋体"/>
                <w:sz w:val="18"/>
                <w:szCs w:val="18"/>
              </w:rPr>
            </w:pPr>
            <w:r>
              <w:rPr>
                <w:rFonts w:ascii="宋体" w:hAnsi="宋体" w:hint="eastAsia"/>
                <w:sz w:val="18"/>
                <w:szCs w:val="18"/>
              </w:rPr>
              <w:t>192</w:t>
            </w:r>
          </w:p>
        </w:tc>
        <w:tc>
          <w:tcPr>
            <w:tcW w:w="525" w:type="dxa"/>
            <w:tcBorders>
              <w:top w:val="single" w:sz="4" w:space="0" w:color="auto"/>
              <w:left w:val="single" w:sz="4" w:space="0" w:color="auto"/>
              <w:bottom w:val="single" w:sz="4" w:space="0" w:color="auto"/>
              <w:right w:val="single" w:sz="4" w:space="0" w:color="auto"/>
            </w:tcBorders>
            <w:vAlign w:val="center"/>
          </w:tcPr>
          <w:p w14:paraId="73C4578D" w14:textId="77777777" w:rsidR="00E53730" w:rsidRDefault="000608E8">
            <w:pPr>
              <w:jc w:val="center"/>
              <w:rPr>
                <w:rFonts w:ascii="宋体" w:hAnsi="宋体"/>
                <w:sz w:val="18"/>
                <w:szCs w:val="18"/>
              </w:rPr>
            </w:pPr>
            <w:r>
              <w:rPr>
                <w:rFonts w:ascii="宋体" w:hAnsi="宋体" w:hint="eastAsia"/>
                <w:sz w:val="18"/>
                <w:szCs w:val="18"/>
              </w:rPr>
              <w:t>10</w:t>
            </w:r>
          </w:p>
        </w:tc>
        <w:tc>
          <w:tcPr>
            <w:tcW w:w="645" w:type="dxa"/>
            <w:tcBorders>
              <w:top w:val="single" w:sz="4" w:space="0" w:color="auto"/>
              <w:left w:val="single" w:sz="4" w:space="0" w:color="auto"/>
              <w:bottom w:val="single" w:sz="4" w:space="0" w:color="auto"/>
              <w:right w:val="single" w:sz="4" w:space="0" w:color="auto"/>
            </w:tcBorders>
            <w:vAlign w:val="center"/>
          </w:tcPr>
          <w:p w14:paraId="4E5FA532" w14:textId="77777777" w:rsidR="00E53730" w:rsidRDefault="000608E8">
            <w:pPr>
              <w:jc w:val="center"/>
              <w:rPr>
                <w:rFonts w:ascii="宋体" w:hAnsi="宋体"/>
                <w:sz w:val="18"/>
                <w:szCs w:val="18"/>
              </w:rPr>
            </w:pPr>
            <w:r>
              <w:rPr>
                <w:rFonts w:ascii="宋体" w:hAnsi="宋体" w:hint="eastAsia"/>
                <w:sz w:val="18"/>
                <w:szCs w:val="18"/>
              </w:rPr>
              <w:t>100</w:t>
            </w:r>
          </w:p>
        </w:tc>
        <w:tc>
          <w:tcPr>
            <w:tcW w:w="630" w:type="dxa"/>
            <w:tcBorders>
              <w:top w:val="single" w:sz="4" w:space="0" w:color="auto"/>
              <w:left w:val="single" w:sz="4" w:space="0" w:color="auto"/>
              <w:bottom w:val="single" w:sz="4" w:space="0" w:color="auto"/>
              <w:right w:val="single" w:sz="4" w:space="0" w:color="auto"/>
            </w:tcBorders>
            <w:vAlign w:val="center"/>
          </w:tcPr>
          <w:p w14:paraId="46515B6F" w14:textId="77777777" w:rsidR="00E53730" w:rsidRDefault="000608E8">
            <w:pPr>
              <w:jc w:val="center"/>
              <w:rPr>
                <w:rFonts w:ascii="宋体" w:hAnsi="宋体"/>
                <w:sz w:val="18"/>
                <w:szCs w:val="18"/>
              </w:rPr>
            </w:pPr>
            <w:r>
              <w:rPr>
                <w:rFonts w:ascii="宋体" w:hAnsi="宋体" w:hint="eastAsia"/>
                <w:sz w:val="18"/>
                <w:szCs w:val="18"/>
              </w:rPr>
              <w:t>92</w:t>
            </w:r>
          </w:p>
        </w:tc>
        <w:tc>
          <w:tcPr>
            <w:tcW w:w="513" w:type="dxa"/>
            <w:tcBorders>
              <w:top w:val="single" w:sz="4" w:space="0" w:color="auto"/>
              <w:left w:val="single" w:sz="4" w:space="0" w:color="auto"/>
              <w:bottom w:val="single" w:sz="4" w:space="0" w:color="auto"/>
              <w:right w:val="single" w:sz="4" w:space="0" w:color="auto"/>
            </w:tcBorders>
            <w:vAlign w:val="center"/>
          </w:tcPr>
          <w:p w14:paraId="3A2D9D39" w14:textId="77777777" w:rsidR="00E53730" w:rsidRDefault="000608E8">
            <w:pPr>
              <w:jc w:val="center"/>
              <w:rPr>
                <w:rFonts w:ascii="宋体" w:hAnsi="宋体"/>
                <w:sz w:val="18"/>
                <w:szCs w:val="18"/>
              </w:rPr>
            </w:pPr>
            <w:r>
              <w:rPr>
                <w:rFonts w:ascii="宋体" w:hAnsi="宋体" w:hint="eastAsia"/>
                <w:sz w:val="18"/>
                <w:szCs w:val="18"/>
              </w:rPr>
              <w:t>2-3</w:t>
            </w:r>
          </w:p>
        </w:tc>
        <w:tc>
          <w:tcPr>
            <w:tcW w:w="567" w:type="dxa"/>
            <w:tcBorders>
              <w:top w:val="single" w:sz="4" w:space="0" w:color="auto"/>
              <w:left w:val="single" w:sz="4" w:space="0" w:color="auto"/>
              <w:bottom w:val="single" w:sz="4" w:space="0" w:color="auto"/>
              <w:right w:val="single" w:sz="4" w:space="0" w:color="auto"/>
            </w:tcBorders>
            <w:vAlign w:val="center"/>
          </w:tcPr>
          <w:p w14:paraId="02F55CC4" w14:textId="77777777" w:rsidR="00E53730" w:rsidRDefault="00E53730">
            <w:pPr>
              <w:jc w:val="center"/>
              <w:rPr>
                <w:rFonts w:ascii="宋体" w:hAnsi="宋体"/>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14:paraId="19F48281" w14:textId="77777777" w:rsidR="00E53730" w:rsidRDefault="00E53730">
            <w:pPr>
              <w:jc w:val="center"/>
              <w:rPr>
                <w:rFonts w:ascii="宋体" w:hAnsi="宋体"/>
                <w:sz w:val="18"/>
                <w:szCs w:val="18"/>
              </w:rPr>
            </w:pPr>
          </w:p>
        </w:tc>
        <w:tc>
          <w:tcPr>
            <w:tcW w:w="495" w:type="dxa"/>
            <w:tcBorders>
              <w:top w:val="single" w:sz="4" w:space="0" w:color="auto"/>
              <w:left w:val="single" w:sz="4" w:space="0" w:color="auto"/>
              <w:bottom w:val="single" w:sz="4" w:space="0" w:color="auto"/>
              <w:right w:val="single" w:sz="4" w:space="0" w:color="auto"/>
            </w:tcBorders>
            <w:vAlign w:val="center"/>
          </w:tcPr>
          <w:p w14:paraId="543F444A" w14:textId="77777777" w:rsidR="00E53730" w:rsidRDefault="000608E8">
            <w:pPr>
              <w:jc w:val="center"/>
              <w:rPr>
                <w:rFonts w:ascii="宋体" w:hAnsi="宋体"/>
                <w:sz w:val="18"/>
                <w:szCs w:val="18"/>
              </w:rPr>
            </w:pPr>
            <w:r>
              <w:rPr>
                <w:rFonts w:ascii="宋体" w:hAnsi="宋体" w:hint="eastAsia"/>
                <w:sz w:val="18"/>
                <w:szCs w:val="18"/>
              </w:rPr>
              <w:t>6</w:t>
            </w:r>
          </w:p>
        </w:tc>
        <w:tc>
          <w:tcPr>
            <w:tcW w:w="435" w:type="dxa"/>
            <w:tcBorders>
              <w:top w:val="single" w:sz="4" w:space="0" w:color="auto"/>
              <w:left w:val="single" w:sz="4" w:space="0" w:color="auto"/>
              <w:bottom w:val="single" w:sz="4" w:space="0" w:color="auto"/>
              <w:right w:val="single" w:sz="4" w:space="0" w:color="auto"/>
            </w:tcBorders>
            <w:vAlign w:val="center"/>
          </w:tcPr>
          <w:p w14:paraId="1A2BA8EC" w14:textId="77777777" w:rsidR="00E53730" w:rsidRDefault="000608E8">
            <w:pPr>
              <w:jc w:val="center"/>
              <w:rPr>
                <w:rFonts w:ascii="宋体" w:hAnsi="宋体"/>
                <w:sz w:val="18"/>
                <w:szCs w:val="18"/>
              </w:rPr>
            </w:pPr>
            <w:r>
              <w:rPr>
                <w:rFonts w:ascii="宋体" w:hAnsi="宋体" w:hint="eastAsia"/>
                <w:sz w:val="18"/>
                <w:szCs w:val="18"/>
              </w:rPr>
              <w:t>6</w:t>
            </w:r>
          </w:p>
        </w:tc>
        <w:tc>
          <w:tcPr>
            <w:tcW w:w="450" w:type="dxa"/>
            <w:tcBorders>
              <w:top w:val="single" w:sz="4" w:space="0" w:color="auto"/>
              <w:left w:val="single" w:sz="4" w:space="0" w:color="auto"/>
              <w:bottom w:val="single" w:sz="4" w:space="0" w:color="auto"/>
              <w:right w:val="single" w:sz="4" w:space="0" w:color="auto"/>
            </w:tcBorders>
            <w:vAlign w:val="center"/>
          </w:tcPr>
          <w:p w14:paraId="17FC17A4" w14:textId="77777777" w:rsidR="00E53730" w:rsidRDefault="00E53730">
            <w:pPr>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3D23A101" w14:textId="77777777" w:rsidR="00E53730" w:rsidRDefault="00E53730">
            <w:pPr>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1AE48692" w14:textId="77777777" w:rsidR="00E53730" w:rsidRDefault="00E53730">
            <w:pPr>
              <w:jc w:val="center"/>
            </w:pPr>
          </w:p>
        </w:tc>
      </w:tr>
      <w:tr w:rsidR="00E53730" w14:paraId="7B203CA3" w14:textId="77777777" w:rsidTr="002165FA">
        <w:trPr>
          <w:cantSplit/>
          <w:trHeight w:hRule="exact" w:val="340"/>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69D7F308" w14:textId="77777777" w:rsidR="00E53730" w:rsidRDefault="00E53730">
            <w:pPr>
              <w:widowControl/>
              <w:jc w:val="left"/>
              <w:rPr>
                <w:rFonts w:ascii="宋体" w:hAnsi="宋体"/>
                <w:szCs w:val="21"/>
              </w:rPr>
            </w:pPr>
          </w:p>
        </w:tc>
        <w:tc>
          <w:tcPr>
            <w:tcW w:w="530" w:type="dxa"/>
            <w:gridSpan w:val="3"/>
            <w:vMerge/>
            <w:tcBorders>
              <w:left w:val="single" w:sz="2" w:space="0" w:color="auto"/>
              <w:right w:val="single" w:sz="2" w:space="0" w:color="auto"/>
            </w:tcBorders>
          </w:tcPr>
          <w:p w14:paraId="1C9376F7"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60479B46" w14:textId="77777777" w:rsidR="00E53730" w:rsidRDefault="000608E8">
            <w:pPr>
              <w:snapToGrid w:val="0"/>
              <w:jc w:val="center"/>
              <w:rPr>
                <w:rFonts w:ascii="宋体" w:hAnsi="宋体"/>
                <w:sz w:val="18"/>
                <w:szCs w:val="18"/>
              </w:rPr>
            </w:pPr>
            <w:r>
              <w:rPr>
                <w:rFonts w:ascii="宋体" w:hAnsi="宋体" w:hint="eastAsia"/>
                <w:sz w:val="18"/>
                <w:szCs w:val="18"/>
              </w:rPr>
              <w:t>21</w:t>
            </w:r>
          </w:p>
        </w:tc>
        <w:tc>
          <w:tcPr>
            <w:tcW w:w="3043" w:type="dxa"/>
            <w:tcBorders>
              <w:top w:val="single" w:sz="4" w:space="0" w:color="auto"/>
              <w:left w:val="single" w:sz="4" w:space="0" w:color="auto"/>
              <w:bottom w:val="single" w:sz="4" w:space="0" w:color="auto"/>
              <w:right w:val="single" w:sz="4" w:space="0" w:color="auto"/>
            </w:tcBorders>
            <w:vAlign w:val="center"/>
          </w:tcPr>
          <w:p w14:paraId="361CB974" w14:textId="77777777" w:rsidR="00E53730" w:rsidRDefault="000608E8">
            <w:pPr>
              <w:jc w:val="center"/>
              <w:rPr>
                <w:rFonts w:ascii="宋体" w:hAnsi="宋体"/>
                <w:sz w:val="18"/>
                <w:szCs w:val="18"/>
              </w:rPr>
            </w:pPr>
            <w:r>
              <w:rPr>
                <w:rFonts w:ascii="宋体" w:hAnsi="宋体" w:hint="eastAsia"/>
                <w:sz w:val="18"/>
                <w:szCs w:val="18"/>
              </w:rPr>
              <w:t>成本会计</w:t>
            </w:r>
          </w:p>
        </w:tc>
        <w:tc>
          <w:tcPr>
            <w:tcW w:w="1748" w:type="dxa"/>
            <w:tcBorders>
              <w:top w:val="single" w:sz="4" w:space="0" w:color="auto"/>
              <w:left w:val="single" w:sz="4" w:space="0" w:color="auto"/>
              <w:bottom w:val="single" w:sz="4" w:space="0" w:color="auto"/>
              <w:right w:val="single" w:sz="4" w:space="0" w:color="auto"/>
            </w:tcBorders>
            <w:vAlign w:val="center"/>
          </w:tcPr>
          <w:p w14:paraId="070355A2" w14:textId="77777777" w:rsidR="00E53730" w:rsidRDefault="000608E8">
            <w:pPr>
              <w:jc w:val="center"/>
              <w:rPr>
                <w:rFonts w:ascii="宋体" w:hAnsi="宋体"/>
                <w:sz w:val="18"/>
                <w:szCs w:val="18"/>
              </w:rPr>
            </w:pPr>
            <w:r>
              <w:rPr>
                <w:rFonts w:ascii="宋体" w:hAnsi="宋体"/>
                <w:sz w:val="18"/>
                <w:szCs w:val="18"/>
              </w:rPr>
              <w:t>2200002</w:t>
            </w:r>
          </w:p>
        </w:tc>
        <w:tc>
          <w:tcPr>
            <w:tcW w:w="439" w:type="dxa"/>
            <w:tcBorders>
              <w:top w:val="single" w:sz="4" w:space="0" w:color="auto"/>
              <w:left w:val="single" w:sz="4" w:space="0" w:color="auto"/>
              <w:bottom w:val="single" w:sz="4" w:space="0" w:color="auto"/>
              <w:right w:val="single" w:sz="4" w:space="0" w:color="auto"/>
            </w:tcBorders>
            <w:vAlign w:val="center"/>
          </w:tcPr>
          <w:p w14:paraId="25F8EE10" w14:textId="77777777" w:rsidR="00E53730" w:rsidRDefault="000608E8">
            <w:pPr>
              <w:jc w:val="center"/>
              <w:rPr>
                <w:rFonts w:ascii="宋体" w:hAnsi="宋体"/>
                <w:sz w:val="18"/>
                <w:szCs w:val="18"/>
              </w:rPr>
            </w:pPr>
            <w:r>
              <w:rPr>
                <w:rFonts w:ascii="宋体" w:hAnsi="宋体" w:hint="eastAsia"/>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59D196DB" w14:textId="77777777" w:rsidR="00E53730" w:rsidRDefault="000608E8">
            <w:pPr>
              <w:jc w:val="center"/>
              <w:rPr>
                <w:rFonts w:ascii="宋体" w:hAnsi="宋体"/>
                <w:sz w:val="18"/>
                <w:szCs w:val="18"/>
              </w:rPr>
            </w:pPr>
            <w:r>
              <w:rPr>
                <w:rFonts w:ascii="宋体" w:hAnsi="宋体" w:hint="eastAsia"/>
                <w:sz w:val="18"/>
                <w:szCs w:val="18"/>
              </w:rPr>
              <w:t>60</w:t>
            </w:r>
          </w:p>
        </w:tc>
        <w:tc>
          <w:tcPr>
            <w:tcW w:w="525" w:type="dxa"/>
            <w:tcBorders>
              <w:top w:val="single" w:sz="4" w:space="0" w:color="auto"/>
              <w:left w:val="single" w:sz="4" w:space="0" w:color="auto"/>
              <w:bottom w:val="single" w:sz="4" w:space="0" w:color="auto"/>
              <w:right w:val="single" w:sz="4" w:space="0" w:color="auto"/>
            </w:tcBorders>
            <w:vAlign w:val="center"/>
          </w:tcPr>
          <w:p w14:paraId="58952E7E" w14:textId="77777777" w:rsidR="00E53730" w:rsidRDefault="000608E8">
            <w:pPr>
              <w:jc w:val="center"/>
              <w:rPr>
                <w:rFonts w:ascii="宋体" w:hAnsi="宋体"/>
                <w:sz w:val="18"/>
                <w:szCs w:val="18"/>
              </w:rPr>
            </w:pPr>
            <w:r>
              <w:rPr>
                <w:rFonts w:ascii="宋体" w:hAnsi="宋体" w:hint="eastAsia"/>
                <w:sz w:val="18"/>
                <w:szCs w:val="18"/>
              </w:rPr>
              <w:t>3</w:t>
            </w:r>
          </w:p>
        </w:tc>
        <w:tc>
          <w:tcPr>
            <w:tcW w:w="645" w:type="dxa"/>
            <w:tcBorders>
              <w:top w:val="single" w:sz="4" w:space="0" w:color="auto"/>
              <w:left w:val="single" w:sz="4" w:space="0" w:color="auto"/>
              <w:bottom w:val="single" w:sz="4" w:space="0" w:color="auto"/>
              <w:right w:val="single" w:sz="4" w:space="0" w:color="auto"/>
            </w:tcBorders>
            <w:vAlign w:val="center"/>
          </w:tcPr>
          <w:p w14:paraId="6E2576EE" w14:textId="77777777" w:rsidR="00E53730" w:rsidRDefault="000608E8">
            <w:pPr>
              <w:jc w:val="center"/>
              <w:rPr>
                <w:rFonts w:ascii="宋体" w:hAnsi="宋体"/>
                <w:sz w:val="18"/>
                <w:szCs w:val="18"/>
              </w:rPr>
            </w:pPr>
            <w:r>
              <w:rPr>
                <w:rFonts w:ascii="宋体" w:hAnsi="宋体" w:hint="eastAsia"/>
                <w:sz w:val="18"/>
                <w:szCs w:val="18"/>
              </w:rPr>
              <w:t>3</w:t>
            </w:r>
            <w:r>
              <w:rPr>
                <w:rFonts w:ascii="宋体" w:hAnsi="宋体"/>
                <w:sz w:val="18"/>
                <w:szCs w:val="18"/>
              </w:rPr>
              <w:t>2</w:t>
            </w:r>
          </w:p>
        </w:tc>
        <w:tc>
          <w:tcPr>
            <w:tcW w:w="630" w:type="dxa"/>
            <w:tcBorders>
              <w:top w:val="single" w:sz="4" w:space="0" w:color="auto"/>
              <w:left w:val="single" w:sz="4" w:space="0" w:color="auto"/>
              <w:bottom w:val="single" w:sz="4" w:space="0" w:color="auto"/>
              <w:right w:val="single" w:sz="4" w:space="0" w:color="auto"/>
            </w:tcBorders>
            <w:vAlign w:val="center"/>
          </w:tcPr>
          <w:p w14:paraId="2E507C87" w14:textId="77777777" w:rsidR="00E53730" w:rsidRDefault="000608E8">
            <w:pPr>
              <w:jc w:val="center"/>
              <w:rPr>
                <w:rFonts w:ascii="宋体" w:hAnsi="宋体"/>
                <w:sz w:val="18"/>
                <w:szCs w:val="18"/>
              </w:rPr>
            </w:pPr>
            <w:r>
              <w:rPr>
                <w:rFonts w:ascii="宋体" w:hAnsi="宋体"/>
                <w:sz w:val="18"/>
                <w:szCs w:val="18"/>
              </w:rPr>
              <w:t>28</w:t>
            </w:r>
          </w:p>
        </w:tc>
        <w:tc>
          <w:tcPr>
            <w:tcW w:w="513" w:type="dxa"/>
            <w:tcBorders>
              <w:top w:val="single" w:sz="4" w:space="0" w:color="auto"/>
              <w:left w:val="single" w:sz="4" w:space="0" w:color="auto"/>
              <w:bottom w:val="single" w:sz="4" w:space="0" w:color="auto"/>
              <w:right w:val="single" w:sz="4" w:space="0" w:color="auto"/>
            </w:tcBorders>
            <w:vAlign w:val="center"/>
          </w:tcPr>
          <w:p w14:paraId="60C60874" w14:textId="77777777" w:rsidR="00E53730" w:rsidRDefault="000608E8">
            <w:pPr>
              <w:jc w:val="center"/>
              <w:rPr>
                <w:rFonts w:ascii="宋体" w:hAnsi="宋体"/>
                <w:sz w:val="18"/>
                <w:szCs w:val="18"/>
              </w:rPr>
            </w:pPr>
            <w:r>
              <w:rPr>
                <w:rFonts w:ascii="宋体" w:hAnsi="宋体" w:hint="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283F39EF" w14:textId="77777777" w:rsidR="00E53730" w:rsidRDefault="00E53730">
            <w:pPr>
              <w:jc w:val="center"/>
              <w:rPr>
                <w:rFonts w:ascii="宋体" w:hAnsi="宋体"/>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14:paraId="1C9E5FF7" w14:textId="77777777" w:rsidR="00E53730" w:rsidRDefault="00E53730">
            <w:pPr>
              <w:jc w:val="center"/>
              <w:rPr>
                <w:rFonts w:ascii="宋体" w:hAnsi="宋体"/>
                <w:sz w:val="18"/>
                <w:szCs w:val="18"/>
              </w:rPr>
            </w:pPr>
          </w:p>
        </w:tc>
        <w:tc>
          <w:tcPr>
            <w:tcW w:w="495" w:type="dxa"/>
            <w:tcBorders>
              <w:top w:val="single" w:sz="4" w:space="0" w:color="auto"/>
              <w:left w:val="single" w:sz="4" w:space="0" w:color="auto"/>
              <w:bottom w:val="single" w:sz="4" w:space="0" w:color="auto"/>
              <w:right w:val="single" w:sz="4" w:space="0" w:color="auto"/>
            </w:tcBorders>
            <w:vAlign w:val="center"/>
          </w:tcPr>
          <w:p w14:paraId="02D44DEB" w14:textId="77777777" w:rsidR="00E53730" w:rsidRDefault="00E53730">
            <w:pPr>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25BDD2EA" w14:textId="77777777" w:rsidR="00E53730" w:rsidRDefault="00E53730">
            <w:pPr>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7E512ABB" w14:textId="77777777" w:rsidR="00E53730" w:rsidRDefault="000608E8">
            <w:pPr>
              <w:jc w:val="center"/>
              <w:rPr>
                <w:rFonts w:ascii="宋体" w:hAnsi="宋体"/>
                <w:sz w:val="18"/>
                <w:szCs w:val="18"/>
              </w:rPr>
            </w:pPr>
            <w:r>
              <w:rPr>
                <w:rFonts w:ascii="宋体" w:hAnsi="宋体" w:hint="eastAsia"/>
                <w:sz w:val="18"/>
                <w:szCs w:val="18"/>
              </w:rPr>
              <w:t>4</w:t>
            </w:r>
          </w:p>
        </w:tc>
        <w:tc>
          <w:tcPr>
            <w:tcW w:w="435" w:type="dxa"/>
            <w:tcBorders>
              <w:top w:val="single" w:sz="4" w:space="0" w:color="auto"/>
              <w:left w:val="single" w:sz="4" w:space="0" w:color="auto"/>
              <w:bottom w:val="single" w:sz="4" w:space="0" w:color="auto"/>
              <w:right w:val="single" w:sz="4" w:space="0" w:color="auto"/>
            </w:tcBorders>
            <w:vAlign w:val="center"/>
          </w:tcPr>
          <w:p w14:paraId="0AE142F8" w14:textId="77777777" w:rsidR="00E53730" w:rsidRDefault="00E53730">
            <w:pPr>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7ED2E175" w14:textId="77777777" w:rsidR="00E53730" w:rsidRDefault="00E53730">
            <w:pPr>
              <w:jc w:val="center"/>
            </w:pPr>
          </w:p>
        </w:tc>
      </w:tr>
      <w:tr w:rsidR="00E53730" w14:paraId="3BA25C62" w14:textId="77777777" w:rsidTr="002165FA">
        <w:trPr>
          <w:cantSplit/>
          <w:trHeight w:hRule="exact" w:val="340"/>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1EC3323A" w14:textId="77777777" w:rsidR="00E53730" w:rsidRDefault="00E53730">
            <w:pPr>
              <w:widowControl/>
              <w:jc w:val="left"/>
              <w:rPr>
                <w:rFonts w:ascii="宋体" w:hAnsi="宋体"/>
                <w:szCs w:val="21"/>
              </w:rPr>
            </w:pPr>
          </w:p>
        </w:tc>
        <w:tc>
          <w:tcPr>
            <w:tcW w:w="530" w:type="dxa"/>
            <w:gridSpan w:val="3"/>
            <w:vMerge/>
            <w:tcBorders>
              <w:left w:val="single" w:sz="2" w:space="0" w:color="auto"/>
              <w:right w:val="single" w:sz="2" w:space="0" w:color="auto"/>
            </w:tcBorders>
          </w:tcPr>
          <w:p w14:paraId="416A9C09"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31F0CB41" w14:textId="77777777" w:rsidR="00E53730" w:rsidRDefault="000608E8">
            <w:pPr>
              <w:snapToGrid w:val="0"/>
              <w:jc w:val="center"/>
              <w:rPr>
                <w:rFonts w:ascii="宋体" w:hAnsi="宋体"/>
                <w:sz w:val="18"/>
                <w:szCs w:val="18"/>
              </w:rPr>
            </w:pPr>
            <w:r>
              <w:rPr>
                <w:rFonts w:ascii="宋体" w:hAnsi="宋体" w:hint="eastAsia"/>
                <w:sz w:val="18"/>
                <w:szCs w:val="18"/>
              </w:rPr>
              <w:t>22</w:t>
            </w:r>
          </w:p>
        </w:tc>
        <w:tc>
          <w:tcPr>
            <w:tcW w:w="3043" w:type="dxa"/>
            <w:tcBorders>
              <w:top w:val="single" w:sz="4" w:space="0" w:color="auto"/>
              <w:left w:val="single" w:sz="4" w:space="0" w:color="auto"/>
              <w:bottom w:val="single" w:sz="4" w:space="0" w:color="auto"/>
              <w:right w:val="single" w:sz="4" w:space="0" w:color="auto"/>
            </w:tcBorders>
            <w:vAlign w:val="center"/>
          </w:tcPr>
          <w:p w14:paraId="7DB2491D" w14:textId="77777777" w:rsidR="00E53730" w:rsidRDefault="000608E8">
            <w:pPr>
              <w:jc w:val="center"/>
              <w:rPr>
                <w:rFonts w:ascii="宋体" w:hAnsi="宋体"/>
                <w:sz w:val="18"/>
                <w:szCs w:val="18"/>
              </w:rPr>
            </w:pPr>
            <w:r>
              <w:rPr>
                <w:rFonts w:ascii="宋体" w:hAnsi="宋体" w:hint="eastAsia"/>
                <w:sz w:val="18"/>
                <w:szCs w:val="18"/>
              </w:rPr>
              <w:t>财务管理</w:t>
            </w:r>
          </w:p>
        </w:tc>
        <w:tc>
          <w:tcPr>
            <w:tcW w:w="1748" w:type="dxa"/>
            <w:tcBorders>
              <w:top w:val="single" w:sz="4" w:space="0" w:color="auto"/>
              <w:left w:val="single" w:sz="4" w:space="0" w:color="auto"/>
              <w:bottom w:val="single" w:sz="4" w:space="0" w:color="auto"/>
              <w:right w:val="single" w:sz="4" w:space="0" w:color="auto"/>
            </w:tcBorders>
            <w:vAlign w:val="center"/>
          </w:tcPr>
          <w:p w14:paraId="3BABC8D5" w14:textId="77777777" w:rsidR="00E53730" w:rsidRDefault="000608E8">
            <w:pPr>
              <w:jc w:val="center"/>
              <w:rPr>
                <w:rFonts w:ascii="宋体" w:hAnsi="宋体"/>
                <w:sz w:val="18"/>
                <w:szCs w:val="18"/>
              </w:rPr>
            </w:pPr>
            <w:r>
              <w:rPr>
                <w:rFonts w:ascii="宋体" w:hAnsi="宋体"/>
                <w:sz w:val="18"/>
                <w:szCs w:val="18"/>
              </w:rPr>
              <w:t>2001006</w:t>
            </w:r>
          </w:p>
        </w:tc>
        <w:tc>
          <w:tcPr>
            <w:tcW w:w="439" w:type="dxa"/>
            <w:tcBorders>
              <w:top w:val="single" w:sz="4" w:space="0" w:color="auto"/>
              <w:left w:val="single" w:sz="4" w:space="0" w:color="auto"/>
              <w:bottom w:val="single" w:sz="4" w:space="0" w:color="auto"/>
              <w:right w:val="single" w:sz="4" w:space="0" w:color="auto"/>
            </w:tcBorders>
            <w:vAlign w:val="center"/>
          </w:tcPr>
          <w:p w14:paraId="4844716A" w14:textId="77777777" w:rsidR="00E53730" w:rsidRDefault="000608E8">
            <w:pPr>
              <w:jc w:val="center"/>
              <w:rPr>
                <w:rFonts w:ascii="宋体" w:hAnsi="宋体"/>
                <w:sz w:val="18"/>
                <w:szCs w:val="18"/>
              </w:rPr>
            </w:pPr>
            <w:r>
              <w:rPr>
                <w:rFonts w:ascii="宋体" w:hAnsi="宋体" w:hint="eastAsia"/>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04BFC7C7" w14:textId="77777777" w:rsidR="00E53730" w:rsidRDefault="000608E8">
            <w:pPr>
              <w:jc w:val="center"/>
              <w:rPr>
                <w:rFonts w:ascii="宋体" w:hAnsi="宋体"/>
                <w:sz w:val="18"/>
                <w:szCs w:val="18"/>
              </w:rPr>
            </w:pPr>
            <w:r>
              <w:rPr>
                <w:rFonts w:ascii="宋体" w:hAnsi="宋体" w:hint="eastAsia"/>
                <w:sz w:val="18"/>
                <w:szCs w:val="18"/>
              </w:rPr>
              <w:t>90</w:t>
            </w:r>
          </w:p>
        </w:tc>
        <w:tc>
          <w:tcPr>
            <w:tcW w:w="525" w:type="dxa"/>
            <w:tcBorders>
              <w:top w:val="single" w:sz="4" w:space="0" w:color="auto"/>
              <w:left w:val="single" w:sz="4" w:space="0" w:color="auto"/>
              <w:bottom w:val="single" w:sz="4" w:space="0" w:color="auto"/>
              <w:right w:val="single" w:sz="4" w:space="0" w:color="auto"/>
            </w:tcBorders>
            <w:vAlign w:val="center"/>
          </w:tcPr>
          <w:p w14:paraId="4C5FCFB8" w14:textId="77777777" w:rsidR="00E53730" w:rsidRDefault="000608E8">
            <w:pPr>
              <w:jc w:val="center"/>
              <w:rPr>
                <w:rFonts w:ascii="宋体" w:hAnsi="宋体"/>
                <w:sz w:val="18"/>
                <w:szCs w:val="18"/>
              </w:rPr>
            </w:pPr>
            <w:r>
              <w:rPr>
                <w:rFonts w:ascii="宋体" w:hAnsi="宋体" w:hint="eastAsia"/>
                <w:sz w:val="18"/>
                <w:szCs w:val="18"/>
              </w:rPr>
              <w:t>5</w:t>
            </w:r>
          </w:p>
        </w:tc>
        <w:tc>
          <w:tcPr>
            <w:tcW w:w="645" w:type="dxa"/>
            <w:tcBorders>
              <w:top w:val="single" w:sz="4" w:space="0" w:color="auto"/>
              <w:left w:val="single" w:sz="4" w:space="0" w:color="auto"/>
              <w:bottom w:val="single" w:sz="4" w:space="0" w:color="auto"/>
              <w:right w:val="single" w:sz="4" w:space="0" w:color="auto"/>
            </w:tcBorders>
            <w:vAlign w:val="center"/>
          </w:tcPr>
          <w:p w14:paraId="12B0A90D" w14:textId="77777777" w:rsidR="00E53730" w:rsidRDefault="000608E8">
            <w:pPr>
              <w:jc w:val="center"/>
              <w:rPr>
                <w:rFonts w:ascii="宋体" w:hAnsi="宋体"/>
                <w:sz w:val="18"/>
                <w:szCs w:val="18"/>
              </w:rPr>
            </w:pPr>
            <w:r>
              <w:rPr>
                <w:rFonts w:ascii="宋体" w:hAnsi="宋体" w:hint="eastAsia"/>
                <w:sz w:val="18"/>
                <w:szCs w:val="18"/>
              </w:rPr>
              <w:t>5</w:t>
            </w:r>
            <w:r>
              <w:rPr>
                <w:rFonts w:ascii="宋体" w:hAnsi="宋体"/>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14:paraId="1E521E15" w14:textId="77777777" w:rsidR="00E53730" w:rsidRDefault="000608E8">
            <w:pPr>
              <w:jc w:val="center"/>
              <w:rPr>
                <w:rFonts w:ascii="宋体" w:hAnsi="宋体"/>
                <w:sz w:val="18"/>
                <w:szCs w:val="18"/>
              </w:rPr>
            </w:pPr>
            <w:r>
              <w:rPr>
                <w:rFonts w:ascii="宋体" w:hAnsi="宋体"/>
                <w:sz w:val="18"/>
                <w:szCs w:val="18"/>
              </w:rPr>
              <w:t>40</w:t>
            </w:r>
          </w:p>
        </w:tc>
        <w:tc>
          <w:tcPr>
            <w:tcW w:w="513" w:type="dxa"/>
            <w:tcBorders>
              <w:top w:val="single" w:sz="4" w:space="0" w:color="auto"/>
              <w:left w:val="single" w:sz="4" w:space="0" w:color="auto"/>
              <w:bottom w:val="single" w:sz="4" w:space="0" w:color="auto"/>
              <w:right w:val="single" w:sz="4" w:space="0" w:color="auto"/>
            </w:tcBorders>
            <w:vAlign w:val="center"/>
          </w:tcPr>
          <w:p w14:paraId="4F58D49C" w14:textId="77777777" w:rsidR="00E53730" w:rsidRDefault="000608E8">
            <w:pPr>
              <w:jc w:val="center"/>
              <w:rPr>
                <w:rFonts w:ascii="宋体" w:hAnsi="宋体"/>
                <w:sz w:val="18"/>
                <w:szCs w:val="18"/>
              </w:rPr>
            </w:pPr>
            <w:r>
              <w:rPr>
                <w:rFonts w:ascii="宋体" w:hAnsi="宋体" w:hint="eastAsia"/>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14:paraId="1DE13B5E" w14:textId="77777777" w:rsidR="00E53730" w:rsidRDefault="00E53730">
            <w:pPr>
              <w:jc w:val="center"/>
              <w:rPr>
                <w:rFonts w:ascii="宋体" w:hAnsi="宋体"/>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14:paraId="64AF3EB1" w14:textId="77777777" w:rsidR="00E53730" w:rsidRDefault="00E53730">
            <w:pPr>
              <w:jc w:val="center"/>
              <w:rPr>
                <w:rFonts w:ascii="宋体" w:hAnsi="宋体"/>
                <w:sz w:val="18"/>
                <w:szCs w:val="18"/>
              </w:rPr>
            </w:pPr>
          </w:p>
        </w:tc>
        <w:tc>
          <w:tcPr>
            <w:tcW w:w="495" w:type="dxa"/>
            <w:tcBorders>
              <w:top w:val="single" w:sz="4" w:space="0" w:color="auto"/>
              <w:left w:val="single" w:sz="4" w:space="0" w:color="auto"/>
              <w:bottom w:val="single" w:sz="4" w:space="0" w:color="auto"/>
              <w:right w:val="single" w:sz="4" w:space="0" w:color="auto"/>
            </w:tcBorders>
            <w:vAlign w:val="center"/>
          </w:tcPr>
          <w:p w14:paraId="3204F953" w14:textId="77777777" w:rsidR="00E53730" w:rsidRDefault="00E53730">
            <w:pPr>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03DDA3A6" w14:textId="77777777" w:rsidR="00E53730" w:rsidRDefault="00E53730">
            <w:pPr>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68DBB726" w14:textId="77777777" w:rsidR="00E53730" w:rsidRDefault="000608E8">
            <w:pPr>
              <w:jc w:val="center"/>
              <w:rPr>
                <w:rFonts w:ascii="宋体" w:hAnsi="宋体"/>
                <w:sz w:val="18"/>
                <w:szCs w:val="18"/>
              </w:rPr>
            </w:pPr>
            <w:r>
              <w:rPr>
                <w:rFonts w:ascii="宋体" w:hAnsi="宋体" w:hint="eastAsia"/>
                <w:sz w:val="18"/>
                <w:szCs w:val="18"/>
              </w:rPr>
              <w:t>6</w:t>
            </w:r>
          </w:p>
        </w:tc>
        <w:tc>
          <w:tcPr>
            <w:tcW w:w="435" w:type="dxa"/>
            <w:tcBorders>
              <w:top w:val="single" w:sz="4" w:space="0" w:color="auto"/>
              <w:left w:val="single" w:sz="4" w:space="0" w:color="auto"/>
              <w:bottom w:val="single" w:sz="4" w:space="0" w:color="auto"/>
              <w:right w:val="single" w:sz="4" w:space="0" w:color="auto"/>
            </w:tcBorders>
            <w:vAlign w:val="center"/>
          </w:tcPr>
          <w:p w14:paraId="500E0E36" w14:textId="77777777" w:rsidR="00E53730" w:rsidRDefault="00E53730">
            <w:pPr>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46440C8D" w14:textId="77777777" w:rsidR="00E53730" w:rsidRDefault="00E53730">
            <w:pPr>
              <w:jc w:val="center"/>
            </w:pPr>
          </w:p>
        </w:tc>
      </w:tr>
      <w:tr w:rsidR="00E53730" w14:paraId="544FABB3" w14:textId="77777777" w:rsidTr="002165FA">
        <w:trPr>
          <w:cantSplit/>
          <w:trHeight w:hRule="exact" w:val="340"/>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5EBEE94D" w14:textId="77777777" w:rsidR="00E53730" w:rsidRDefault="00E53730">
            <w:pPr>
              <w:widowControl/>
              <w:jc w:val="left"/>
              <w:rPr>
                <w:rFonts w:ascii="宋体" w:hAnsi="宋体"/>
                <w:szCs w:val="21"/>
              </w:rPr>
            </w:pPr>
          </w:p>
        </w:tc>
        <w:tc>
          <w:tcPr>
            <w:tcW w:w="530" w:type="dxa"/>
            <w:gridSpan w:val="3"/>
            <w:vMerge/>
            <w:tcBorders>
              <w:left w:val="single" w:sz="2" w:space="0" w:color="auto"/>
              <w:right w:val="single" w:sz="2" w:space="0" w:color="auto"/>
            </w:tcBorders>
          </w:tcPr>
          <w:p w14:paraId="5D0916AC"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40B7AD4F" w14:textId="77777777" w:rsidR="00E53730" w:rsidRDefault="000608E8">
            <w:pPr>
              <w:snapToGrid w:val="0"/>
              <w:jc w:val="center"/>
              <w:rPr>
                <w:rFonts w:ascii="宋体" w:hAnsi="宋体"/>
                <w:sz w:val="18"/>
                <w:szCs w:val="18"/>
              </w:rPr>
            </w:pPr>
            <w:r>
              <w:rPr>
                <w:rFonts w:ascii="宋体" w:hAnsi="宋体" w:hint="eastAsia"/>
                <w:sz w:val="18"/>
                <w:szCs w:val="18"/>
              </w:rPr>
              <w:t>23</w:t>
            </w:r>
          </w:p>
        </w:tc>
        <w:tc>
          <w:tcPr>
            <w:tcW w:w="3043" w:type="dxa"/>
            <w:tcBorders>
              <w:top w:val="single" w:sz="4" w:space="0" w:color="auto"/>
              <w:left w:val="single" w:sz="4" w:space="0" w:color="auto"/>
              <w:bottom w:val="single" w:sz="4" w:space="0" w:color="auto"/>
              <w:right w:val="single" w:sz="4" w:space="0" w:color="auto"/>
            </w:tcBorders>
            <w:vAlign w:val="center"/>
          </w:tcPr>
          <w:p w14:paraId="61808DF5" w14:textId="77777777" w:rsidR="00E53730" w:rsidRDefault="000608E8">
            <w:pPr>
              <w:jc w:val="center"/>
              <w:rPr>
                <w:rFonts w:ascii="宋体" w:hAnsi="宋体"/>
                <w:sz w:val="18"/>
                <w:szCs w:val="18"/>
              </w:rPr>
            </w:pPr>
            <w:r>
              <w:rPr>
                <w:rFonts w:ascii="宋体" w:hAnsi="宋体" w:hint="eastAsia"/>
                <w:sz w:val="18"/>
                <w:szCs w:val="18"/>
              </w:rPr>
              <w:t>审计实务</w:t>
            </w:r>
          </w:p>
        </w:tc>
        <w:tc>
          <w:tcPr>
            <w:tcW w:w="1748" w:type="dxa"/>
            <w:tcBorders>
              <w:top w:val="single" w:sz="4" w:space="0" w:color="auto"/>
              <w:left w:val="single" w:sz="4" w:space="0" w:color="auto"/>
              <w:bottom w:val="single" w:sz="4" w:space="0" w:color="auto"/>
              <w:right w:val="single" w:sz="4" w:space="0" w:color="auto"/>
            </w:tcBorders>
            <w:vAlign w:val="center"/>
          </w:tcPr>
          <w:p w14:paraId="1BD2DD2D" w14:textId="77777777" w:rsidR="00E53730" w:rsidRDefault="000608E8">
            <w:pPr>
              <w:jc w:val="center"/>
              <w:rPr>
                <w:rFonts w:ascii="宋体" w:hAnsi="宋体"/>
                <w:sz w:val="18"/>
                <w:szCs w:val="18"/>
              </w:rPr>
            </w:pPr>
            <w:r>
              <w:rPr>
                <w:rFonts w:ascii="宋体" w:hAnsi="宋体"/>
                <w:sz w:val="18"/>
                <w:szCs w:val="18"/>
              </w:rPr>
              <w:t>2001012</w:t>
            </w:r>
          </w:p>
        </w:tc>
        <w:tc>
          <w:tcPr>
            <w:tcW w:w="439" w:type="dxa"/>
            <w:tcBorders>
              <w:top w:val="single" w:sz="4" w:space="0" w:color="auto"/>
              <w:left w:val="single" w:sz="4" w:space="0" w:color="auto"/>
              <w:bottom w:val="single" w:sz="4" w:space="0" w:color="auto"/>
              <w:right w:val="single" w:sz="4" w:space="0" w:color="auto"/>
            </w:tcBorders>
            <w:vAlign w:val="center"/>
          </w:tcPr>
          <w:p w14:paraId="037BD3C7" w14:textId="77777777" w:rsidR="00E53730" w:rsidRDefault="000608E8">
            <w:pPr>
              <w:jc w:val="center"/>
              <w:rPr>
                <w:rFonts w:ascii="宋体" w:hAnsi="宋体"/>
                <w:sz w:val="18"/>
                <w:szCs w:val="18"/>
              </w:rPr>
            </w:pPr>
            <w:r>
              <w:rPr>
                <w:rFonts w:ascii="宋体" w:hAnsi="宋体" w:hint="eastAsia"/>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40783742" w14:textId="77777777" w:rsidR="00E53730" w:rsidRDefault="000608E8">
            <w:pPr>
              <w:jc w:val="center"/>
              <w:rPr>
                <w:rFonts w:ascii="宋体" w:hAnsi="宋体"/>
                <w:sz w:val="18"/>
                <w:szCs w:val="18"/>
              </w:rPr>
            </w:pPr>
            <w:r>
              <w:rPr>
                <w:rFonts w:ascii="宋体" w:hAnsi="宋体" w:hint="eastAsia"/>
                <w:sz w:val="18"/>
                <w:szCs w:val="18"/>
              </w:rPr>
              <w:t>90</w:t>
            </w:r>
          </w:p>
        </w:tc>
        <w:tc>
          <w:tcPr>
            <w:tcW w:w="525" w:type="dxa"/>
            <w:tcBorders>
              <w:top w:val="single" w:sz="4" w:space="0" w:color="auto"/>
              <w:left w:val="single" w:sz="4" w:space="0" w:color="auto"/>
              <w:bottom w:val="single" w:sz="4" w:space="0" w:color="auto"/>
              <w:right w:val="single" w:sz="4" w:space="0" w:color="auto"/>
            </w:tcBorders>
            <w:vAlign w:val="center"/>
          </w:tcPr>
          <w:p w14:paraId="5EECC122" w14:textId="77777777" w:rsidR="00E53730" w:rsidRDefault="000608E8">
            <w:pPr>
              <w:jc w:val="center"/>
              <w:rPr>
                <w:rFonts w:ascii="宋体" w:hAnsi="宋体"/>
                <w:sz w:val="18"/>
                <w:szCs w:val="18"/>
              </w:rPr>
            </w:pPr>
            <w:r>
              <w:rPr>
                <w:rFonts w:ascii="宋体" w:hAnsi="宋体" w:hint="eastAsia"/>
                <w:sz w:val="18"/>
                <w:szCs w:val="18"/>
              </w:rPr>
              <w:t>5</w:t>
            </w:r>
          </w:p>
        </w:tc>
        <w:tc>
          <w:tcPr>
            <w:tcW w:w="645" w:type="dxa"/>
            <w:tcBorders>
              <w:top w:val="single" w:sz="4" w:space="0" w:color="auto"/>
              <w:left w:val="single" w:sz="4" w:space="0" w:color="auto"/>
              <w:bottom w:val="single" w:sz="4" w:space="0" w:color="auto"/>
              <w:right w:val="single" w:sz="4" w:space="0" w:color="auto"/>
            </w:tcBorders>
            <w:vAlign w:val="center"/>
          </w:tcPr>
          <w:p w14:paraId="3BBA0D3E" w14:textId="77777777" w:rsidR="00E53730" w:rsidRDefault="000608E8">
            <w:pPr>
              <w:jc w:val="center"/>
              <w:rPr>
                <w:rFonts w:ascii="宋体" w:hAnsi="宋体"/>
                <w:sz w:val="18"/>
                <w:szCs w:val="18"/>
              </w:rPr>
            </w:pPr>
            <w:r>
              <w:rPr>
                <w:rFonts w:ascii="宋体" w:hAnsi="宋体" w:hint="eastAsia"/>
                <w:sz w:val="18"/>
                <w:szCs w:val="18"/>
              </w:rPr>
              <w:t>54</w:t>
            </w:r>
          </w:p>
        </w:tc>
        <w:tc>
          <w:tcPr>
            <w:tcW w:w="630" w:type="dxa"/>
            <w:tcBorders>
              <w:top w:val="single" w:sz="4" w:space="0" w:color="auto"/>
              <w:left w:val="single" w:sz="4" w:space="0" w:color="auto"/>
              <w:bottom w:val="single" w:sz="4" w:space="0" w:color="auto"/>
              <w:right w:val="single" w:sz="4" w:space="0" w:color="auto"/>
            </w:tcBorders>
            <w:vAlign w:val="center"/>
          </w:tcPr>
          <w:p w14:paraId="6B9ADFD5" w14:textId="77777777" w:rsidR="00E53730" w:rsidRDefault="000608E8">
            <w:pPr>
              <w:jc w:val="center"/>
              <w:rPr>
                <w:rFonts w:ascii="宋体" w:hAnsi="宋体"/>
                <w:sz w:val="18"/>
                <w:szCs w:val="18"/>
              </w:rPr>
            </w:pPr>
            <w:r>
              <w:rPr>
                <w:rFonts w:ascii="宋体" w:hAnsi="宋体" w:hint="eastAsia"/>
                <w:sz w:val="18"/>
                <w:szCs w:val="18"/>
              </w:rPr>
              <w:t>36</w:t>
            </w:r>
          </w:p>
        </w:tc>
        <w:tc>
          <w:tcPr>
            <w:tcW w:w="513" w:type="dxa"/>
            <w:tcBorders>
              <w:top w:val="single" w:sz="4" w:space="0" w:color="auto"/>
              <w:left w:val="single" w:sz="4" w:space="0" w:color="auto"/>
              <w:bottom w:val="single" w:sz="4" w:space="0" w:color="auto"/>
              <w:right w:val="single" w:sz="4" w:space="0" w:color="auto"/>
            </w:tcBorders>
            <w:vAlign w:val="center"/>
          </w:tcPr>
          <w:p w14:paraId="2F89E631" w14:textId="77777777" w:rsidR="00E53730" w:rsidRDefault="00E53730">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850AA5C" w14:textId="77777777" w:rsidR="00E53730" w:rsidRDefault="000608E8">
            <w:pPr>
              <w:jc w:val="center"/>
              <w:rPr>
                <w:rFonts w:ascii="宋体" w:hAnsi="宋体"/>
                <w:sz w:val="18"/>
                <w:szCs w:val="18"/>
              </w:rPr>
            </w:pPr>
            <w:r>
              <w:rPr>
                <w:rFonts w:ascii="宋体" w:hAnsi="宋体" w:hint="eastAsia"/>
                <w:sz w:val="18"/>
                <w:szCs w:val="18"/>
              </w:rPr>
              <w:t>5</w:t>
            </w:r>
          </w:p>
        </w:tc>
        <w:tc>
          <w:tcPr>
            <w:tcW w:w="401" w:type="dxa"/>
            <w:tcBorders>
              <w:top w:val="single" w:sz="4" w:space="0" w:color="auto"/>
              <w:left w:val="single" w:sz="4" w:space="0" w:color="auto"/>
              <w:bottom w:val="single" w:sz="4" w:space="0" w:color="auto"/>
              <w:right w:val="single" w:sz="4" w:space="0" w:color="auto"/>
            </w:tcBorders>
            <w:vAlign w:val="center"/>
          </w:tcPr>
          <w:p w14:paraId="29A46CFB" w14:textId="77777777" w:rsidR="00E53730" w:rsidRDefault="00E53730">
            <w:pPr>
              <w:jc w:val="center"/>
              <w:rPr>
                <w:rFonts w:ascii="宋体" w:hAnsi="宋体"/>
                <w:sz w:val="18"/>
                <w:szCs w:val="18"/>
              </w:rPr>
            </w:pPr>
          </w:p>
        </w:tc>
        <w:tc>
          <w:tcPr>
            <w:tcW w:w="495" w:type="dxa"/>
            <w:tcBorders>
              <w:top w:val="single" w:sz="4" w:space="0" w:color="auto"/>
              <w:left w:val="single" w:sz="4" w:space="0" w:color="auto"/>
              <w:bottom w:val="single" w:sz="4" w:space="0" w:color="auto"/>
              <w:right w:val="single" w:sz="4" w:space="0" w:color="auto"/>
            </w:tcBorders>
            <w:vAlign w:val="center"/>
          </w:tcPr>
          <w:p w14:paraId="23F59FB1" w14:textId="77777777" w:rsidR="00E53730" w:rsidRDefault="00E53730">
            <w:pPr>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20FC2038" w14:textId="77777777" w:rsidR="00E53730" w:rsidRDefault="00E53730">
            <w:pPr>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036CD2CC" w14:textId="77777777" w:rsidR="00E53730" w:rsidRDefault="00E53730">
            <w:pPr>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00DF9668" w14:textId="77777777" w:rsidR="00E53730" w:rsidRDefault="000608E8">
            <w:pPr>
              <w:jc w:val="center"/>
              <w:rPr>
                <w:rFonts w:ascii="宋体" w:hAnsi="宋体"/>
                <w:sz w:val="18"/>
                <w:szCs w:val="18"/>
              </w:rPr>
            </w:pPr>
            <w:r>
              <w:rPr>
                <w:rFonts w:ascii="宋体" w:hAnsi="宋体" w:hint="eastAsia"/>
                <w:sz w:val="18"/>
                <w:szCs w:val="18"/>
              </w:rPr>
              <w:t>6</w:t>
            </w:r>
          </w:p>
        </w:tc>
        <w:tc>
          <w:tcPr>
            <w:tcW w:w="480" w:type="dxa"/>
            <w:tcBorders>
              <w:top w:val="single" w:sz="4" w:space="0" w:color="auto"/>
              <w:left w:val="single" w:sz="4" w:space="0" w:color="auto"/>
              <w:bottom w:val="single" w:sz="4" w:space="0" w:color="auto"/>
              <w:right w:val="single" w:sz="18" w:space="0" w:color="auto"/>
            </w:tcBorders>
            <w:vAlign w:val="center"/>
          </w:tcPr>
          <w:p w14:paraId="1C99D366" w14:textId="77777777" w:rsidR="00E53730" w:rsidRDefault="00E53730">
            <w:pPr>
              <w:jc w:val="center"/>
            </w:pPr>
          </w:p>
        </w:tc>
      </w:tr>
      <w:tr w:rsidR="00E53730" w14:paraId="753EE379" w14:textId="77777777" w:rsidTr="002165FA">
        <w:trPr>
          <w:cantSplit/>
          <w:trHeight w:hRule="exact" w:val="340"/>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0F7AC77D" w14:textId="77777777" w:rsidR="00E53730" w:rsidRDefault="00E53730">
            <w:pPr>
              <w:widowControl/>
              <w:jc w:val="left"/>
              <w:rPr>
                <w:rFonts w:ascii="宋体" w:hAnsi="宋体"/>
                <w:szCs w:val="21"/>
              </w:rPr>
            </w:pPr>
          </w:p>
        </w:tc>
        <w:tc>
          <w:tcPr>
            <w:tcW w:w="530" w:type="dxa"/>
            <w:gridSpan w:val="3"/>
            <w:vMerge/>
            <w:tcBorders>
              <w:left w:val="single" w:sz="2" w:space="0" w:color="auto"/>
              <w:right w:val="single" w:sz="2" w:space="0" w:color="auto"/>
            </w:tcBorders>
          </w:tcPr>
          <w:p w14:paraId="7443ACEC"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634DC182" w14:textId="77777777" w:rsidR="00E53730" w:rsidRDefault="000608E8">
            <w:pPr>
              <w:snapToGrid w:val="0"/>
              <w:jc w:val="center"/>
              <w:rPr>
                <w:rFonts w:ascii="宋体" w:hAnsi="宋体"/>
                <w:sz w:val="18"/>
                <w:szCs w:val="18"/>
              </w:rPr>
            </w:pPr>
            <w:r>
              <w:rPr>
                <w:rFonts w:ascii="宋体" w:hAnsi="宋体" w:hint="eastAsia"/>
                <w:sz w:val="18"/>
                <w:szCs w:val="18"/>
              </w:rPr>
              <w:t>24</w:t>
            </w:r>
          </w:p>
        </w:tc>
        <w:tc>
          <w:tcPr>
            <w:tcW w:w="3043" w:type="dxa"/>
            <w:tcBorders>
              <w:top w:val="single" w:sz="4" w:space="0" w:color="auto"/>
              <w:left w:val="single" w:sz="4" w:space="0" w:color="auto"/>
              <w:bottom w:val="single" w:sz="4" w:space="0" w:color="auto"/>
              <w:right w:val="single" w:sz="4" w:space="0" w:color="auto"/>
            </w:tcBorders>
            <w:vAlign w:val="center"/>
          </w:tcPr>
          <w:p w14:paraId="39058818" w14:textId="77777777" w:rsidR="00E53730" w:rsidRDefault="000608E8">
            <w:pPr>
              <w:jc w:val="center"/>
              <w:rPr>
                <w:rFonts w:ascii="宋体" w:hAnsi="宋体"/>
                <w:sz w:val="18"/>
                <w:szCs w:val="18"/>
              </w:rPr>
            </w:pPr>
            <w:r>
              <w:rPr>
                <w:rFonts w:ascii="宋体" w:hAnsi="宋体" w:hint="eastAsia"/>
                <w:sz w:val="18"/>
                <w:szCs w:val="18"/>
              </w:rPr>
              <w:t>会计电算化</w:t>
            </w:r>
          </w:p>
          <w:p w14:paraId="2442E1D4" w14:textId="77777777" w:rsidR="00E53730" w:rsidRDefault="000608E8">
            <w:pPr>
              <w:jc w:val="center"/>
              <w:rPr>
                <w:rFonts w:ascii="宋体" w:hAnsi="宋体"/>
                <w:sz w:val="18"/>
                <w:szCs w:val="18"/>
              </w:rPr>
            </w:pPr>
            <w:r>
              <w:rPr>
                <w:rFonts w:ascii="宋体" w:hAnsi="宋体" w:hint="eastAsia"/>
                <w:sz w:val="18"/>
                <w:szCs w:val="18"/>
              </w:rPr>
              <w:t>会计电算化</w:t>
            </w:r>
          </w:p>
          <w:p w14:paraId="34DE4514" w14:textId="77777777" w:rsidR="00E53730" w:rsidRDefault="00E53730">
            <w:pPr>
              <w:jc w:val="center"/>
              <w:rPr>
                <w:rFonts w:ascii="宋体" w:hAnsi="宋体"/>
                <w:sz w:val="18"/>
                <w:szCs w:val="18"/>
              </w:rPr>
            </w:pPr>
          </w:p>
        </w:tc>
        <w:tc>
          <w:tcPr>
            <w:tcW w:w="1748" w:type="dxa"/>
            <w:tcBorders>
              <w:top w:val="single" w:sz="4" w:space="0" w:color="auto"/>
              <w:left w:val="single" w:sz="4" w:space="0" w:color="auto"/>
              <w:bottom w:val="single" w:sz="4" w:space="0" w:color="auto"/>
              <w:right w:val="single" w:sz="4" w:space="0" w:color="auto"/>
            </w:tcBorders>
            <w:vAlign w:val="center"/>
          </w:tcPr>
          <w:p w14:paraId="4E0CD98C" w14:textId="77777777" w:rsidR="00E53730" w:rsidRDefault="000608E8">
            <w:pPr>
              <w:jc w:val="center"/>
              <w:rPr>
                <w:rFonts w:ascii="宋体" w:hAnsi="宋体"/>
                <w:sz w:val="18"/>
                <w:szCs w:val="18"/>
              </w:rPr>
            </w:pPr>
            <w:r>
              <w:rPr>
                <w:rFonts w:ascii="宋体" w:hAnsi="宋体"/>
                <w:sz w:val="18"/>
                <w:szCs w:val="18"/>
              </w:rPr>
              <w:t>2001049</w:t>
            </w:r>
          </w:p>
        </w:tc>
        <w:tc>
          <w:tcPr>
            <w:tcW w:w="439" w:type="dxa"/>
            <w:tcBorders>
              <w:top w:val="single" w:sz="4" w:space="0" w:color="auto"/>
              <w:left w:val="single" w:sz="4" w:space="0" w:color="auto"/>
              <w:bottom w:val="single" w:sz="4" w:space="0" w:color="auto"/>
              <w:right w:val="single" w:sz="4" w:space="0" w:color="auto"/>
            </w:tcBorders>
            <w:vAlign w:val="center"/>
          </w:tcPr>
          <w:p w14:paraId="5E029C0F" w14:textId="77777777" w:rsidR="00E53730" w:rsidRDefault="000608E8">
            <w:pPr>
              <w:jc w:val="center"/>
              <w:rPr>
                <w:rFonts w:ascii="宋体" w:hAnsi="宋体"/>
                <w:sz w:val="18"/>
                <w:szCs w:val="18"/>
              </w:rPr>
            </w:pPr>
            <w:r>
              <w:rPr>
                <w:rFonts w:ascii="宋体" w:hAnsi="宋体" w:hint="eastAsia"/>
                <w:sz w:val="18"/>
                <w:szCs w:val="18"/>
              </w:rPr>
              <w:t>C</w:t>
            </w:r>
          </w:p>
        </w:tc>
        <w:tc>
          <w:tcPr>
            <w:tcW w:w="660" w:type="dxa"/>
            <w:tcBorders>
              <w:top w:val="single" w:sz="4" w:space="0" w:color="auto"/>
              <w:left w:val="single" w:sz="4" w:space="0" w:color="auto"/>
              <w:bottom w:val="single" w:sz="4" w:space="0" w:color="auto"/>
              <w:right w:val="single" w:sz="4" w:space="0" w:color="auto"/>
            </w:tcBorders>
            <w:vAlign w:val="center"/>
          </w:tcPr>
          <w:p w14:paraId="2529E13D" w14:textId="77777777" w:rsidR="00E53730" w:rsidRDefault="000608E8">
            <w:pPr>
              <w:jc w:val="center"/>
              <w:rPr>
                <w:rFonts w:ascii="宋体" w:hAnsi="宋体"/>
                <w:sz w:val="18"/>
                <w:szCs w:val="18"/>
              </w:rPr>
            </w:pPr>
            <w:r>
              <w:rPr>
                <w:rFonts w:ascii="宋体" w:hAnsi="宋体" w:hint="eastAsia"/>
                <w:sz w:val="18"/>
                <w:szCs w:val="18"/>
              </w:rPr>
              <w:t>192</w:t>
            </w:r>
          </w:p>
        </w:tc>
        <w:tc>
          <w:tcPr>
            <w:tcW w:w="525" w:type="dxa"/>
            <w:tcBorders>
              <w:top w:val="single" w:sz="4" w:space="0" w:color="auto"/>
              <w:left w:val="single" w:sz="4" w:space="0" w:color="auto"/>
              <w:bottom w:val="single" w:sz="4" w:space="0" w:color="auto"/>
              <w:right w:val="single" w:sz="4" w:space="0" w:color="auto"/>
            </w:tcBorders>
            <w:vAlign w:val="center"/>
          </w:tcPr>
          <w:p w14:paraId="52B2A951" w14:textId="77777777" w:rsidR="00E53730" w:rsidRDefault="000608E8">
            <w:pPr>
              <w:jc w:val="center"/>
              <w:rPr>
                <w:rFonts w:ascii="宋体" w:hAnsi="宋体"/>
                <w:sz w:val="18"/>
                <w:szCs w:val="18"/>
              </w:rPr>
            </w:pPr>
            <w:r>
              <w:rPr>
                <w:rFonts w:ascii="宋体" w:hAnsi="宋体" w:hint="eastAsia"/>
                <w:sz w:val="18"/>
                <w:szCs w:val="18"/>
              </w:rPr>
              <w:t>10</w:t>
            </w:r>
          </w:p>
        </w:tc>
        <w:tc>
          <w:tcPr>
            <w:tcW w:w="645" w:type="dxa"/>
            <w:tcBorders>
              <w:top w:val="single" w:sz="4" w:space="0" w:color="auto"/>
              <w:left w:val="single" w:sz="4" w:space="0" w:color="auto"/>
              <w:bottom w:val="single" w:sz="4" w:space="0" w:color="auto"/>
              <w:right w:val="single" w:sz="4" w:space="0" w:color="auto"/>
            </w:tcBorders>
            <w:vAlign w:val="center"/>
          </w:tcPr>
          <w:p w14:paraId="2B165F32" w14:textId="77777777" w:rsidR="00E53730" w:rsidRDefault="000608E8">
            <w:pPr>
              <w:jc w:val="center"/>
              <w:rPr>
                <w:rFonts w:ascii="宋体" w:hAnsi="宋体"/>
                <w:sz w:val="18"/>
                <w:szCs w:val="18"/>
              </w:rPr>
            </w:pPr>
            <w:r>
              <w:rPr>
                <w:rFonts w:ascii="宋体" w:hAnsi="宋体" w:hint="eastAsia"/>
                <w:sz w:val="18"/>
                <w:szCs w:val="18"/>
              </w:rPr>
              <w:t>72</w:t>
            </w:r>
          </w:p>
        </w:tc>
        <w:tc>
          <w:tcPr>
            <w:tcW w:w="630" w:type="dxa"/>
            <w:tcBorders>
              <w:top w:val="single" w:sz="4" w:space="0" w:color="auto"/>
              <w:left w:val="single" w:sz="4" w:space="0" w:color="auto"/>
              <w:bottom w:val="single" w:sz="4" w:space="0" w:color="auto"/>
              <w:right w:val="single" w:sz="4" w:space="0" w:color="auto"/>
            </w:tcBorders>
            <w:vAlign w:val="center"/>
          </w:tcPr>
          <w:p w14:paraId="144EC1AE" w14:textId="77777777" w:rsidR="00E53730" w:rsidRDefault="000608E8">
            <w:pPr>
              <w:jc w:val="center"/>
              <w:rPr>
                <w:rFonts w:ascii="宋体" w:hAnsi="宋体"/>
                <w:sz w:val="18"/>
                <w:szCs w:val="18"/>
              </w:rPr>
            </w:pPr>
            <w:r>
              <w:rPr>
                <w:rFonts w:ascii="宋体" w:hAnsi="宋体" w:hint="eastAsia"/>
                <w:sz w:val="18"/>
                <w:szCs w:val="18"/>
              </w:rPr>
              <w:t>120</w:t>
            </w:r>
          </w:p>
        </w:tc>
        <w:tc>
          <w:tcPr>
            <w:tcW w:w="513" w:type="dxa"/>
            <w:tcBorders>
              <w:top w:val="single" w:sz="4" w:space="0" w:color="auto"/>
              <w:left w:val="single" w:sz="4" w:space="0" w:color="auto"/>
              <w:bottom w:val="single" w:sz="4" w:space="0" w:color="auto"/>
              <w:right w:val="single" w:sz="4" w:space="0" w:color="auto"/>
            </w:tcBorders>
            <w:vAlign w:val="center"/>
          </w:tcPr>
          <w:p w14:paraId="2C68F2C0" w14:textId="77777777" w:rsidR="00E53730" w:rsidRDefault="000608E8">
            <w:pPr>
              <w:jc w:val="center"/>
              <w:rPr>
                <w:rFonts w:ascii="宋体" w:hAnsi="宋体"/>
                <w:sz w:val="18"/>
                <w:szCs w:val="18"/>
              </w:rPr>
            </w:pPr>
            <w:r>
              <w:rPr>
                <w:rFonts w:ascii="宋体" w:hAnsi="宋体" w:hint="eastAsia"/>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51356E9D" w14:textId="77777777" w:rsidR="00E53730" w:rsidRDefault="000608E8">
            <w:pPr>
              <w:jc w:val="center"/>
              <w:rPr>
                <w:rFonts w:ascii="宋体" w:hAnsi="宋体"/>
                <w:sz w:val="18"/>
                <w:szCs w:val="18"/>
              </w:rPr>
            </w:pPr>
            <w:r>
              <w:rPr>
                <w:rFonts w:ascii="宋体" w:hAnsi="宋体" w:hint="eastAsia"/>
                <w:sz w:val="18"/>
                <w:szCs w:val="18"/>
              </w:rPr>
              <w:t>3</w:t>
            </w:r>
          </w:p>
        </w:tc>
        <w:tc>
          <w:tcPr>
            <w:tcW w:w="401" w:type="dxa"/>
            <w:tcBorders>
              <w:top w:val="single" w:sz="4" w:space="0" w:color="auto"/>
              <w:left w:val="single" w:sz="4" w:space="0" w:color="auto"/>
              <w:bottom w:val="single" w:sz="4" w:space="0" w:color="auto"/>
              <w:right w:val="single" w:sz="4" w:space="0" w:color="auto"/>
            </w:tcBorders>
            <w:vAlign w:val="center"/>
          </w:tcPr>
          <w:p w14:paraId="09E16617" w14:textId="77777777" w:rsidR="00E53730" w:rsidRDefault="00E53730">
            <w:pPr>
              <w:jc w:val="center"/>
              <w:rPr>
                <w:rFonts w:ascii="宋体" w:hAnsi="宋体"/>
                <w:sz w:val="18"/>
                <w:szCs w:val="18"/>
              </w:rPr>
            </w:pPr>
          </w:p>
        </w:tc>
        <w:tc>
          <w:tcPr>
            <w:tcW w:w="495" w:type="dxa"/>
            <w:tcBorders>
              <w:top w:val="single" w:sz="4" w:space="0" w:color="auto"/>
              <w:left w:val="single" w:sz="4" w:space="0" w:color="auto"/>
              <w:bottom w:val="single" w:sz="4" w:space="0" w:color="auto"/>
              <w:right w:val="single" w:sz="4" w:space="0" w:color="auto"/>
            </w:tcBorders>
            <w:vAlign w:val="center"/>
          </w:tcPr>
          <w:p w14:paraId="271626CC" w14:textId="77777777" w:rsidR="00E53730" w:rsidRDefault="000608E8">
            <w:pPr>
              <w:jc w:val="center"/>
              <w:rPr>
                <w:rFonts w:ascii="宋体" w:hAnsi="宋体"/>
                <w:sz w:val="18"/>
                <w:szCs w:val="18"/>
              </w:rPr>
            </w:pPr>
            <w:r>
              <w:rPr>
                <w:rFonts w:ascii="宋体" w:hAnsi="宋体" w:hint="eastAsia"/>
                <w:sz w:val="18"/>
                <w:szCs w:val="18"/>
              </w:rPr>
              <w:t>6</w:t>
            </w:r>
          </w:p>
        </w:tc>
        <w:tc>
          <w:tcPr>
            <w:tcW w:w="435" w:type="dxa"/>
            <w:tcBorders>
              <w:top w:val="single" w:sz="4" w:space="0" w:color="auto"/>
              <w:left w:val="single" w:sz="4" w:space="0" w:color="auto"/>
              <w:bottom w:val="single" w:sz="4" w:space="0" w:color="auto"/>
              <w:right w:val="single" w:sz="4" w:space="0" w:color="auto"/>
            </w:tcBorders>
            <w:vAlign w:val="center"/>
          </w:tcPr>
          <w:p w14:paraId="17DB1A8E" w14:textId="77777777" w:rsidR="00E53730" w:rsidRDefault="000608E8">
            <w:pPr>
              <w:jc w:val="center"/>
              <w:rPr>
                <w:rFonts w:ascii="宋体" w:hAnsi="宋体"/>
                <w:sz w:val="18"/>
                <w:szCs w:val="18"/>
              </w:rPr>
            </w:pPr>
            <w:r>
              <w:rPr>
                <w:rFonts w:ascii="宋体" w:hAnsi="宋体" w:hint="eastAsia"/>
                <w:sz w:val="18"/>
                <w:szCs w:val="18"/>
              </w:rPr>
              <w:t>6</w:t>
            </w:r>
          </w:p>
        </w:tc>
        <w:tc>
          <w:tcPr>
            <w:tcW w:w="450" w:type="dxa"/>
            <w:tcBorders>
              <w:top w:val="single" w:sz="4" w:space="0" w:color="auto"/>
              <w:left w:val="single" w:sz="4" w:space="0" w:color="auto"/>
              <w:bottom w:val="single" w:sz="4" w:space="0" w:color="auto"/>
              <w:right w:val="single" w:sz="4" w:space="0" w:color="auto"/>
            </w:tcBorders>
            <w:vAlign w:val="center"/>
          </w:tcPr>
          <w:p w14:paraId="4B968723" w14:textId="77777777" w:rsidR="00E53730" w:rsidRDefault="00E53730">
            <w:pPr>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68CB237A" w14:textId="77777777" w:rsidR="00E53730" w:rsidRDefault="00E53730">
            <w:pPr>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541CF063" w14:textId="77777777" w:rsidR="00E53730" w:rsidRDefault="00E53730">
            <w:pPr>
              <w:jc w:val="center"/>
              <w:rPr>
                <w:rFonts w:ascii="宋体" w:hAnsi="宋体"/>
                <w:sz w:val="18"/>
                <w:szCs w:val="18"/>
              </w:rPr>
            </w:pPr>
          </w:p>
        </w:tc>
      </w:tr>
      <w:tr w:rsidR="00E53730" w14:paraId="51643816" w14:textId="77777777" w:rsidTr="002165FA">
        <w:trPr>
          <w:cantSplit/>
          <w:trHeight w:hRule="exact" w:val="340"/>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08A98D2D" w14:textId="77777777" w:rsidR="00E53730" w:rsidRDefault="00E53730">
            <w:pPr>
              <w:widowControl/>
              <w:jc w:val="left"/>
              <w:rPr>
                <w:rFonts w:ascii="宋体" w:hAnsi="宋体"/>
                <w:szCs w:val="21"/>
              </w:rPr>
            </w:pPr>
          </w:p>
        </w:tc>
        <w:tc>
          <w:tcPr>
            <w:tcW w:w="530" w:type="dxa"/>
            <w:gridSpan w:val="3"/>
            <w:vMerge/>
            <w:tcBorders>
              <w:left w:val="single" w:sz="2" w:space="0" w:color="auto"/>
              <w:right w:val="single" w:sz="2" w:space="0" w:color="auto"/>
            </w:tcBorders>
          </w:tcPr>
          <w:p w14:paraId="6B99A055"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7FA8C46D" w14:textId="77777777" w:rsidR="00E53730" w:rsidRDefault="000608E8">
            <w:pPr>
              <w:snapToGrid w:val="0"/>
              <w:jc w:val="center"/>
              <w:rPr>
                <w:rFonts w:ascii="宋体" w:hAnsi="宋体"/>
                <w:sz w:val="18"/>
                <w:szCs w:val="18"/>
              </w:rPr>
            </w:pPr>
            <w:r>
              <w:rPr>
                <w:rFonts w:ascii="宋体" w:hAnsi="宋体" w:hint="eastAsia"/>
                <w:sz w:val="18"/>
                <w:szCs w:val="18"/>
              </w:rPr>
              <w:t>25</w:t>
            </w:r>
          </w:p>
        </w:tc>
        <w:tc>
          <w:tcPr>
            <w:tcW w:w="3043" w:type="dxa"/>
            <w:tcBorders>
              <w:top w:val="single" w:sz="4" w:space="0" w:color="auto"/>
              <w:left w:val="single" w:sz="4" w:space="0" w:color="auto"/>
              <w:bottom w:val="single" w:sz="4" w:space="0" w:color="auto"/>
              <w:right w:val="single" w:sz="4" w:space="0" w:color="auto"/>
            </w:tcBorders>
            <w:vAlign w:val="center"/>
          </w:tcPr>
          <w:p w14:paraId="08848B01" w14:textId="77777777" w:rsidR="00E53730" w:rsidRDefault="000608E8">
            <w:pPr>
              <w:jc w:val="center"/>
              <w:rPr>
                <w:rFonts w:ascii="宋体" w:hAnsi="宋体"/>
                <w:sz w:val="18"/>
                <w:szCs w:val="18"/>
              </w:rPr>
            </w:pPr>
            <w:r>
              <w:rPr>
                <w:rFonts w:ascii="宋体" w:hAnsi="宋体" w:hint="eastAsia"/>
                <w:sz w:val="18"/>
                <w:szCs w:val="18"/>
              </w:rPr>
              <w:t>管理会计</w:t>
            </w:r>
          </w:p>
        </w:tc>
        <w:tc>
          <w:tcPr>
            <w:tcW w:w="1748" w:type="dxa"/>
            <w:tcBorders>
              <w:top w:val="single" w:sz="4" w:space="0" w:color="auto"/>
              <w:left w:val="single" w:sz="4" w:space="0" w:color="auto"/>
              <w:bottom w:val="single" w:sz="4" w:space="0" w:color="auto"/>
              <w:right w:val="single" w:sz="4" w:space="0" w:color="auto"/>
            </w:tcBorders>
            <w:vAlign w:val="center"/>
          </w:tcPr>
          <w:p w14:paraId="5FD54D26" w14:textId="77777777" w:rsidR="00E53730" w:rsidRDefault="000608E8">
            <w:pPr>
              <w:jc w:val="center"/>
              <w:rPr>
                <w:rFonts w:ascii="宋体" w:hAnsi="宋体"/>
                <w:sz w:val="18"/>
                <w:szCs w:val="18"/>
              </w:rPr>
            </w:pPr>
            <w:r>
              <w:rPr>
                <w:rFonts w:ascii="宋体" w:hAnsi="宋体"/>
                <w:sz w:val="18"/>
                <w:szCs w:val="18"/>
              </w:rPr>
              <w:t>2001044</w:t>
            </w:r>
          </w:p>
        </w:tc>
        <w:tc>
          <w:tcPr>
            <w:tcW w:w="439" w:type="dxa"/>
            <w:tcBorders>
              <w:top w:val="single" w:sz="4" w:space="0" w:color="auto"/>
              <w:left w:val="single" w:sz="4" w:space="0" w:color="auto"/>
              <w:bottom w:val="single" w:sz="4" w:space="0" w:color="auto"/>
              <w:right w:val="single" w:sz="4" w:space="0" w:color="auto"/>
            </w:tcBorders>
            <w:vAlign w:val="center"/>
          </w:tcPr>
          <w:p w14:paraId="14FD95F5" w14:textId="77777777" w:rsidR="00E53730" w:rsidRDefault="000608E8">
            <w:pPr>
              <w:jc w:val="center"/>
              <w:rPr>
                <w:rFonts w:ascii="宋体" w:hAnsi="宋体"/>
                <w:sz w:val="18"/>
                <w:szCs w:val="18"/>
              </w:rPr>
            </w:pPr>
            <w:r>
              <w:rPr>
                <w:rFonts w:ascii="宋体" w:hAnsi="宋体" w:hint="eastAsia"/>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5F6E81BD" w14:textId="77777777" w:rsidR="00E53730" w:rsidRDefault="000608E8">
            <w:pPr>
              <w:jc w:val="center"/>
              <w:rPr>
                <w:rFonts w:ascii="宋体" w:hAnsi="宋体"/>
                <w:sz w:val="18"/>
                <w:szCs w:val="18"/>
              </w:rPr>
            </w:pPr>
            <w:r>
              <w:rPr>
                <w:rFonts w:ascii="宋体" w:hAnsi="宋体" w:hint="eastAsia"/>
                <w:sz w:val="18"/>
                <w:szCs w:val="18"/>
              </w:rPr>
              <w:t>60</w:t>
            </w:r>
          </w:p>
        </w:tc>
        <w:tc>
          <w:tcPr>
            <w:tcW w:w="525" w:type="dxa"/>
            <w:tcBorders>
              <w:top w:val="single" w:sz="4" w:space="0" w:color="auto"/>
              <w:left w:val="single" w:sz="4" w:space="0" w:color="auto"/>
              <w:bottom w:val="single" w:sz="4" w:space="0" w:color="auto"/>
              <w:right w:val="single" w:sz="4" w:space="0" w:color="auto"/>
            </w:tcBorders>
            <w:vAlign w:val="center"/>
          </w:tcPr>
          <w:p w14:paraId="2D74102B" w14:textId="77777777" w:rsidR="00E53730" w:rsidRDefault="000608E8">
            <w:pPr>
              <w:jc w:val="center"/>
              <w:rPr>
                <w:rFonts w:ascii="宋体" w:hAnsi="宋体"/>
                <w:sz w:val="18"/>
                <w:szCs w:val="18"/>
              </w:rPr>
            </w:pPr>
            <w:r>
              <w:rPr>
                <w:rFonts w:ascii="宋体" w:hAnsi="宋体" w:hint="eastAsia"/>
                <w:sz w:val="18"/>
                <w:szCs w:val="18"/>
              </w:rPr>
              <w:t>3</w:t>
            </w:r>
          </w:p>
        </w:tc>
        <w:tc>
          <w:tcPr>
            <w:tcW w:w="645" w:type="dxa"/>
            <w:tcBorders>
              <w:top w:val="single" w:sz="4" w:space="0" w:color="auto"/>
              <w:left w:val="single" w:sz="4" w:space="0" w:color="auto"/>
              <w:bottom w:val="single" w:sz="4" w:space="0" w:color="auto"/>
              <w:right w:val="single" w:sz="4" w:space="0" w:color="auto"/>
            </w:tcBorders>
            <w:vAlign w:val="center"/>
          </w:tcPr>
          <w:p w14:paraId="589D19A9" w14:textId="77777777" w:rsidR="00E53730" w:rsidRDefault="000608E8">
            <w:pPr>
              <w:jc w:val="center"/>
              <w:rPr>
                <w:rFonts w:ascii="宋体" w:hAnsi="宋体"/>
                <w:sz w:val="18"/>
                <w:szCs w:val="18"/>
              </w:rPr>
            </w:pPr>
            <w:r>
              <w:rPr>
                <w:rFonts w:ascii="宋体" w:hAnsi="宋体" w:hint="eastAsia"/>
                <w:sz w:val="18"/>
                <w:szCs w:val="18"/>
              </w:rPr>
              <w:t>3</w:t>
            </w:r>
            <w:r>
              <w:rPr>
                <w:rFonts w:ascii="宋体" w:hAnsi="宋体"/>
                <w:sz w:val="18"/>
                <w:szCs w:val="18"/>
              </w:rPr>
              <w:t>4</w:t>
            </w:r>
          </w:p>
        </w:tc>
        <w:tc>
          <w:tcPr>
            <w:tcW w:w="630" w:type="dxa"/>
            <w:tcBorders>
              <w:top w:val="single" w:sz="4" w:space="0" w:color="auto"/>
              <w:left w:val="single" w:sz="4" w:space="0" w:color="auto"/>
              <w:bottom w:val="single" w:sz="4" w:space="0" w:color="auto"/>
              <w:right w:val="single" w:sz="4" w:space="0" w:color="auto"/>
            </w:tcBorders>
            <w:vAlign w:val="center"/>
          </w:tcPr>
          <w:p w14:paraId="1DEE52A5" w14:textId="77777777" w:rsidR="00E53730" w:rsidRDefault="000608E8">
            <w:pPr>
              <w:jc w:val="center"/>
              <w:rPr>
                <w:rFonts w:ascii="宋体" w:hAnsi="宋体"/>
                <w:sz w:val="18"/>
                <w:szCs w:val="18"/>
              </w:rPr>
            </w:pPr>
            <w:r>
              <w:rPr>
                <w:rFonts w:ascii="宋体" w:hAnsi="宋体" w:hint="eastAsia"/>
                <w:sz w:val="18"/>
                <w:szCs w:val="18"/>
              </w:rPr>
              <w:t>2</w:t>
            </w:r>
            <w:r>
              <w:rPr>
                <w:rFonts w:ascii="宋体" w:hAnsi="宋体"/>
                <w:sz w:val="18"/>
                <w:szCs w:val="18"/>
              </w:rPr>
              <w:t>6</w:t>
            </w:r>
          </w:p>
        </w:tc>
        <w:tc>
          <w:tcPr>
            <w:tcW w:w="513" w:type="dxa"/>
            <w:tcBorders>
              <w:top w:val="single" w:sz="4" w:space="0" w:color="auto"/>
              <w:left w:val="single" w:sz="4" w:space="0" w:color="auto"/>
              <w:bottom w:val="single" w:sz="4" w:space="0" w:color="auto"/>
              <w:right w:val="single" w:sz="4" w:space="0" w:color="auto"/>
            </w:tcBorders>
            <w:vAlign w:val="center"/>
          </w:tcPr>
          <w:p w14:paraId="5AE54D25" w14:textId="77777777" w:rsidR="00E53730" w:rsidRDefault="000608E8">
            <w:pPr>
              <w:jc w:val="center"/>
              <w:rPr>
                <w:rFonts w:ascii="宋体" w:hAnsi="宋体"/>
                <w:sz w:val="18"/>
                <w:szCs w:val="18"/>
              </w:rPr>
            </w:pPr>
            <w:r>
              <w:rPr>
                <w:rFonts w:ascii="宋体" w:hAnsi="宋体" w:hint="eastAsia"/>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29CD700A" w14:textId="77777777" w:rsidR="00E53730" w:rsidRDefault="00E53730">
            <w:pPr>
              <w:jc w:val="center"/>
              <w:rPr>
                <w:rFonts w:ascii="宋体" w:hAnsi="宋体"/>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14:paraId="4950032D" w14:textId="77777777" w:rsidR="00E53730" w:rsidRDefault="00E53730">
            <w:pPr>
              <w:jc w:val="center"/>
              <w:rPr>
                <w:rFonts w:ascii="宋体" w:hAnsi="宋体"/>
                <w:sz w:val="18"/>
                <w:szCs w:val="18"/>
              </w:rPr>
            </w:pPr>
          </w:p>
        </w:tc>
        <w:tc>
          <w:tcPr>
            <w:tcW w:w="495" w:type="dxa"/>
            <w:tcBorders>
              <w:top w:val="single" w:sz="4" w:space="0" w:color="auto"/>
              <w:left w:val="single" w:sz="4" w:space="0" w:color="auto"/>
              <w:bottom w:val="single" w:sz="4" w:space="0" w:color="auto"/>
              <w:right w:val="single" w:sz="4" w:space="0" w:color="auto"/>
            </w:tcBorders>
            <w:vAlign w:val="center"/>
          </w:tcPr>
          <w:p w14:paraId="1D96C37F" w14:textId="77777777" w:rsidR="00E53730" w:rsidRDefault="00E53730">
            <w:pPr>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3BD69310" w14:textId="77777777" w:rsidR="00E53730" w:rsidRDefault="00E53730">
            <w:pPr>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31D4A1EF" w14:textId="77777777" w:rsidR="00E53730" w:rsidRDefault="00E53730">
            <w:pPr>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45550E7D" w14:textId="77777777" w:rsidR="00E53730" w:rsidRDefault="000608E8">
            <w:pPr>
              <w:jc w:val="center"/>
              <w:rPr>
                <w:rFonts w:ascii="宋体" w:hAnsi="宋体"/>
                <w:sz w:val="18"/>
                <w:szCs w:val="18"/>
              </w:rPr>
            </w:pPr>
            <w:r>
              <w:rPr>
                <w:rFonts w:ascii="宋体" w:hAnsi="宋体" w:hint="eastAsia"/>
                <w:sz w:val="18"/>
                <w:szCs w:val="18"/>
              </w:rPr>
              <w:t>4</w:t>
            </w:r>
          </w:p>
        </w:tc>
        <w:tc>
          <w:tcPr>
            <w:tcW w:w="480" w:type="dxa"/>
            <w:tcBorders>
              <w:top w:val="single" w:sz="4" w:space="0" w:color="auto"/>
              <w:left w:val="single" w:sz="4" w:space="0" w:color="auto"/>
              <w:bottom w:val="single" w:sz="4" w:space="0" w:color="auto"/>
              <w:right w:val="single" w:sz="18" w:space="0" w:color="auto"/>
            </w:tcBorders>
            <w:vAlign w:val="center"/>
          </w:tcPr>
          <w:p w14:paraId="6B19A1E1" w14:textId="77777777" w:rsidR="00E53730" w:rsidRDefault="00E53730">
            <w:pPr>
              <w:jc w:val="center"/>
              <w:rPr>
                <w:rFonts w:ascii="宋体" w:hAnsi="宋体"/>
                <w:sz w:val="18"/>
                <w:szCs w:val="18"/>
              </w:rPr>
            </w:pPr>
          </w:p>
        </w:tc>
      </w:tr>
      <w:tr w:rsidR="00E53730" w14:paraId="22F5A335" w14:textId="77777777" w:rsidTr="002165FA">
        <w:trPr>
          <w:cantSplit/>
          <w:trHeight w:hRule="exact" w:val="340"/>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0CC88DDF" w14:textId="77777777" w:rsidR="00E53730" w:rsidRDefault="00E53730">
            <w:pPr>
              <w:widowControl/>
              <w:jc w:val="left"/>
              <w:rPr>
                <w:rFonts w:ascii="宋体" w:hAnsi="宋体"/>
                <w:szCs w:val="21"/>
              </w:rPr>
            </w:pPr>
          </w:p>
        </w:tc>
        <w:tc>
          <w:tcPr>
            <w:tcW w:w="530" w:type="dxa"/>
            <w:gridSpan w:val="3"/>
            <w:vMerge/>
            <w:tcBorders>
              <w:left w:val="single" w:sz="2" w:space="0" w:color="auto"/>
              <w:bottom w:val="single" w:sz="4" w:space="0" w:color="auto"/>
              <w:right w:val="single" w:sz="2" w:space="0" w:color="auto"/>
            </w:tcBorders>
          </w:tcPr>
          <w:p w14:paraId="04F74A61"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1DED1EB7" w14:textId="77777777" w:rsidR="00E53730" w:rsidRDefault="000608E8">
            <w:pPr>
              <w:snapToGrid w:val="0"/>
              <w:jc w:val="center"/>
              <w:rPr>
                <w:rFonts w:ascii="宋体" w:hAnsi="宋体"/>
                <w:sz w:val="18"/>
                <w:szCs w:val="18"/>
              </w:rPr>
            </w:pPr>
            <w:r>
              <w:rPr>
                <w:rFonts w:ascii="宋体" w:hAnsi="宋体" w:hint="eastAsia"/>
                <w:sz w:val="18"/>
                <w:szCs w:val="18"/>
              </w:rPr>
              <w:t>26</w:t>
            </w:r>
          </w:p>
        </w:tc>
        <w:tc>
          <w:tcPr>
            <w:tcW w:w="3043" w:type="dxa"/>
            <w:tcBorders>
              <w:top w:val="single" w:sz="4" w:space="0" w:color="auto"/>
              <w:left w:val="single" w:sz="4" w:space="0" w:color="auto"/>
              <w:bottom w:val="single" w:sz="4" w:space="0" w:color="auto"/>
              <w:right w:val="single" w:sz="4" w:space="0" w:color="auto"/>
            </w:tcBorders>
            <w:vAlign w:val="center"/>
          </w:tcPr>
          <w:p w14:paraId="2CC02427" w14:textId="77777777" w:rsidR="00E53730" w:rsidRDefault="000608E8">
            <w:pPr>
              <w:jc w:val="center"/>
              <w:rPr>
                <w:rFonts w:ascii="宋体" w:hAnsi="宋体"/>
                <w:sz w:val="18"/>
                <w:szCs w:val="18"/>
              </w:rPr>
            </w:pPr>
            <w:r>
              <w:rPr>
                <w:rFonts w:ascii="宋体" w:hAnsi="宋体" w:hint="eastAsia"/>
                <w:sz w:val="18"/>
                <w:szCs w:val="18"/>
              </w:rPr>
              <w:t>财务报表分析</w:t>
            </w:r>
          </w:p>
        </w:tc>
        <w:tc>
          <w:tcPr>
            <w:tcW w:w="1748" w:type="dxa"/>
            <w:tcBorders>
              <w:top w:val="single" w:sz="4" w:space="0" w:color="auto"/>
              <w:left w:val="single" w:sz="4" w:space="0" w:color="auto"/>
              <w:bottom w:val="single" w:sz="4" w:space="0" w:color="auto"/>
              <w:right w:val="single" w:sz="4" w:space="0" w:color="auto"/>
            </w:tcBorders>
            <w:vAlign w:val="center"/>
          </w:tcPr>
          <w:p w14:paraId="6237C58E" w14:textId="77777777" w:rsidR="00E53730" w:rsidRDefault="000608E8">
            <w:pPr>
              <w:jc w:val="center"/>
              <w:rPr>
                <w:rFonts w:ascii="宋体" w:hAnsi="宋体"/>
                <w:sz w:val="18"/>
                <w:szCs w:val="18"/>
              </w:rPr>
            </w:pPr>
            <w:r>
              <w:rPr>
                <w:rFonts w:ascii="宋体" w:hAnsi="宋体"/>
                <w:sz w:val="18"/>
                <w:szCs w:val="18"/>
              </w:rPr>
              <w:t>2002006</w:t>
            </w:r>
          </w:p>
        </w:tc>
        <w:tc>
          <w:tcPr>
            <w:tcW w:w="439" w:type="dxa"/>
            <w:tcBorders>
              <w:top w:val="single" w:sz="4" w:space="0" w:color="auto"/>
              <w:left w:val="single" w:sz="4" w:space="0" w:color="auto"/>
              <w:bottom w:val="single" w:sz="4" w:space="0" w:color="auto"/>
              <w:right w:val="single" w:sz="4" w:space="0" w:color="auto"/>
            </w:tcBorders>
            <w:vAlign w:val="center"/>
          </w:tcPr>
          <w:p w14:paraId="10A2CD2D" w14:textId="77777777" w:rsidR="00E53730" w:rsidRDefault="000608E8">
            <w:pPr>
              <w:jc w:val="center"/>
              <w:rPr>
                <w:rFonts w:ascii="宋体" w:hAnsi="宋体"/>
                <w:sz w:val="18"/>
                <w:szCs w:val="18"/>
              </w:rPr>
            </w:pPr>
            <w:r>
              <w:rPr>
                <w:rFonts w:ascii="宋体" w:hAnsi="宋体" w:hint="eastAsia"/>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50A60319" w14:textId="77777777" w:rsidR="00E53730" w:rsidRDefault="000608E8">
            <w:pPr>
              <w:jc w:val="center"/>
              <w:rPr>
                <w:rFonts w:ascii="宋体" w:hAnsi="宋体"/>
                <w:sz w:val="18"/>
                <w:szCs w:val="18"/>
              </w:rPr>
            </w:pPr>
            <w:r>
              <w:rPr>
                <w:rFonts w:ascii="宋体" w:hAnsi="宋体"/>
                <w:sz w:val="18"/>
                <w:szCs w:val="18"/>
              </w:rPr>
              <w:t>40</w:t>
            </w:r>
          </w:p>
        </w:tc>
        <w:tc>
          <w:tcPr>
            <w:tcW w:w="525" w:type="dxa"/>
            <w:tcBorders>
              <w:top w:val="single" w:sz="4" w:space="0" w:color="auto"/>
              <w:left w:val="single" w:sz="4" w:space="0" w:color="auto"/>
              <w:bottom w:val="single" w:sz="4" w:space="0" w:color="auto"/>
              <w:right w:val="single" w:sz="4" w:space="0" w:color="auto"/>
            </w:tcBorders>
            <w:vAlign w:val="center"/>
          </w:tcPr>
          <w:p w14:paraId="0BD1C86D" w14:textId="77777777" w:rsidR="00E53730" w:rsidRDefault="000608E8">
            <w:pPr>
              <w:jc w:val="center"/>
              <w:rPr>
                <w:rFonts w:ascii="宋体" w:hAnsi="宋体"/>
                <w:sz w:val="18"/>
                <w:szCs w:val="18"/>
              </w:rPr>
            </w:pPr>
            <w:r>
              <w:rPr>
                <w:rFonts w:ascii="宋体" w:hAnsi="宋体" w:hint="eastAsia"/>
                <w:sz w:val="18"/>
                <w:szCs w:val="18"/>
              </w:rPr>
              <w:t>2</w:t>
            </w:r>
          </w:p>
        </w:tc>
        <w:tc>
          <w:tcPr>
            <w:tcW w:w="645" w:type="dxa"/>
            <w:tcBorders>
              <w:top w:val="single" w:sz="4" w:space="0" w:color="auto"/>
              <w:left w:val="single" w:sz="4" w:space="0" w:color="auto"/>
              <w:bottom w:val="single" w:sz="4" w:space="0" w:color="auto"/>
              <w:right w:val="single" w:sz="4" w:space="0" w:color="auto"/>
            </w:tcBorders>
            <w:vAlign w:val="center"/>
          </w:tcPr>
          <w:p w14:paraId="0A02B81F" w14:textId="77777777" w:rsidR="00E53730" w:rsidRDefault="000608E8">
            <w:pPr>
              <w:jc w:val="center"/>
              <w:rPr>
                <w:rFonts w:ascii="宋体" w:hAnsi="宋体"/>
                <w:sz w:val="18"/>
                <w:szCs w:val="18"/>
              </w:rPr>
            </w:pPr>
            <w:r>
              <w:rPr>
                <w:rFonts w:ascii="宋体" w:hAnsi="宋体"/>
                <w:sz w:val="18"/>
                <w:szCs w:val="18"/>
              </w:rPr>
              <w:t>22</w:t>
            </w:r>
          </w:p>
        </w:tc>
        <w:tc>
          <w:tcPr>
            <w:tcW w:w="630" w:type="dxa"/>
            <w:tcBorders>
              <w:top w:val="single" w:sz="4" w:space="0" w:color="auto"/>
              <w:left w:val="single" w:sz="4" w:space="0" w:color="auto"/>
              <w:bottom w:val="single" w:sz="4" w:space="0" w:color="auto"/>
              <w:right w:val="single" w:sz="4" w:space="0" w:color="auto"/>
            </w:tcBorders>
            <w:vAlign w:val="center"/>
          </w:tcPr>
          <w:p w14:paraId="255E2B6B" w14:textId="77777777" w:rsidR="00E53730" w:rsidRDefault="000608E8">
            <w:pPr>
              <w:jc w:val="center"/>
              <w:rPr>
                <w:rFonts w:ascii="宋体" w:hAnsi="宋体"/>
                <w:sz w:val="18"/>
                <w:szCs w:val="18"/>
              </w:rPr>
            </w:pPr>
            <w:r>
              <w:rPr>
                <w:rFonts w:ascii="宋体" w:hAnsi="宋体"/>
                <w:sz w:val="18"/>
                <w:szCs w:val="18"/>
              </w:rPr>
              <w:t>18</w:t>
            </w:r>
          </w:p>
        </w:tc>
        <w:tc>
          <w:tcPr>
            <w:tcW w:w="513" w:type="dxa"/>
            <w:tcBorders>
              <w:top w:val="single" w:sz="4" w:space="0" w:color="auto"/>
              <w:left w:val="single" w:sz="4" w:space="0" w:color="auto"/>
              <w:bottom w:val="single" w:sz="4" w:space="0" w:color="auto"/>
              <w:right w:val="single" w:sz="4" w:space="0" w:color="auto"/>
            </w:tcBorders>
            <w:vAlign w:val="center"/>
          </w:tcPr>
          <w:p w14:paraId="28B47D84" w14:textId="77777777" w:rsidR="00E53730" w:rsidRDefault="00E53730">
            <w:pPr>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F3FFC08" w14:textId="77777777" w:rsidR="00E53730" w:rsidRDefault="000608E8">
            <w:pPr>
              <w:jc w:val="center"/>
              <w:rPr>
                <w:rFonts w:ascii="宋体" w:hAnsi="宋体"/>
                <w:sz w:val="18"/>
                <w:szCs w:val="18"/>
              </w:rPr>
            </w:pPr>
            <w:r>
              <w:rPr>
                <w:rFonts w:ascii="宋体" w:hAnsi="宋体" w:hint="eastAsia"/>
                <w:sz w:val="18"/>
                <w:szCs w:val="18"/>
              </w:rPr>
              <w:t>5</w:t>
            </w:r>
          </w:p>
        </w:tc>
        <w:tc>
          <w:tcPr>
            <w:tcW w:w="401" w:type="dxa"/>
            <w:tcBorders>
              <w:top w:val="single" w:sz="4" w:space="0" w:color="auto"/>
              <w:left w:val="single" w:sz="4" w:space="0" w:color="auto"/>
              <w:bottom w:val="single" w:sz="4" w:space="0" w:color="auto"/>
              <w:right w:val="single" w:sz="4" w:space="0" w:color="auto"/>
            </w:tcBorders>
            <w:vAlign w:val="center"/>
          </w:tcPr>
          <w:p w14:paraId="44B498E5" w14:textId="77777777" w:rsidR="00E53730" w:rsidRDefault="00E53730">
            <w:pPr>
              <w:jc w:val="center"/>
              <w:rPr>
                <w:rFonts w:ascii="宋体" w:hAnsi="宋体"/>
                <w:sz w:val="18"/>
                <w:szCs w:val="18"/>
              </w:rPr>
            </w:pPr>
          </w:p>
        </w:tc>
        <w:tc>
          <w:tcPr>
            <w:tcW w:w="495" w:type="dxa"/>
            <w:tcBorders>
              <w:top w:val="single" w:sz="4" w:space="0" w:color="auto"/>
              <w:left w:val="single" w:sz="4" w:space="0" w:color="auto"/>
              <w:bottom w:val="single" w:sz="4" w:space="0" w:color="auto"/>
              <w:right w:val="single" w:sz="4" w:space="0" w:color="auto"/>
            </w:tcBorders>
            <w:vAlign w:val="center"/>
          </w:tcPr>
          <w:p w14:paraId="5F5A68CC" w14:textId="77777777" w:rsidR="00E53730" w:rsidRDefault="00E53730">
            <w:pPr>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2A73519F" w14:textId="77777777" w:rsidR="00E53730" w:rsidRDefault="00E53730">
            <w:pPr>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250F0FBD" w14:textId="77777777" w:rsidR="00E53730" w:rsidRDefault="00E53730">
            <w:pPr>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4DDB8A5E" w14:textId="77777777" w:rsidR="00E53730" w:rsidRDefault="000608E8">
            <w:pPr>
              <w:jc w:val="center"/>
              <w:rPr>
                <w:rFonts w:ascii="宋体" w:hAnsi="宋体"/>
                <w:sz w:val="18"/>
                <w:szCs w:val="18"/>
              </w:rPr>
            </w:pPr>
            <w:r>
              <w:rPr>
                <w:rFonts w:ascii="宋体" w:hAnsi="宋体" w:hint="eastAsia"/>
                <w:sz w:val="16"/>
                <w:szCs w:val="16"/>
              </w:rPr>
              <w:t>4(</w:t>
            </w:r>
            <w:r>
              <w:rPr>
                <w:rFonts w:ascii="宋体" w:hAnsi="宋体"/>
                <w:sz w:val="16"/>
                <w:szCs w:val="16"/>
              </w:rPr>
              <w:t>10</w:t>
            </w:r>
            <w:r>
              <w:rPr>
                <w:rFonts w:ascii="宋体" w:hAnsi="宋体" w:hint="eastAsia"/>
                <w:sz w:val="16"/>
                <w:szCs w:val="16"/>
              </w:rPr>
              <w:t>周</w:t>
            </w:r>
            <w:r>
              <w:rPr>
                <w:rFonts w:ascii="宋体" w:hAnsi="宋体"/>
                <w:sz w:val="16"/>
                <w:szCs w:val="16"/>
              </w:rPr>
              <w:t>)</w:t>
            </w:r>
          </w:p>
        </w:tc>
        <w:tc>
          <w:tcPr>
            <w:tcW w:w="480" w:type="dxa"/>
            <w:tcBorders>
              <w:top w:val="single" w:sz="4" w:space="0" w:color="auto"/>
              <w:left w:val="single" w:sz="4" w:space="0" w:color="auto"/>
              <w:bottom w:val="single" w:sz="4" w:space="0" w:color="auto"/>
              <w:right w:val="single" w:sz="18" w:space="0" w:color="auto"/>
            </w:tcBorders>
            <w:vAlign w:val="center"/>
          </w:tcPr>
          <w:p w14:paraId="7A5827A3" w14:textId="77777777" w:rsidR="00E53730" w:rsidRDefault="00E53730">
            <w:pPr>
              <w:jc w:val="center"/>
              <w:rPr>
                <w:rFonts w:ascii="宋体" w:hAnsi="宋体"/>
                <w:sz w:val="18"/>
                <w:szCs w:val="18"/>
              </w:rPr>
            </w:pPr>
          </w:p>
        </w:tc>
      </w:tr>
      <w:tr w:rsidR="00E53730" w14:paraId="0E7B4D76" w14:textId="77777777" w:rsidTr="005A1EF3">
        <w:trPr>
          <w:cantSplit/>
          <w:trHeight w:hRule="exact" w:val="340"/>
          <w:jc w:val="center"/>
        </w:trPr>
        <w:tc>
          <w:tcPr>
            <w:tcW w:w="504" w:type="dxa"/>
            <w:gridSpan w:val="3"/>
            <w:tcBorders>
              <w:top w:val="single" w:sz="4" w:space="0" w:color="auto"/>
              <w:left w:val="single" w:sz="18" w:space="0" w:color="auto"/>
              <w:bottom w:val="single" w:sz="4" w:space="0" w:color="auto"/>
              <w:right w:val="single" w:sz="4" w:space="0" w:color="auto"/>
            </w:tcBorders>
            <w:shd w:val="clear" w:color="auto" w:fill="E5DFEC" w:themeFill="accent4" w:themeFillTint="33"/>
          </w:tcPr>
          <w:p w14:paraId="4482FFFF" w14:textId="77777777" w:rsidR="00E53730" w:rsidRDefault="00E53730">
            <w:pPr>
              <w:snapToGrid w:val="0"/>
              <w:jc w:val="center"/>
              <w:rPr>
                <w:rFonts w:ascii="宋体" w:hAnsi="宋体"/>
                <w:sz w:val="18"/>
                <w:szCs w:val="18"/>
              </w:rPr>
            </w:pPr>
          </w:p>
        </w:tc>
        <w:tc>
          <w:tcPr>
            <w:tcW w:w="405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0A3A802" w14:textId="77777777" w:rsidR="00E53730" w:rsidRDefault="000608E8">
            <w:pPr>
              <w:snapToGrid w:val="0"/>
              <w:jc w:val="center"/>
              <w:rPr>
                <w:rFonts w:ascii="宋体" w:hAnsi="宋体"/>
                <w:sz w:val="18"/>
                <w:szCs w:val="18"/>
              </w:rPr>
            </w:pPr>
            <w:r>
              <w:rPr>
                <w:rFonts w:ascii="宋体" w:hAnsi="宋体" w:hint="eastAsia"/>
                <w:sz w:val="18"/>
                <w:szCs w:val="18"/>
              </w:rPr>
              <w:t>小计</w:t>
            </w:r>
          </w:p>
        </w:tc>
        <w:tc>
          <w:tcPr>
            <w:tcW w:w="17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17154C7" w14:textId="77777777" w:rsidR="00E53730" w:rsidRDefault="00E53730">
            <w:pPr>
              <w:snapToGrid w:val="0"/>
              <w:jc w:val="center"/>
              <w:rPr>
                <w:rFonts w:ascii="宋体" w:hAnsi="宋体"/>
                <w:sz w:val="18"/>
                <w:szCs w:val="18"/>
              </w:rPr>
            </w:pPr>
          </w:p>
        </w:tc>
        <w:tc>
          <w:tcPr>
            <w:tcW w:w="43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3CE4078" w14:textId="77777777" w:rsidR="00E53730" w:rsidRDefault="00E53730">
            <w:pPr>
              <w:snapToGrid w:val="0"/>
              <w:jc w:val="center"/>
              <w:rPr>
                <w:rFonts w:ascii="宋体" w:hAnsi="宋体"/>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A8BFDD5" w14:textId="77777777" w:rsidR="00E53730" w:rsidRDefault="000608E8">
            <w:pPr>
              <w:snapToGrid w:val="0"/>
              <w:jc w:val="center"/>
              <w:rPr>
                <w:rFonts w:ascii="宋体" w:hAnsi="宋体"/>
                <w:b/>
                <w:sz w:val="18"/>
                <w:szCs w:val="18"/>
              </w:rPr>
            </w:pPr>
            <w:r>
              <w:rPr>
                <w:rFonts w:ascii="宋体" w:hAnsi="宋体" w:hint="eastAsia"/>
                <w:b/>
                <w:sz w:val="18"/>
                <w:szCs w:val="18"/>
              </w:rPr>
              <w:t>820</w:t>
            </w:r>
          </w:p>
        </w:tc>
        <w:tc>
          <w:tcPr>
            <w:tcW w:w="52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7959DBD" w14:textId="77777777" w:rsidR="00E53730" w:rsidRDefault="000608E8">
            <w:pPr>
              <w:snapToGrid w:val="0"/>
              <w:jc w:val="center"/>
              <w:rPr>
                <w:rFonts w:ascii="宋体" w:hAnsi="宋体"/>
                <w:b/>
                <w:sz w:val="18"/>
                <w:szCs w:val="18"/>
              </w:rPr>
            </w:pPr>
            <w:r>
              <w:rPr>
                <w:rFonts w:ascii="宋体" w:hAnsi="宋体" w:hint="eastAsia"/>
                <w:b/>
                <w:sz w:val="18"/>
                <w:szCs w:val="18"/>
              </w:rPr>
              <w:t>43</w:t>
            </w:r>
          </w:p>
        </w:tc>
        <w:tc>
          <w:tcPr>
            <w:tcW w:w="6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1D10878" w14:textId="77777777" w:rsidR="00E53730" w:rsidRDefault="000608E8">
            <w:pPr>
              <w:snapToGrid w:val="0"/>
              <w:jc w:val="center"/>
              <w:rPr>
                <w:rFonts w:ascii="宋体" w:hAnsi="宋体"/>
                <w:b/>
                <w:sz w:val="18"/>
                <w:szCs w:val="18"/>
              </w:rPr>
            </w:pPr>
            <w:r>
              <w:rPr>
                <w:rFonts w:ascii="宋体" w:hAnsi="宋体" w:hint="eastAsia"/>
                <w:b/>
                <w:sz w:val="18"/>
                <w:szCs w:val="18"/>
              </w:rPr>
              <w:t>420</w:t>
            </w:r>
          </w:p>
        </w:tc>
        <w:tc>
          <w:tcPr>
            <w:tcW w:w="63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B3EAEE6" w14:textId="77777777" w:rsidR="00E53730" w:rsidRDefault="000608E8">
            <w:pPr>
              <w:snapToGrid w:val="0"/>
              <w:jc w:val="center"/>
              <w:rPr>
                <w:rFonts w:ascii="宋体" w:hAnsi="宋体"/>
                <w:b/>
                <w:sz w:val="18"/>
                <w:szCs w:val="18"/>
              </w:rPr>
            </w:pPr>
            <w:r>
              <w:rPr>
                <w:rFonts w:ascii="宋体" w:hAnsi="宋体" w:hint="eastAsia"/>
                <w:b/>
                <w:sz w:val="18"/>
                <w:szCs w:val="18"/>
              </w:rPr>
              <w:t>400</w:t>
            </w:r>
          </w:p>
        </w:tc>
        <w:tc>
          <w:tcPr>
            <w:tcW w:w="51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EC87616" w14:textId="77777777" w:rsidR="00E53730" w:rsidRDefault="00E53730">
            <w:pPr>
              <w:snapToGrid w:val="0"/>
              <w:jc w:val="center"/>
              <w:rPr>
                <w:rFonts w:ascii="宋体" w:hAnsi="宋体"/>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B66FD3C" w14:textId="77777777" w:rsidR="00E53730" w:rsidRDefault="00E53730">
            <w:pPr>
              <w:snapToGrid w:val="0"/>
              <w:jc w:val="center"/>
              <w:rPr>
                <w:rFonts w:ascii="宋体" w:hAnsi="宋体"/>
                <w:b/>
                <w:sz w:val="18"/>
                <w:szCs w:val="18"/>
              </w:rPr>
            </w:pPr>
          </w:p>
        </w:tc>
        <w:tc>
          <w:tcPr>
            <w:tcW w:w="4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90DDF6F" w14:textId="77777777" w:rsidR="00E53730" w:rsidRDefault="000608E8">
            <w:pPr>
              <w:snapToGrid w:val="0"/>
              <w:jc w:val="center"/>
              <w:rPr>
                <w:rFonts w:ascii="宋体" w:hAnsi="宋体"/>
                <w:b/>
                <w:sz w:val="18"/>
                <w:szCs w:val="18"/>
              </w:rPr>
            </w:pPr>
            <w:r>
              <w:rPr>
                <w:rFonts w:ascii="宋体" w:hAnsi="宋体" w:hint="eastAsia"/>
                <w:b/>
                <w:sz w:val="18"/>
                <w:szCs w:val="18"/>
              </w:rPr>
              <w:t>0</w:t>
            </w:r>
          </w:p>
        </w:tc>
        <w:tc>
          <w:tcPr>
            <w:tcW w:w="49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44169E2" w14:textId="77777777" w:rsidR="00E53730" w:rsidRDefault="000608E8">
            <w:pPr>
              <w:snapToGrid w:val="0"/>
              <w:jc w:val="center"/>
              <w:rPr>
                <w:rFonts w:ascii="宋体" w:hAnsi="宋体"/>
                <w:b/>
                <w:sz w:val="18"/>
                <w:szCs w:val="18"/>
              </w:rPr>
            </w:pPr>
            <w:r>
              <w:rPr>
                <w:rFonts w:ascii="宋体" w:hAnsi="宋体" w:hint="eastAsia"/>
                <w:b/>
                <w:sz w:val="18"/>
                <w:szCs w:val="18"/>
              </w:rPr>
              <w:t>12</w:t>
            </w:r>
          </w:p>
        </w:tc>
        <w:tc>
          <w:tcPr>
            <w:tcW w:w="4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C87E4A9" w14:textId="77777777" w:rsidR="00E53730" w:rsidRDefault="000608E8">
            <w:pPr>
              <w:snapToGrid w:val="0"/>
              <w:jc w:val="center"/>
              <w:rPr>
                <w:rFonts w:ascii="宋体" w:hAnsi="宋体"/>
                <w:b/>
                <w:sz w:val="18"/>
                <w:szCs w:val="18"/>
              </w:rPr>
            </w:pPr>
            <w:r>
              <w:rPr>
                <w:rFonts w:ascii="宋体" w:hAnsi="宋体" w:hint="eastAsia"/>
                <w:b/>
                <w:sz w:val="18"/>
                <w:szCs w:val="18"/>
              </w:rPr>
              <w:t>18</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45BEDE7" w14:textId="77777777" w:rsidR="00E53730" w:rsidRDefault="000608E8">
            <w:pPr>
              <w:snapToGrid w:val="0"/>
              <w:jc w:val="center"/>
              <w:rPr>
                <w:rFonts w:ascii="宋体" w:hAnsi="宋体"/>
                <w:b/>
                <w:sz w:val="18"/>
                <w:szCs w:val="18"/>
              </w:rPr>
            </w:pPr>
            <w:r>
              <w:rPr>
                <w:rFonts w:ascii="宋体" w:hAnsi="宋体" w:hint="eastAsia"/>
                <w:b/>
                <w:sz w:val="18"/>
                <w:szCs w:val="18"/>
              </w:rPr>
              <w:t>10</w:t>
            </w:r>
          </w:p>
        </w:tc>
        <w:tc>
          <w:tcPr>
            <w:tcW w:w="4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5C28DD6" w14:textId="77777777" w:rsidR="00E53730" w:rsidRDefault="000608E8">
            <w:pPr>
              <w:snapToGrid w:val="0"/>
              <w:jc w:val="center"/>
              <w:rPr>
                <w:rFonts w:ascii="宋体" w:hAnsi="宋体"/>
                <w:b/>
                <w:sz w:val="18"/>
                <w:szCs w:val="18"/>
              </w:rPr>
            </w:pPr>
            <w:r>
              <w:rPr>
                <w:rFonts w:ascii="宋体" w:hAnsi="宋体" w:hint="eastAsia"/>
                <w:b/>
                <w:sz w:val="18"/>
                <w:szCs w:val="18"/>
              </w:rPr>
              <w:t>14</w:t>
            </w:r>
          </w:p>
        </w:tc>
        <w:tc>
          <w:tcPr>
            <w:tcW w:w="480" w:type="dxa"/>
            <w:tcBorders>
              <w:top w:val="single" w:sz="4" w:space="0" w:color="auto"/>
              <w:left w:val="single" w:sz="4" w:space="0" w:color="auto"/>
              <w:bottom w:val="single" w:sz="4" w:space="0" w:color="auto"/>
              <w:right w:val="single" w:sz="18" w:space="0" w:color="auto"/>
            </w:tcBorders>
            <w:shd w:val="clear" w:color="auto" w:fill="E5DFEC" w:themeFill="accent4" w:themeFillTint="33"/>
            <w:vAlign w:val="center"/>
          </w:tcPr>
          <w:p w14:paraId="63C81931" w14:textId="77777777" w:rsidR="00E53730" w:rsidRDefault="00E53730">
            <w:pPr>
              <w:snapToGrid w:val="0"/>
              <w:jc w:val="center"/>
              <w:rPr>
                <w:rFonts w:ascii="宋体" w:hAnsi="宋体"/>
                <w:sz w:val="18"/>
                <w:szCs w:val="18"/>
              </w:rPr>
            </w:pPr>
          </w:p>
        </w:tc>
      </w:tr>
      <w:tr w:rsidR="00E53730" w14:paraId="57DD2EBE" w14:textId="77777777" w:rsidTr="002165FA">
        <w:trPr>
          <w:cantSplit/>
          <w:trHeight w:hRule="exact" w:val="556"/>
          <w:jc w:val="center"/>
        </w:trPr>
        <w:tc>
          <w:tcPr>
            <w:tcW w:w="504" w:type="dxa"/>
            <w:gridSpan w:val="3"/>
            <w:vMerge w:val="restart"/>
            <w:tcBorders>
              <w:top w:val="single" w:sz="4" w:space="0" w:color="auto"/>
              <w:left w:val="single" w:sz="18" w:space="0" w:color="auto"/>
              <w:right w:val="single" w:sz="4" w:space="0" w:color="auto"/>
            </w:tcBorders>
          </w:tcPr>
          <w:p w14:paraId="2B57677C" w14:textId="77777777" w:rsidR="00E53730" w:rsidRDefault="000608E8">
            <w:pPr>
              <w:rPr>
                <w:sz w:val="18"/>
                <w:szCs w:val="18"/>
              </w:rPr>
            </w:pPr>
            <w:r>
              <w:rPr>
                <w:rFonts w:hint="eastAsia"/>
                <w:sz w:val="18"/>
                <w:szCs w:val="18"/>
              </w:rPr>
              <w:lastRenderedPageBreak/>
              <w:t>专业拓展课</w:t>
            </w:r>
          </w:p>
        </w:tc>
        <w:tc>
          <w:tcPr>
            <w:tcW w:w="493" w:type="dxa"/>
            <w:gridSpan w:val="2"/>
            <w:vMerge w:val="restart"/>
            <w:tcBorders>
              <w:top w:val="single" w:sz="4" w:space="0" w:color="auto"/>
              <w:left w:val="single" w:sz="4" w:space="0" w:color="auto"/>
              <w:bottom w:val="single" w:sz="4" w:space="0" w:color="auto"/>
              <w:right w:val="single" w:sz="4" w:space="0" w:color="auto"/>
            </w:tcBorders>
            <w:vAlign w:val="center"/>
          </w:tcPr>
          <w:p w14:paraId="5329BBB0" w14:textId="77777777" w:rsidR="00E53730" w:rsidRDefault="000608E8">
            <w:r>
              <w:rPr>
                <w:rFonts w:hint="eastAsia"/>
              </w:rPr>
              <w:t>专业必修课</w:t>
            </w:r>
          </w:p>
        </w:tc>
        <w:tc>
          <w:tcPr>
            <w:tcW w:w="517" w:type="dxa"/>
            <w:tcBorders>
              <w:top w:val="single" w:sz="4" w:space="0" w:color="auto"/>
              <w:left w:val="single" w:sz="4" w:space="0" w:color="auto"/>
              <w:bottom w:val="single" w:sz="4" w:space="0" w:color="auto"/>
              <w:right w:val="single" w:sz="4" w:space="0" w:color="auto"/>
            </w:tcBorders>
            <w:vAlign w:val="center"/>
          </w:tcPr>
          <w:p w14:paraId="03123F42" w14:textId="77777777" w:rsidR="00E53730" w:rsidRDefault="000608E8">
            <w:pPr>
              <w:snapToGrid w:val="0"/>
              <w:jc w:val="center"/>
            </w:pPr>
            <w:r>
              <w:rPr>
                <w:rFonts w:ascii="宋体" w:hAnsi="宋体" w:hint="eastAsia"/>
                <w:sz w:val="18"/>
                <w:szCs w:val="18"/>
              </w:rPr>
              <w:t>27</w:t>
            </w:r>
          </w:p>
        </w:tc>
        <w:tc>
          <w:tcPr>
            <w:tcW w:w="3043" w:type="dxa"/>
            <w:tcBorders>
              <w:top w:val="single" w:sz="4" w:space="0" w:color="auto"/>
              <w:left w:val="single" w:sz="4" w:space="0" w:color="auto"/>
              <w:bottom w:val="single" w:sz="4" w:space="0" w:color="auto"/>
              <w:right w:val="single" w:sz="4" w:space="0" w:color="auto"/>
            </w:tcBorders>
            <w:vAlign w:val="center"/>
          </w:tcPr>
          <w:p w14:paraId="6E11852A" w14:textId="77777777" w:rsidR="00E53730" w:rsidRDefault="000608E8">
            <w:pPr>
              <w:snapToGrid w:val="0"/>
              <w:jc w:val="center"/>
            </w:pPr>
            <w:r>
              <w:rPr>
                <w:rFonts w:ascii="宋体" w:hAnsi="宋体" w:hint="eastAsia"/>
                <w:sz w:val="18"/>
                <w:szCs w:val="18"/>
              </w:rPr>
              <w:t>ERP对抗</w:t>
            </w:r>
          </w:p>
        </w:tc>
        <w:tc>
          <w:tcPr>
            <w:tcW w:w="1748" w:type="dxa"/>
            <w:tcBorders>
              <w:top w:val="single" w:sz="4" w:space="0" w:color="auto"/>
              <w:left w:val="single" w:sz="4" w:space="0" w:color="auto"/>
              <w:bottom w:val="single" w:sz="4" w:space="0" w:color="auto"/>
              <w:right w:val="single" w:sz="4" w:space="0" w:color="auto"/>
            </w:tcBorders>
            <w:vAlign w:val="center"/>
          </w:tcPr>
          <w:p w14:paraId="312E9353" w14:textId="77777777" w:rsidR="00E53730" w:rsidRDefault="000608E8">
            <w:pPr>
              <w:spacing w:line="240" w:lineRule="exact"/>
              <w:jc w:val="center"/>
              <w:rPr>
                <w:sz w:val="18"/>
                <w:szCs w:val="18"/>
              </w:rPr>
            </w:pPr>
            <w:r>
              <w:rPr>
                <w:sz w:val="18"/>
                <w:szCs w:val="18"/>
              </w:rPr>
              <w:t>2001024</w:t>
            </w:r>
          </w:p>
        </w:tc>
        <w:tc>
          <w:tcPr>
            <w:tcW w:w="439" w:type="dxa"/>
            <w:tcBorders>
              <w:top w:val="single" w:sz="4" w:space="0" w:color="auto"/>
              <w:left w:val="single" w:sz="4" w:space="0" w:color="auto"/>
              <w:bottom w:val="single" w:sz="4" w:space="0" w:color="auto"/>
              <w:right w:val="single" w:sz="4" w:space="0" w:color="auto"/>
            </w:tcBorders>
            <w:vAlign w:val="center"/>
          </w:tcPr>
          <w:p w14:paraId="62D69351" w14:textId="77777777" w:rsidR="00E53730" w:rsidRDefault="000608E8">
            <w:pPr>
              <w:spacing w:line="240" w:lineRule="exact"/>
              <w:jc w:val="center"/>
              <w:rPr>
                <w:sz w:val="18"/>
                <w:szCs w:val="18"/>
              </w:rPr>
            </w:pPr>
            <w:r>
              <w:rPr>
                <w:rFonts w:ascii="宋体" w:hAnsi="宋体" w:hint="eastAsia"/>
                <w:sz w:val="18"/>
                <w:szCs w:val="18"/>
              </w:rPr>
              <w:t>C</w:t>
            </w:r>
          </w:p>
        </w:tc>
        <w:tc>
          <w:tcPr>
            <w:tcW w:w="660" w:type="dxa"/>
            <w:tcBorders>
              <w:top w:val="single" w:sz="4" w:space="0" w:color="auto"/>
              <w:left w:val="single" w:sz="4" w:space="0" w:color="auto"/>
              <w:bottom w:val="single" w:sz="4" w:space="0" w:color="auto"/>
              <w:right w:val="single" w:sz="4" w:space="0" w:color="auto"/>
            </w:tcBorders>
            <w:vAlign w:val="center"/>
          </w:tcPr>
          <w:p w14:paraId="5CDE8528" w14:textId="77777777" w:rsidR="00E53730" w:rsidRDefault="000608E8">
            <w:pPr>
              <w:snapToGrid w:val="0"/>
              <w:jc w:val="center"/>
            </w:pPr>
            <w:r>
              <w:rPr>
                <w:rFonts w:ascii="宋体" w:hAnsi="宋体" w:hint="eastAsia"/>
                <w:sz w:val="18"/>
                <w:szCs w:val="18"/>
              </w:rPr>
              <w:t>32</w:t>
            </w:r>
          </w:p>
        </w:tc>
        <w:tc>
          <w:tcPr>
            <w:tcW w:w="525" w:type="dxa"/>
            <w:tcBorders>
              <w:top w:val="single" w:sz="4" w:space="0" w:color="auto"/>
              <w:left w:val="single" w:sz="4" w:space="0" w:color="auto"/>
              <w:bottom w:val="single" w:sz="4" w:space="0" w:color="auto"/>
              <w:right w:val="single" w:sz="4" w:space="0" w:color="auto"/>
            </w:tcBorders>
            <w:vAlign w:val="center"/>
          </w:tcPr>
          <w:p w14:paraId="5FA73D99" w14:textId="77777777" w:rsidR="00E53730" w:rsidRDefault="000608E8">
            <w:pPr>
              <w:jc w:val="center"/>
            </w:pPr>
            <w:r>
              <w:rPr>
                <w:rFonts w:ascii="宋体" w:hAnsi="宋体" w:hint="eastAsia"/>
                <w:sz w:val="18"/>
                <w:szCs w:val="18"/>
              </w:rPr>
              <w:t>2</w:t>
            </w:r>
          </w:p>
        </w:tc>
        <w:tc>
          <w:tcPr>
            <w:tcW w:w="645" w:type="dxa"/>
            <w:tcBorders>
              <w:top w:val="single" w:sz="4" w:space="0" w:color="auto"/>
              <w:left w:val="single" w:sz="4" w:space="0" w:color="auto"/>
              <w:bottom w:val="single" w:sz="4" w:space="0" w:color="auto"/>
              <w:right w:val="single" w:sz="4" w:space="0" w:color="auto"/>
            </w:tcBorders>
            <w:vAlign w:val="center"/>
          </w:tcPr>
          <w:p w14:paraId="2DF31044" w14:textId="77777777" w:rsidR="00E53730" w:rsidRDefault="000608E8">
            <w:pPr>
              <w:spacing w:line="240" w:lineRule="exact"/>
              <w:jc w:val="center"/>
            </w:pPr>
            <w:r>
              <w:rPr>
                <w:rFonts w:ascii="宋体" w:hAnsi="宋体" w:hint="eastAsia"/>
                <w:sz w:val="18"/>
                <w:szCs w:val="18"/>
              </w:rPr>
              <w:t>6</w:t>
            </w:r>
          </w:p>
        </w:tc>
        <w:tc>
          <w:tcPr>
            <w:tcW w:w="630" w:type="dxa"/>
            <w:tcBorders>
              <w:top w:val="single" w:sz="4" w:space="0" w:color="auto"/>
              <w:left w:val="single" w:sz="4" w:space="0" w:color="auto"/>
              <w:bottom w:val="single" w:sz="4" w:space="0" w:color="auto"/>
              <w:right w:val="single" w:sz="4" w:space="0" w:color="auto"/>
            </w:tcBorders>
            <w:vAlign w:val="center"/>
          </w:tcPr>
          <w:p w14:paraId="60C3D9F1" w14:textId="77777777" w:rsidR="00E53730" w:rsidRDefault="000608E8">
            <w:pPr>
              <w:spacing w:line="240" w:lineRule="exact"/>
              <w:jc w:val="center"/>
            </w:pPr>
            <w:r>
              <w:rPr>
                <w:rFonts w:ascii="宋体" w:hAnsi="宋体" w:hint="eastAsia"/>
                <w:sz w:val="18"/>
                <w:szCs w:val="18"/>
              </w:rPr>
              <w:t>26</w:t>
            </w:r>
          </w:p>
        </w:tc>
        <w:tc>
          <w:tcPr>
            <w:tcW w:w="513" w:type="dxa"/>
            <w:tcBorders>
              <w:top w:val="single" w:sz="4" w:space="0" w:color="auto"/>
              <w:left w:val="single" w:sz="4" w:space="0" w:color="auto"/>
              <w:bottom w:val="single" w:sz="4" w:space="0" w:color="auto"/>
              <w:right w:val="single" w:sz="4" w:space="0" w:color="auto"/>
            </w:tcBorders>
            <w:vAlign w:val="center"/>
          </w:tcPr>
          <w:p w14:paraId="548CD934" w14:textId="77777777" w:rsidR="00E53730" w:rsidRDefault="00E53730">
            <w:pPr>
              <w:spacing w:line="240" w:lineRule="exact"/>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3A7573E3" w14:textId="77777777" w:rsidR="00E53730" w:rsidRDefault="000608E8">
            <w:pPr>
              <w:spacing w:line="240" w:lineRule="exact"/>
              <w:jc w:val="center"/>
            </w:pPr>
            <w:r>
              <w:rPr>
                <w:rFonts w:ascii="宋体" w:hAnsi="宋体" w:hint="eastAsia"/>
                <w:sz w:val="18"/>
                <w:szCs w:val="18"/>
              </w:rPr>
              <w:t>2</w:t>
            </w:r>
          </w:p>
        </w:tc>
        <w:tc>
          <w:tcPr>
            <w:tcW w:w="401" w:type="dxa"/>
            <w:tcBorders>
              <w:top w:val="single" w:sz="4" w:space="0" w:color="auto"/>
              <w:left w:val="single" w:sz="4" w:space="0" w:color="auto"/>
              <w:bottom w:val="single" w:sz="4" w:space="0" w:color="auto"/>
              <w:right w:val="single" w:sz="4" w:space="0" w:color="auto"/>
            </w:tcBorders>
            <w:vAlign w:val="center"/>
          </w:tcPr>
          <w:p w14:paraId="46EB96B1" w14:textId="77777777" w:rsidR="00E53730" w:rsidRDefault="00E53730">
            <w:pPr>
              <w:spacing w:line="240" w:lineRule="exact"/>
              <w:jc w:val="center"/>
            </w:pPr>
          </w:p>
        </w:tc>
        <w:tc>
          <w:tcPr>
            <w:tcW w:w="495" w:type="dxa"/>
            <w:tcBorders>
              <w:top w:val="single" w:sz="4" w:space="0" w:color="auto"/>
              <w:left w:val="single" w:sz="4" w:space="0" w:color="auto"/>
              <w:bottom w:val="single" w:sz="4" w:space="0" w:color="auto"/>
              <w:right w:val="single" w:sz="4" w:space="0" w:color="auto"/>
            </w:tcBorders>
            <w:vAlign w:val="center"/>
          </w:tcPr>
          <w:p w14:paraId="5700EC3A" w14:textId="77777777" w:rsidR="00E53730" w:rsidRDefault="000608E8">
            <w:pPr>
              <w:spacing w:line="240" w:lineRule="exact"/>
              <w:jc w:val="center"/>
            </w:pPr>
            <w:r>
              <w:rPr>
                <w:rFonts w:ascii="宋体" w:hAnsi="宋体" w:hint="eastAsia"/>
                <w:sz w:val="18"/>
                <w:szCs w:val="18"/>
              </w:rPr>
              <w:t>2</w:t>
            </w:r>
          </w:p>
        </w:tc>
        <w:tc>
          <w:tcPr>
            <w:tcW w:w="435" w:type="dxa"/>
            <w:tcBorders>
              <w:top w:val="single" w:sz="4" w:space="0" w:color="auto"/>
              <w:left w:val="single" w:sz="4" w:space="0" w:color="auto"/>
              <w:bottom w:val="single" w:sz="4" w:space="0" w:color="auto"/>
              <w:right w:val="single" w:sz="4" w:space="0" w:color="auto"/>
            </w:tcBorders>
            <w:vAlign w:val="center"/>
          </w:tcPr>
          <w:p w14:paraId="5973446F" w14:textId="77777777" w:rsidR="00E53730" w:rsidRDefault="00E53730"/>
        </w:tc>
        <w:tc>
          <w:tcPr>
            <w:tcW w:w="450" w:type="dxa"/>
            <w:tcBorders>
              <w:top w:val="single" w:sz="4" w:space="0" w:color="auto"/>
              <w:left w:val="single" w:sz="4" w:space="0" w:color="auto"/>
              <w:bottom w:val="single" w:sz="4" w:space="0" w:color="auto"/>
              <w:right w:val="single" w:sz="4" w:space="0" w:color="auto"/>
            </w:tcBorders>
            <w:vAlign w:val="center"/>
          </w:tcPr>
          <w:p w14:paraId="36154E96" w14:textId="77777777" w:rsidR="00E53730" w:rsidRDefault="00E53730"/>
        </w:tc>
        <w:tc>
          <w:tcPr>
            <w:tcW w:w="435" w:type="dxa"/>
            <w:tcBorders>
              <w:top w:val="single" w:sz="4" w:space="0" w:color="auto"/>
              <w:left w:val="single" w:sz="4" w:space="0" w:color="auto"/>
              <w:bottom w:val="single" w:sz="4" w:space="0" w:color="auto"/>
              <w:right w:val="single" w:sz="4" w:space="0" w:color="auto"/>
            </w:tcBorders>
            <w:vAlign w:val="center"/>
          </w:tcPr>
          <w:p w14:paraId="6A74986C" w14:textId="77777777" w:rsidR="00E53730" w:rsidRDefault="00E53730"/>
        </w:tc>
        <w:tc>
          <w:tcPr>
            <w:tcW w:w="480" w:type="dxa"/>
            <w:tcBorders>
              <w:top w:val="single" w:sz="4" w:space="0" w:color="auto"/>
              <w:left w:val="single" w:sz="4" w:space="0" w:color="auto"/>
              <w:bottom w:val="single" w:sz="4" w:space="0" w:color="auto"/>
              <w:right w:val="single" w:sz="18" w:space="0" w:color="auto"/>
            </w:tcBorders>
            <w:vAlign w:val="center"/>
          </w:tcPr>
          <w:p w14:paraId="16084F76" w14:textId="77777777" w:rsidR="00E53730" w:rsidRDefault="00E53730"/>
        </w:tc>
      </w:tr>
      <w:tr w:rsidR="00E53730" w14:paraId="41857797" w14:textId="77777777" w:rsidTr="002165FA">
        <w:trPr>
          <w:cantSplit/>
          <w:trHeight w:hRule="exact" w:val="340"/>
          <w:jc w:val="center"/>
        </w:trPr>
        <w:tc>
          <w:tcPr>
            <w:tcW w:w="504" w:type="dxa"/>
            <w:gridSpan w:val="3"/>
            <w:vMerge/>
            <w:tcBorders>
              <w:left w:val="single" w:sz="18" w:space="0" w:color="auto"/>
              <w:right w:val="single" w:sz="4" w:space="0" w:color="auto"/>
            </w:tcBorders>
          </w:tcPr>
          <w:p w14:paraId="5B5716CC" w14:textId="77777777" w:rsidR="00E53730" w:rsidRDefault="00E53730">
            <w:pPr>
              <w:widowControl/>
              <w:jc w:val="left"/>
            </w:pPr>
          </w:p>
        </w:tc>
        <w:tc>
          <w:tcPr>
            <w:tcW w:w="493" w:type="dxa"/>
            <w:gridSpan w:val="2"/>
            <w:vMerge/>
            <w:tcBorders>
              <w:top w:val="single" w:sz="4" w:space="0" w:color="auto"/>
              <w:left w:val="single" w:sz="4" w:space="0" w:color="auto"/>
              <w:bottom w:val="single" w:sz="4" w:space="0" w:color="auto"/>
              <w:right w:val="single" w:sz="4" w:space="0" w:color="auto"/>
            </w:tcBorders>
            <w:vAlign w:val="center"/>
          </w:tcPr>
          <w:p w14:paraId="37127FE7" w14:textId="77777777" w:rsidR="00E53730" w:rsidRDefault="00E53730">
            <w:pPr>
              <w:widowControl/>
              <w:jc w:val="left"/>
            </w:pPr>
          </w:p>
        </w:tc>
        <w:tc>
          <w:tcPr>
            <w:tcW w:w="517" w:type="dxa"/>
            <w:tcBorders>
              <w:top w:val="single" w:sz="4" w:space="0" w:color="auto"/>
              <w:left w:val="single" w:sz="4" w:space="0" w:color="auto"/>
              <w:bottom w:val="single" w:sz="4" w:space="0" w:color="auto"/>
              <w:right w:val="single" w:sz="4" w:space="0" w:color="auto"/>
            </w:tcBorders>
            <w:vAlign w:val="center"/>
          </w:tcPr>
          <w:p w14:paraId="5BC19B0E" w14:textId="77777777" w:rsidR="00E53730" w:rsidRDefault="000608E8">
            <w:pPr>
              <w:jc w:val="center"/>
              <w:rPr>
                <w:sz w:val="18"/>
                <w:szCs w:val="18"/>
              </w:rPr>
            </w:pPr>
            <w:r>
              <w:rPr>
                <w:rFonts w:hint="eastAsia"/>
                <w:sz w:val="18"/>
                <w:szCs w:val="18"/>
              </w:rPr>
              <w:t>28</w:t>
            </w:r>
          </w:p>
        </w:tc>
        <w:tc>
          <w:tcPr>
            <w:tcW w:w="3043" w:type="dxa"/>
            <w:tcBorders>
              <w:top w:val="single" w:sz="4" w:space="0" w:color="auto"/>
              <w:left w:val="single" w:sz="4" w:space="0" w:color="auto"/>
              <w:bottom w:val="single" w:sz="4" w:space="0" w:color="auto"/>
              <w:right w:val="single" w:sz="4" w:space="0" w:color="auto"/>
            </w:tcBorders>
            <w:vAlign w:val="center"/>
          </w:tcPr>
          <w:p w14:paraId="2D6655A2" w14:textId="77777777" w:rsidR="00E53730" w:rsidRDefault="000608E8">
            <w:pPr>
              <w:jc w:val="center"/>
            </w:pPr>
            <w:r>
              <w:rPr>
                <w:rFonts w:ascii="宋体" w:hAnsi="宋体" w:hint="eastAsia"/>
                <w:sz w:val="18"/>
                <w:szCs w:val="18"/>
              </w:rPr>
              <w:t>EXCEL财务应用</w:t>
            </w:r>
          </w:p>
        </w:tc>
        <w:tc>
          <w:tcPr>
            <w:tcW w:w="1748" w:type="dxa"/>
            <w:tcBorders>
              <w:top w:val="single" w:sz="4" w:space="0" w:color="auto"/>
              <w:left w:val="single" w:sz="4" w:space="0" w:color="auto"/>
              <w:bottom w:val="single" w:sz="4" w:space="0" w:color="auto"/>
              <w:right w:val="single" w:sz="4" w:space="0" w:color="auto"/>
            </w:tcBorders>
            <w:vAlign w:val="center"/>
          </w:tcPr>
          <w:p w14:paraId="49EFF0C2" w14:textId="77777777" w:rsidR="00E53730" w:rsidRDefault="000608E8">
            <w:pPr>
              <w:jc w:val="center"/>
              <w:rPr>
                <w:sz w:val="18"/>
                <w:szCs w:val="18"/>
              </w:rPr>
            </w:pPr>
            <w:r>
              <w:rPr>
                <w:sz w:val="18"/>
                <w:szCs w:val="18"/>
              </w:rPr>
              <w:t>2001041</w:t>
            </w:r>
          </w:p>
        </w:tc>
        <w:tc>
          <w:tcPr>
            <w:tcW w:w="439" w:type="dxa"/>
            <w:tcBorders>
              <w:top w:val="single" w:sz="4" w:space="0" w:color="auto"/>
              <w:left w:val="single" w:sz="4" w:space="0" w:color="auto"/>
              <w:bottom w:val="single" w:sz="4" w:space="0" w:color="auto"/>
              <w:right w:val="single" w:sz="4" w:space="0" w:color="auto"/>
            </w:tcBorders>
            <w:vAlign w:val="center"/>
          </w:tcPr>
          <w:p w14:paraId="14F41234" w14:textId="77777777" w:rsidR="00E53730" w:rsidRDefault="000608E8">
            <w:pPr>
              <w:jc w:val="center"/>
              <w:rPr>
                <w:sz w:val="18"/>
                <w:szCs w:val="18"/>
              </w:rPr>
            </w:pPr>
            <w:r>
              <w:rPr>
                <w:rFonts w:ascii="宋体" w:hAnsi="宋体" w:hint="eastAsia"/>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726B128E" w14:textId="77777777" w:rsidR="00E53730" w:rsidRDefault="000608E8">
            <w:pPr>
              <w:jc w:val="center"/>
            </w:pPr>
            <w:r>
              <w:rPr>
                <w:rFonts w:ascii="宋体" w:hAnsi="宋体" w:hint="eastAsia"/>
                <w:sz w:val="18"/>
                <w:szCs w:val="18"/>
              </w:rPr>
              <w:t>60</w:t>
            </w:r>
          </w:p>
        </w:tc>
        <w:tc>
          <w:tcPr>
            <w:tcW w:w="525" w:type="dxa"/>
            <w:tcBorders>
              <w:top w:val="single" w:sz="4" w:space="0" w:color="auto"/>
              <w:left w:val="single" w:sz="4" w:space="0" w:color="auto"/>
              <w:bottom w:val="single" w:sz="4" w:space="0" w:color="auto"/>
              <w:right w:val="single" w:sz="4" w:space="0" w:color="auto"/>
            </w:tcBorders>
            <w:vAlign w:val="center"/>
          </w:tcPr>
          <w:p w14:paraId="10B3BE3C" w14:textId="77777777" w:rsidR="00E53730" w:rsidRDefault="000608E8">
            <w:pPr>
              <w:jc w:val="center"/>
            </w:pPr>
            <w:r>
              <w:rPr>
                <w:rFonts w:ascii="宋体" w:hAnsi="宋体" w:hint="eastAsia"/>
                <w:sz w:val="18"/>
                <w:szCs w:val="18"/>
              </w:rPr>
              <w:t>3</w:t>
            </w:r>
          </w:p>
        </w:tc>
        <w:tc>
          <w:tcPr>
            <w:tcW w:w="645" w:type="dxa"/>
            <w:tcBorders>
              <w:top w:val="single" w:sz="4" w:space="0" w:color="auto"/>
              <w:left w:val="single" w:sz="4" w:space="0" w:color="auto"/>
              <w:bottom w:val="single" w:sz="4" w:space="0" w:color="auto"/>
              <w:right w:val="single" w:sz="4" w:space="0" w:color="auto"/>
            </w:tcBorders>
            <w:vAlign w:val="center"/>
          </w:tcPr>
          <w:p w14:paraId="5A95C5F5" w14:textId="77777777" w:rsidR="00E53730" w:rsidRDefault="000608E8">
            <w:pPr>
              <w:jc w:val="center"/>
            </w:pPr>
            <w:r>
              <w:rPr>
                <w:rFonts w:ascii="宋体" w:hAnsi="宋体" w:hint="eastAsia"/>
                <w:sz w:val="18"/>
                <w:szCs w:val="18"/>
              </w:rPr>
              <w:t>3</w:t>
            </w:r>
            <w:r>
              <w:rPr>
                <w:rFonts w:ascii="宋体" w:hAnsi="宋体"/>
                <w:sz w:val="18"/>
                <w:szCs w:val="18"/>
              </w:rPr>
              <w:t>4</w:t>
            </w:r>
          </w:p>
        </w:tc>
        <w:tc>
          <w:tcPr>
            <w:tcW w:w="630" w:type="dxa"/>
            <w:tcBorders>
              <w:top w:val="single" w:sz="4" w:space="0" w:color="auto"/>
              <w:left w:val="single" w:sz="4" w:space="0" w:color="auto"/>
              <w:bottom w:val="single" w:sz="4" w:space="0" w:color="auto"/>
              <w:right w:val="single" w:sz="4" w:space="0" w:color="auto"/>
            </w:tcBorders>
            <w:vAlign w:val="center"/>
          </w:tcPr>
          <w:p w14:paraId="3ED830C1" w14:textId="77777777" w:rsidR="00E53730" w:rsidRDefault="000608E8">
            <w:pPr>
              <w:jc w:val="center"/>
            </w:pPr>
            <w:r>
              <w:rPr>
                <w:rFonts w:ascii="宋体" w:hAnsi="宋体" w:hint="eastAsia"/>
                <w:sz w:val="18"/>
                <w:szCs w:val="18"/>
              </w:rPr>
              <w:t>2</w:t>
            </w:r>
            <w:r>
              <w:rPr>
                <w:rFonts w:ascii="宋体" w:hAnsi="宋体"/>
                <w:sz w:val="18"/>
                <w:szCs w:val="18"/>
              </w:rPr>
              <w:t>6</w:t>
            </w:r>
          </w:p>
        </w:tc>
        <w:tc>
          <w:tcPr>
            <w:tcW w:w="513" w:type="dxa"/>
            <w:tcBorders>
              <w:top w:val="single" w:sz="4" w:space="0" w:color="auto"/>
              <w:left w:val="single" w:sz="4" w:space="0" w:color="auto"/>
              <w:bottom w:val="single" w:sz="4" w:space="0" w:color="auto"/>
              <w:right w:val="single" w:sz="4" w:space="0" w:color="auto"/>
            </w:tcBorders>
            <w:vAlign w:val="center"/>
          </w:tcPr>
          <w:p w14:paraId="06D33369" w14:textId="77777777" w:rsidR="00E53730" w:rsidRDefault="00E5373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6F67E7B5" w14:textId="77777777" w:rsidR="00E53730" w:rsidRDefault="000608E8">
            <w:pPr>
              <w:jc w:val="center"/>
            </w:pPr>
            <w:r>
              <w:rPr>
                <w:rFonts w:ascii="宋体" w:hAnsi="宋体" w:hint="eastAsia"/>
                <w:sz w:val="18"/>
                <w:szCs w:val="18"/>
              </w:rPr>
              <w:t>4</w:t>
            </w:r>
          </w:p>
        </w:tc>
        <w:tc>
          <w:tcPr>
            <w:tcW w:w="401" w:type="dxa"/>
            <w:tcBorders>
              <w:top w:val="single" w:sz="4" w:space="0" w:color="auto"/>
              <w:left w:val="single" w:sz="4" w:space="0" w:color="auto"/>
              <w:bottom w:val="single" w:sz="4" w:space="0" w:color="auto"/>
              <w:right w:val="single" w:sz="4" w:space="0" w:color="auto"/>
            </w:tcBorders>
            <w:vAlign w:val="center"/>
          </w:tcPr>
          <w:p w14:paraId="0030FD2C" w14:textId="77777777" w:rsidR="00E53730" w:rsidRDefault="00E53730">
            <w:pPr>
              <w:jc w:val="center"/>
            </w:pPr>
          </w:p>
        </w:tc>
        <w:tc>
          <w:tcPr>
            <w:tcW w:w="495" w:type="dxa"/>
            <w:tcBorders>
              <w:top w:val="single" w:sz="4" w:space="0" w:color="auto"/>
              <w:left w:val="single" w:sz="4" w:space="0" w:color="auto"/>
              <w:bottom w:val="single" w:sz="4" w:space="0" w:color="auto"/>
              <w:right w:val="single" w:sz="4" w:space="0" w:color="auto"/>
            </w:tcBorders>
            <w:vAlign w:val="center"/>
          </w:tcPr>
          <w:p w14:paraId="726D428B" w14:textId="77777777" w:rsidR="00E53730" w:rsidRDefault="00E53730">
            <w:pPr>
              <w:jc w:val="center"/>
            </w:pPr>
          </w:p>
        </w:tc>
        <w:tc>
          <w:tcPr>
            <w:tcW w:w="435" w:type="dxa"/>
            <w:tcBorders>
              <w:top w:val="single" w:sz="4" w:space="0" w:color="auto"/>
              <w:left w:val="single" w:sz="4" w:space="0" w:color="auto"/>
              <w:bottom w:val="single" w:sz="4" w:space="0" w:color="auto"/>
              <w:right w:val="single" w:sz="4" w:space="0" w:color="auto"/>
            </w:tcBorders>
            <w:vAlign w:val="center"/>
          </w:tcPr>
          <w:p w14:paraId="649ECC3A" w14:textId="77777777" w:rsidR="00E53730" w:rsidRDefault="00E53730">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3B0DAD5B" w14:textId="77777777" w:rsidR="00E53730" w:rsidRDefault="000608E8">
            <w:pPr>
              <w:jc w:val="center"/>
            </w:pPr>
            <w:r>
              <w:rPr>
                <w:rFonts w:ascii="宋体" w:hAnsi="宋体" w:hint="eastAsia"/>
                <w:sz w:val="18"/>
                <w:szCs w:val="18"/>
              </w:rPr>
              <w:t>4</w:t>
            </w:r>
          </w:p>
        </w:tc>
        <w:tc>
          <w:tcPr>
            <w:tcW w:w="435" w:type="dxa"/>
            <w:tcBorders>
              <w:top w:val="single" w:sz="4" w:space="0" w:color="auto"/>
              <w:left w:val="single" w:sz="4" w:space="0" w:color="auto"/>
              <w:bottom w:val="single" w:sz="4" w:space="0" w:color="auto"/>
              <w:right w:val="single" w:sz="4" w:space="0" w:color="auto"/>
            </w:tcBorders>
            <w:vAlign w:val="center"/>
          </w:tcPr>
          <w:p w14:paraId="16C03F32" w14:textId="77777777" w:rsidR="00E53730" w:rsidRDefault="00E53730"/>
        </w:tc>
        <w:tc>
          <w:tcPr>
            <w:tcW w:w="480" w:type="dxa"/>
            <w:tcBorders>
              <w:top w:val="single" w:sz="4" w:space="0" w:color="auto"/>
              <w:left w:val="single" w:sz="4" w:space="0" w:color="auto"/>
              <w:bottom w:val="single" w:sz="4" w:space="0" w:color="auto"/>
              <w:right w:val="single" w:sz="18" w:space="0" w:color="auto"/>
            </w:tcBorders>
            <w:vAlign w:val="center"/>
          </w:tcPr>
          <w:p w14:paraId="68453169" w14:textId="77777777" w:rsidR="00E53730" w:rsidRDefault="00E53730"/>
        </w:tc>
      </w:tr>
      <w:tr w:rsidR="00E53730" w14:paraId="0F49E1DB" w14:textId="77777777" w:rsidTr="002165FA">
        <w:trPr>
          <w:cantSplit/>
          <w:trHeight w:hRule="exact" w:val="555"/>
          <w:jc w:val="center"/>
        </w:trPr>
        <w:tc>
          <w:tcPr>
            <w:tcW w:w="504" w:type="dxa"/>
            <w:gridSpan w:val="3"/>
            <w:vMerge/>
            <w:tcBorders>
              <w:left w:val="single" w:sz="18" w:space="0" w:color="auto"/>
              <w:bottom w:val="single" w:sz="4" w:space="0" w:color="auto"/>
              <w:right w:val="single" w:sz="4" w:space="0" w:color="auto"/>
            </w:tcBorders>
          </w:tcPr>
          <w:p w14:paraId="3849ABA8" w14:textId="77777777" w:rsidR="00E53730" w:rsidRDefault="00E53730">
            <w:pPr>
              <w:widowControl/>
              <w:jc w:val="left"/>
            </w:pPr>
          </w:p>
        </w:tc>
        <w:tc>
          <w:tcPr>
            <w:tcW w:w="493" w:type="dxa"/>
            <w:gridSpan w:val="2"/>
            <w:vMerge/>
            <w:tcBorders>
              <w:top w:val="single" w:sz="4" w:space="0" w:color="auto"/>
              <w:left w:val="single" w:sz="4" w:space="0" w:color="auto"/>
              <w:bottom w:val="single" w:sz="4" w:space="0" w:color="auto"/>
              <w:right w:val="single" w:sz="4" w:space="0" w:color="auto"/>
            </w:tcBorders>
            <w:vAlign w:val="center"/>
          </w:tcPr>
          <w:p w14:paraId="7D4B10AA" w14:textId="77777777" w:rsidR="00E53730" w:rsidRDefault="00E53730">
            <w:pPr>
              <w:widowControl/>
              <w:jc w:val="left"/>
            </w:pPr>
          </w:p>
        </w:tc>
        <w:tc>
          <w:tcPr>
            <w:tcW w:w="517" w:type="dxa"/>
            <w:tcBorders>
              <w:top w:val="single" w:sz="4" w:space="0" w:color="auto"/>
              <w:left w:val="single" w:sz="4" w:space="0" w:color="auto"/>
              <w:bottom w:val="single" w:sz="4" w:space="0" w:color="auto"/>
              <w:right w:val="single" w:sz="4" w:space="0" w:color="auto"/>
            </w:tcBorders>
            <w:vAlign w:val="center"/>
          </w:tcPr>
          <w:p w14:paraId="43CB3248" w14:textId="77777777" w:rsidR="00E53730" w:rsidRDefault="000608E8">
            <w:pPr>
              <w:jc w:val="center"/>
              <w:rPr>
                <w:sz w:val="18"/>
                <w:szCs w:val="18"/>
              </w:rPr>
            </w:pPr>
            <w:r>
              <w:rPr>
                <w:rFonts w:hint="eastAsia"/>
                <w:sz w:val="18"/>
                <w:szCs w:val="18"/>
              </w:rPr>
              <w:t>29</w:t>
            </w:r>
          </w:p>
        </w:tc>
        <w:tc>
          <w:tcPr>
            <w:tcW w:w="3043" w:type="dxa"/>
            <w:tcBorders>
              <w:top w:val="single" w:sz="4" w:space="0" w:color="auto"/>
              <w:left w:val="single" w:sz="4" w:space="0" w:color="auto"/>
              <w:bottom w:val="single" w:sz="4" w:space="0" w:color="auto"/>
              <w:right w:val="single" w:sz="4" w:space="0" w:color="auto"/>
            </w:tcBorders>
            <w:vAlign w:val="center"/>
          </w:tcPr>
          <w:p w14:paraId="6554DCFB" w14:textId="77777777" w:rsidR="00E53730" w:rsidRDefault="000608E8">
            <w:pPr>
              <w:jc w:val="center"/>
            </w:pPr>
            <w:r>
              <w:rPr>
                <w:rFonts w:ascii="宋体" w:hAnsi="宋体" w:hint="eastAsia"/>
                <w:sz w:val="18"/>
                <w:szCs w:val="18"/>
              </w:rPr>
              <w:t>会计岗位综合实训</w:t>
            </w:r>
          </w:p>
        </w:tc>
        <w:tc>
          <w:tcPr>
            <w:tcW w:w="1748" w:type="dxa"/>
            <w:tcBorders>
              <w:top w:val="single" w:sz="4" w:space="0" w:color="auto"/>
              <w:left w:val="single" w:sz="4" w:space="0" w:color="auto"/>
              <w:bottom w:val="single" w:sz="4" w:space="0" w:color="auto"/>
              <w:right w:val="single" w:sz="4" w:space="0" w:color="auto"/>
            </w:tcBorders>
            <w:vAlign w:val="center"/>
          </w:tcPr>
          <w:p w14:paraId="03AE6773" w14:textId="77777777" w:rsidR="00E53730" w:rsidRDefault="000608E8">
            <w:pPr>
              <w:jc w:val="center"/>
              <w:rPr>
                <w:sz w:val="18"/>
                <w:szCs w:val="18"/>
              </w:rPr>
            </w:pPr>
            <w:r>
              <w:rPr>
                <w:sz w:val="18"/>
                <w:szCs w:val="18"/>
              </w:rPr>
              <w:t>2001042</w:t>
            </w:r>
          </w:p>
        </w:tc>
        <w:tc>
          <w:tcPr>
            <w:tcW w:w="439" w:type="dxa"/>
            <w:tcBorders>
              <w:top w:val="single" w:sz="4" w:space="0" w:color="auto"/>
              <w:left w:val="single" w:sz="4" w:space="0" w:color="auto"/>
              <w:bottom w:val="single" w:sz="4" w:space="0" w:color="auto"/>
              <w:right w:val="single" w:sz="4" w:space="0" w:color="auto"/>
            </w:tcBorders>
            <w:vAlign w:val="center"/>
          </w:tcPr>
          <w:p w14:paraId="54C34738" w14:textId="77777777" w:rsidR="00E53730" w:rsidRDefault="000608E8">
            <w:pPr>
              <w:jc w:val="center"/>
              <w:rPr>
                <w:sz w:val="18"/>
                <w:szCs w:val="18"/>
              </w:rPr>
            </w:pPr>
            <w:r>
              <w:rPr>
                <w:rFonts w:ascii="宋体" w:hAnsi="宋体" w:hint="eastAsia"/>
                <w:sz w:val="18"/>
                <w:szCs w:val="18"/>
              </w:rPr>
              <w:t>C</w:t>
            </w:r>
          </w:p>
        </w:tc>
        <w:tc>
          <w:tcPr>
            <w:tcW w:w="660" w:type="dxa"/>
            <w:tcBorders>
              <w:top w:val="single" w:sz="4" w:space="0" w:color="auto"/>
              <w:left w:val="single" w:sz="4" w:space="0" w:color="auto"/>
              <w:bottom w:val="single" w:sz="4" w:space="0" w:color="auto"/>
              <w:right w:val="single" w:sz="4" w:space="0" w:color="auto"/>
            </w:tcBorders>
            <w:vAlign w:val="center"/>
          </w:tcPr>
          <w:p w14:paraId="62902222" w14:textId="77777777" w:rsidR="00E53730" w:rsidRDefault="000608E8">
            <w:pPr>
              <w:jc w:val="center"/>
            </w:pPr>
            <w:r>
              <w:rPr>
                <w:rFonts w:ascii="宋体" w:hAnsi="宋体" w:hint="eastAsia"/>
                <w:sz w:val="18"/>
                <w:szCs w:val="18"/>
              </w:rPr>
              <w:t>90</w:t>
            </w:r>
          </w:p>
        </w:tc>
        <w:tc>
          <w:tcPr>
            <w:tcW w:w="525" w:type="dxa"/>
            <w:tcBorders>
              <w:top w:val="single" w:sz="4" w:space="0" w:color="auto"/>
              <w:left w:val="single" w:sz="4" w:space="0" w:color="auto"/>
              <w:bottom w:val="single" w:sz="4" w:space="0" w:color="auto"/>
              <w:right w:val="single" w:sz="4" w:space="0" w:color="auto"/>
            </w:tcBorders>
            <w:vAlign w:val="center"/>
          </w:tcPr>
          <w:p w14:paraId="4E7A56AE" w14:textId="77777777" w:rsidR="00E53730" w:rsidRDefault="000608E8">
            <w:pPr>
              <w:jc w:val="center"/>
            </w:pPr>
            <w:r>
              <w:rPr>
                <w:rFonts w:ascii="宋体" w:hAnsi="宋体" w:hint="eastAsia"/>
                <w:sz w:val="18"/>
                <w:szCs w:val="18"/>
              </w:rPr>
              <w:t>5</w:t>
            </w:r>
          </w:p>
        </w:tc>
        <w:tc>
          <w:tcPr>
            <w:tcW w:w="645" w:type="dxa"/>
            <w:tcBorders>
              <w:top w:val="single" w:sz="4" w:space="0" w:color="auto"/>
              <w:left w:val="single" w:sz="4" w:space="0" w:color="auto"/>
              <w:bottom w:val="single" w:sz="4" w:space="0" w:color="auto"/>
              <w:right w:val="single" w:sz="4" w:space="0" w:color="auto"/>
            </w:tcBorders>
            <w:vAlign w:val="center"/>
          </w:tcPr>
          <w:p w14:paraId="465C335E" w14:textId="77777777" w:rsidR="00E53730" w:rsidRDefault="000608E8">
            <w:pPr>
              <w:jc w:val="center"/>
            </w:pPr>
            <w:r>
              <w:rPr>
                <w:rFonts w:ascii="宋体" w:hAnsi="宋体" w:hint="eastAsia"/>
                <w:sz w:val="18"/>
                <w:szCs w:val="18"/>
              </w:rPr>
              <w:t>20</w:t>
            </w:r>
          </w:p>
        </w:tc>
        <w:tc>
          <w:tcPr>
            <w:tcW w:w="630" w:type="dxa"/>
            <w:tcBorders>
              <w:top w:val="single" w:sz="4" w:space="0" w:color="auto"/>
              <w:left w:val="single" w:sz="4" w:space="0" w:color="auto"/>
              <w:bottom w:val="single" w:sz="4" w:space="0" w:color="auto"/>
              <w:right w:val="single" w:sz="4" w:space="0" w:color="auto"/>
            </w:tcBorders>
            <w:vAlign w:val="center"/>
          </w:tcPr>
          <w:p w14:paraId="5A2B750A" w14:textId="77777777" w:rsidR="00E53730" w:rsidRDefault="000608E8">
            <w:pPr>
              <w:jc w:val="center"/>
            </w:pPr>
            <w:r>
              <w:rPr>
                <w:rFonts w:ascii="宋体" w:hAnsi="宋体" w:hint="eastAsia"/>
                <w:sz w:val="18"/>
                <w:szCs w:val="18"/>
              </w:rPr>
              <w:t>70</w:t>
            </w:r>
          </w:p>
        </w:tc>
        <w:tc>
          <w:tcPr>
            <w:tcW w:w="513" w:type="dxa"/>
            <w:tcBorders>
              <w:top w:val="single" w:sz="4" w:space="0" w:color="auto"/>
              <w:left w:val="single" w:sz="4" w:space="0" w:color="auto"/>
              <w:bottom w:val="single" w:sz="4" w:space="0" w:color="auto"/>
              <w:right w:val="single" w:sz="4" w:space="0" w:color="auto"/>
            </w:tcBorders>
            <w:vAlign w:val="center"/>
          </w:tcPr>
          <w:p w14:paraId="5035DCF2" w14:textId="77777777" w:rsidR="00E53730" w:rsidRDefault="00E53730">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3D6A015D" w14:textId="77777777" w:rsidR="00E53730" w:rsidRDefault="000608E8">
            <w:pPr>
              <w:jc w:val="center"/>
            </w:pPr>
            <w:r>
              <w:rPr>
                <w:rFonts w:ascii="宋体" w:hAnsi="宋体" w:hint="eastAsia"/>
                <w:sz w:val="18"/>
                <w:szCs w:val="18"/>
              </w:rPr>
              <w:t>5</w:t>
            </w:r>
          </w:p>
        </w:tc>
        <w:tc>
          <w:tcPr>
            <w:tcW w:w="401" w:type="dxa"/>
            <w:tcBorders>
              <w:top w:val="single" w:sz="4" w:space="0" w:color="auto"/>
              <w:left w:val="single" w:sz="4" w:space="0" w:color="auto"/>
              <w:bottom w:val="single" w:sz="4" w:space="0" w:color="auto"/>
              <w:right w:val="single" w:sz="4" w:space="0" w:color="auto"/>
            </w:tcBorders>
            <w:vAlign w:val="center"/>
          </w:tcPr>
          <w:p w14:paraId="26C31145" w14:textId="77777777" w:rsidR="00E53730" w:rsidRDefault="00E53730">
            <w:pPr>
              <w:jc w:val="center"/>
            </w:pPr>
          </w:p>
        </w:tc>
        <w:tc>
          <w:tcPr>
            <w:tcW w:w="495" w:type="dxa"/>
            <w:tcBorders>
              <w:top w:val="single" w:sz="4" w:space="0" w:color="auto"/>
              <w:left w:val="single" w:sz="4" w:space="0" w:color="auto"/>
              <w:bottom w:val="single" w:sz="4" w:space="0" w:color="auto"/>
              <w:right w:val="single" w:sz="4" w:space="0" w:color="auto"/>
            </w:tcBorders>
            <w:vAlign w:val="center"/>
          </w:tcPr>
          <w:p w14:paraId="247A5EA8" w14:textId="77777777" w:rsidR="00E53730" w:rsidRDefault="00E53730">
            <w:pPr>
              <w:jc w:val="center"/>
            </w:pPr>
          </w:p>
        </w:tc>
        <w:tc>
          <w:tcPr>
            <w:tcW w:w="435" w:type="dxa"/>
            <w:tcBorders>
              <w:top w:val="single" w:sz="4" w:space="0" w:color="auto"/>
              <w:left w:val="single" w:sz="4" w:space="0" w:color="auto"/>
              <w:bottom w:val="single" w:sz="4" w:space="0" w:color="auto"/>
              <w:right w:val="single" w:sz="4" w:space="0" w:color="auto"/>
            </w:tcBorders>
            <w:vAlign w:val="center"/>
          </w:tcPr>
          <w:p w14:paraId="058E1DAA" w14:textId="77777777" w:rsidR="00E53730" w:rsidRDefault="00E53730">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14:paraId="3814B2F0" w14:textId="77777777" w:rsidR="00E53730" w:rsidRDefault="00E53730">
            <w:pPr>
              <w:jc w:val="center"/>
            </w:pPr>
          </w:p>
        </w:tc>
        <w:tc>
          <w:tcPr>
            <w:tcW w:w="435" w:type="dxa"/>
            <w:tcBorders>
              <w:top w:val="single" w:sz="4" w:space="0" w:color="auto"/>
              <w:left w:val="single" w:sz="4" w:space="0" w:color="auto"/>
              <w:bottom w:val="single" w:sz="4" w:space="0" w:color="auto"/>
              <w:right w:val="single" w:sz="4" w:space="0" w:color="auto"/>
            </w:tcBorders>
            <w:vAlign w:val="center"/>
          </w:tcPr>
          <w:p w14:paraId="0D21732A" w14:textId="77777777" w:rsidR="00E53730" w:rsidRDefault="000608E8">
            <w:pPr>
              <w:jc w:val="center"/>
            </w:pPr>
            <w:r>
              <w:rPr>
                <w:rFonts w:ascii="宋体" w:hAnsi="宋体" w:hint="eastAsia"/>
                <w:sz w:val="18"/>
                <w:szCs w:val="18"/>
              </w:rPr>
              <w:t>6</w:t>
            </w:r>
          </w:p>
        </w:tc>
        <w:tc>
          <w:tcPr>
            <w:tcW w:w="480" w:type="dxa"/>
            <w:tcBorders>
              <w:top w:val="single" w:sz="4" w:space="0" w:color="auto"/>
              <w:left w:val="single" w:sz="4" w:space="0" w:color="auto"/>
              <w:bottom w:val="single" w:sz="4" w:space="0" w:color="auto"/>
              <w:right w:val="single" w:sz="18" w:space="0" w:color="auto"/>
            </w:tcBorders>
            <w:vAlign w:val="center"/>
          </w:tcPr>
          <w:p w14:paraId="574BBACB" w14:textId="77777777" w:rsidR="00E53730" w:rsidRDefault="00E53730">
            <w:pPr>
              <w:jc w:val="center"/>
            </w:pPr>
          </w:p>
        </w:tc>
      </w:tr>
      <w:tr w:rsidR="00E53730" w14:paraId="30949705" w14:textId="77777777" w:rsidTr="005A1EF3">
        <w:trPr>
          <w:cantSplit/>
          <w:trHeight w:hRule="exact" w:val="340"/>
          <w:jc w:val="center"/>
        </w:trPr>
        <w:tc>
          <w:tcPr>
            <w:tcW w:w="4557" w:type="dxa"/>
            <w:gridSpan w:val="7"/>
            <w:tcBorders>
              <w:top w:val="single" w:sz="4" w:space="0" w:color="auto"/>
              <w:left w:val="single" w:sz="18" w:space="0" w:color="auto"/>
              <w:bottom w:val="single" w:sz="4" w:space="0" w:color="auto"/>
              <w:right w:val="single" w:sz="4" w:space="0" w:color="auto"/>
            </w:tcBorders>
            <w:shd w:val="clear" w:color="auto" w:fill="E5DFEC" w:themeFill="accent4" w:themeFillTint="33"/>
          </w:tcPr>
          <w:p w14:paraId="206A3573" w14:textId="77777777" w:rsidR="00E53730" w:rsidRDefault="000608E8">
            <w:pPr>
              <w:jc w:val="center"/>
              <w:rPr>
                <w:b/>
                <w:bCs/>
              </w:rPr>
            </w:pPr>
            <w:r>
              <w:rPr>
                <w:rFonts w:ascii="宋体" w:hAnsi="宋体" w:hint="eastAsia"/>
                <w:b/>
                <w:bCs/>
                <w:sz w:val="18"/>
                <w:szCs w:val="18"/>
              </w:rPr>
              <w:t>小计</w:t>
            </w:r>
          </w:p>
        </w:tc>
        <w:tc>
          <w:tcPr>
            <w:tcW w:w="17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5913AAC" w14:textId="77777777" w:rsidR="00E53730" w:rsidRDefault="00E53730">
            <w:pPr>
              <w:rPr>
                <w:b/>
                <w:bCs/>
              </w:rPr>
            </w:pPr>
          </w:p>
        </w:tc>
        <w:tc>
          <w:tcPr>
            <w:tcW w:w="43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F848D4F" w14:textId="77777777" w:rsidR="00E53730" w:rsidRDefault="00E53730">
            <w:pPr>
              <w:rPr>
                <w:b/>
                <w:bCs/>
              </w:rPr>
            </w:pPr>
          </w:p>
        </w:tc>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B2DEBB6" w14:textId="77777777" w:rsidR="00E53730" w:rsidRDefault="000608E8">
            <w:pPr>
              <w:rPr>
                <w:b/>
                <w:bCs/>
              </w:rPr>
            </w:pPr>
            <w:r>
              <w:rPr>
                <w:b/>
                <w:bCs/>
              </w:rPr>
              <w:t>1</w:t>
            </w:r>
            <w:r>
              <w:rPr>
                <w:rFonts w:hint="eastAsia"/>
                <w:b/>
                <w:bCs/>
              </w:rPr>
              <w:t>8</w:t>
            </w:r>
            <w:r>
              <w:rPr>
                <w:b/>
                <w:bCs/>
              </w:rPr>
              <w:t>2</w:t>
            </w:r>
          </w:p>
        </w:tc>
        <w:tc>
          <w:tcPr>
            <w:tcW w:w="52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BB8810F" w14:textId="77777777" w:rsidR="00E53730" w:rsidRDefault="000608E8">
            <w:pPr>
              <w:rPr>
                <w:b/>
                <w:bCs/>
              </w:rPr>
            </w:pPr>
            <w:r>
              <w:rPr>
                <w:b/>
                <w:bCs/>
              </w:rPr>
              <w:t>1</w:t>
            </w:r>
            <w:r>
              <w:rPr>
                <w:rFonts w:hint="eastAsia"/>
                <w:b/>
                <w:bCs/>
              </w:rPr>
              <w:t>0</w:t>
            </w:r>
          </w:p>
        </w:tc>
        <w:tc>
          <w:tcPr>
            <w:tcW w:w="6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03BCB0F" w14:textId="77777777" w:rsidR="00E53730" w:rsidRDefault="000608E8">
            <w:pPr>
              <w:rPr>
                <w:b/>
                <w:bCs/>
              </w:rPr>
            </w:pPr>
            <w:r>
              <w:rPr>
                <w:b/>
                <w:bCs/>
              </w:rPr>
              <w:t>6</w:t>
            </w:r>
            <w:r>
              <w:rPr>
                <w:rFonts w:hint="eastAsia"/>
                <w:b/>
                <w:bCs/>
              </w:rPr>
              <w:t>0</w:t>
            </w:r>
          </w:p>
        </w:tc>
        <w:tc>
          <w:tcPr>
            <w:tcW w:w="63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0E9B12D" w14:textId="77777777" w:rsidR="00E53730" w:rsidRDefault="000608E8">
            <w:pPr>
              <w:rPr>
                <w:b/>
                <w:bCs/>
              </w:rPr>
            </w:pPr>
            <w:r>
              <w:rPr>
                <w:b/>
                <w:bCs/>
              </w:rPr>
              <w:t>1</w:t>
            </w:r>
            <w:r>
              <w:rPr>
                <w:rFonts w:hint="eastAsia"/>
                <w:b/>
                <w:bCs/>
              </w:rPr>
              <w:t>22</w:t>
            </w:r>
          </w:p>
        </w:tc>
        <w:tc>
          <w:tcPr>
            <w:tcW w:w="51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03EE411" w14:textId="77777777" w:rsidR="00E53730" w:rsidRDefault="00E53730">
            <w:pP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7C0160E" w14:textId="77777777" w:rsidR="00E53730" w:rsidRDefault="00E53730">
            <w:pPr>
              <w:rPr>
                <w:b/>
                <w:bCs/>
              </w:rPr>
            </w:pPr>
          </w:p>
        </w:tc>
        <w:tc>
          <w:tcPr>
            <w:tcW w:w="4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F1ABB33" w14:textId="77777777" w:rsidR="00E53730" w:rsidRDefault="000608E8">
            <w:pPr>
              <w:rPr>
                <w:b/>
                <w:bCs/>
              </w:rPr>
            </w:pPr>
            <w:r>
              <w:rPr>
                <w:rFonts w:hint="eastAsia"/>
                <w:b/>
                <w:bCs/>
              </w:rPr>
              <w:t>0</w:t>
            </w:r>
          </w:p>
        </w:tc>
        <w:tc>
          <w:tcPr>
            <w:tcW w:w="49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F8C90DF" w14:textId="77777777" w:rsidR="00E53730" w:rsidRDefault="000608E8">
            <w:pPr>
              <w:rPr>
                <w:b/>
                <w:bCs/>
              </w:rPr>
            </w:pPr>
            <w:r>
              <w:rPr>
                <w:b/>
                <w:bCs/>
              </w:rPr>
              <w:t>2</w:t>
            </w:r>
          </w:p>
        </w:tc>
        <w:tc>
          <w:tcPr>
            <w:tcW w:w="4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E9EA794" w14:textId="77777777" w:rsidR="00E53730" w:rsidRDefault="000608E8">
            <w:pPr>
              <w:rPr>
                <w:b/>
                <w:bCs/>
              </w:rPr>
            </w:pPr>
            <w:r>
              <w:rPr>
                <w:rFonts w:hint="eastAsia"/>
                <w:b/>
                <w:bCs/>
              </w:rPr>
              <w:t>0</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78FE09D" w14:textId="77777777" w:rsidR="00E53730" w:rsidRDefault="000608E8">
            <w:pPr>
              <w:rPr>
                <w:b/>
                <w:bCs/>
              </w:rPr>
            </w:pPr>
            <w:r>
              <w:rPr>
                <w:b/>
                <w:bCs/>
              </w:rPr>
              <w:t>4</w:t>
            </w:r>
          </w:p>
        </w:tc>
        <w:tc>
          <w:tcPr>
            <w:tcW w:w="4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5A8A6A6" w14:textId="77777777" w:rsidR="00E53730" w:rsidRDefault="000608E8">
            <w:pPr>
              <w:rPr>
                <w:b/>
                <w:bCs/>
              </w:rPr>
            </w:pPr>
            <w:r>
              <w:rPr>
                <w:b/>
                <w:bCs/>
              </w:rPr>
              <w:t>6</w:t>
            </w:r>
          </w:p>
        </w:tc>
        <w:tc>
          <w:tcPr>
            <w:tcW w:w="480" w:type="dxa"/>
            <w:tcBorders>
              <w:top w:val="single" w:sz="4" w:space="0" w:color="auto"/>
              <w:left w:val="single" w:sz="4" w:space="0" w:color="auto"/>
              <w:bottom w:val="single" w:sz="4" w:space="0" w:color="auto"/>
              <w:right w:val="single" w:sz="18" w:space="0" w:color="auto"/>
            </w:tcBorders>
            <w:shd w:val="clear" w:color="auto" w:fill="E5DFEC" w:themeFill="accent4" w:themeFillTint="33"/>
            <w:vAlign w:val="center"/>
          </w:tcPr>
          <w:p w14:paraId="420E1050" w14:textId="77777777" w:rsidR="00E53730" w:rsidRDefault="00E53730">
            <w:pPr>
              <w:rPr>
                <w:b/>
                <w:bCs/>
              </w:rPr>
            </w:pPr>
          </w:p>
        </w:tc>
      </w:tr>
      <w:tr w:rsidR="00E53730" w14:paraId="691DE363" w14:textId="77777777" w:rsidTr="002165FA">
        <w:trPr>
          <w:cantSplit/>
          <w:trHeight w:hRule="exact" w:val="903"/>
          <w:jc w:val="center"/>
        </w:trPr>
        <w:tc>
          <w:tcPr>
            <w:tcW w:w="454" w:type="dxa"/>
            <w:vMerge w:val="restart"/>
            <w:tcBorders>
              <w:top w:val="single" w:sz="4" w:space="0" w:color="auto"/>
              <w:left w:val="single" w:sz="18" w:space="0" w:color="auto"/>
              <w:bottom w:val="single" w:sz="4" w:space="0" w:color="auto"/>
              <w:right w:val="single" w:sz="2" w:space="0" w:color="auto"/>
            </w:tcBorders>
            <w:vAlign w:val="center"/>
          </w:tcPr>
          <w:p w14:paraId="4F725902" w14:textId="77777777" w:rsidR="00E53730" w:rsidRDefault="000608E8">
            <w:pPr>
              <w:widowControl/>
              <w:jc w:val="center"/>
              <w:rPr>
                <w:rFonts w:ascii="宋体" w:hAnsi="宋体"/>
                <w:szCs w:val="21"/>
              </w:rPr>
            </w:pPr>
            <w:r>
              <w:rPr>
                <w:rFonts w:ascii="宋体" w:hAnsi="宋体" w:hint="eastAsia"/>
                <w:szCs w:val="21"/>
              </w:rPr>
              <w:t>综合素质训练课</w:t>
            </w:r>
          </w:p>
        </w:tc>
        <w:tc>
          <w:tcPr>
            <w:tcW w:w="530" w:type="dxa"/>
            <w:gridSpan w:val="3"/>
            <w:vMerge w:val="restart"/>
            <w:tcBorders>
              <w:top w:val="single" w:sz="4" w:space="0" w:color="auto"/>
              <w:left w:val="single" w:sz="2" w:space="0" w:color="auto"/>
              <w:right w:val="single" w:sz="2" w:space="0" w:color="auto"/>
            </w:tcBorders>
            <w:vAlign w:val="center"/>
          </w:tcPr>
          <w:p w14:paraId="70CD726C" w14:textId="77777777" w:rsidR="00E53730" w:rsidRDefault="000608E8">
            <w:pPr>
              <w:snapToGrid w:val="0"/>
              <w:jc w:val="center"/>
              <w:rPr>
                <w:rFonts w:ascii="宋体" w:hAnsi="宋体"/>
                <w:szCs w:val="21"/>
              </w:rPr>
            </w:pPr>
            <w:r>
              <w:rPr>
                <w:rFonts w:ascii="宋体" w:hAnsi="宋体" w:hint="eastAsia"/>
                <w:szCs w:val="21"/>
              </w:rPr>
              <w:t>公共必修课</w:t>
            </w: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14AB8B21" w14:textId="77777777" w:rsidR="00E53730" w:rsidRDefault="000608E8">
            <w:pPr>
              <w:snapToGrid w:val="0"/>
              <w:jc w:val="center"/>
              <w:rPr>
                <w:rFonts w:ascii="宋体" w:hAnsi="宋体"/>
                <w:sz w:val="18"/>
                <w:szCs w:val="18"/>
              </w:rPr>
            </w:pPr>
            <w:r>
              <w:rPr>
                <w:rFonts w:ascii="宋体" w:hAnsi="宋体" w:hint="eastAsia"/>
                <w:sz w:val="18"/>
                <w:szCs w:val="18"/>
              </w:rPr>
              <w:t>30</w:t>
            </w:r>
          </w:p>
        </w:tc>
        <w:tc>
          <w:tcPr>
            <w:tcW w:w="3043" w:type="dxa"/>
            <w:tcBorders>
              <w:top w:val="single" w:sz="4" w:space="0" w:color="auto"/>
              <w:left w:val="single" w:sz="4" w:space="0" w:color="auto"/>
              <w:bottom w:val="single" w:sz="4" w:space="0" w:color="auto"/>
              <w:right w:val="single" w:sz="4" w:space="0" w:color="auto"/>
            </w:tcBorders>
            <w:vAlign w:val="center"/>
          </w:tcPr>
          <w:p w14:paraId="14052810" w14:textId="77777777" w:rsidR="00E53730" w:rsidRDefault="000608E8">
            <w:pPr>
              <w:snapToGrid w:val="0"/>
              <w:jc w:val="center"/>
              <w:rPr>
                <w:rFonts w:ascii="宋体" w:hAnsi="宋体"/>
                <w:sz w:val="18"/>
                <w:szCs w:val="18"/>
              </w:rPr>
            </w:pPr>
            <w:r>
              <w:rPr>
                <w:rFonts w:ascii="宋体" w:hAnsi="宋体" w:hint="eastAsia"/>
                <w:sz w:val="18"/>
                <w:szCs w:val="18"/>
              </w:rPr>
              <w:t>新三手一讲之应用文写作</w:t>
            </w:r>
          </w:p>
        </w:tc>
        <w:tc>
          <w:tcPr>
            <w:tcW w:w="1748" w:type="dxa"/>
            <w:tcBorders>
              <w:top w:val="single" w:sz="4" w:space="0" w:color="auto"/>
              <w:left w:val="single" w:sz="4" w:space="0" w:color="auto"/>
              <w:bottom w:val="single" w:sz="4" w:space="0" w:color="auto"/>
              <w:right w:val="single" w:sz="4" w:space="0" w:color="auto"/>
            </w:tcBorders>
            <w:vAlign w:val="center"/>
          </w:tcPr>
          <w:p w14:paraId="24DEB4B2" w14:textId="77777777" w:rsidR="00E53730" w:rsidRDefault="000608E8">
            <w:pPr>
              <w:snapToGrid w:val="0"/>
              <w:jc w:val="center"/>
              <w:rPr>
                <w:rFonts w:ascii="宋体" w:hAnsi="宋体"/>
                <w:sz w:val="18"/>
                <w:szCs w:val="18"/>
              </w:rPr>
            </w:pPr>
            <w:r>
              <w:rPr>
                <w:rFonts w:ascii="宋体" w:hAnsi="宋体"/>
                <w:sz w:val="18"/>
                <w:szCs w:val="18"/>
              </w:rPr>
              <w:t>0600008</w:t>
            </w:r>
          </w:p>
        </w:tc>
        <w:tc>
          <w:tcPr>
            <w:tcW w:w="439" w:type="dxa"/>
            <w:tcBorders>
              <w:top w:val="single" w:sz="4" w:space="0" w:color="auto"/>
              <w:left w:val="single" w:sz="4" w:space="0" w:color="auto"/>
              <w:bottom w:val="single" w:sz="4" w:space="0" w:color="auto"/>
              <w:right w:val="single" w:sz="4" w:space="0" w:color="auto"/>
            </w:tcBorders>
            <w:vAlign w:val="center"/>
          </w:tcPr>
          <w:p w14:paraId="0EC6E410" w14:textId="77777777" w:rsidR="00E53730" w:rsidRDefault="000608E8">
            <w:pPr>
              <w:snapToGrid w:val="0"/>
              <w:jc w:val="center"/>
              <w:rPr>
                <w:rFonts w:ascii="宋体" w:hAnsi="宋体"/>
                <w:sz w:val="18"/>
                <w:szCs w:val="18"/>
              </w:rPr>
            </w:pPr>
            <w:r>
              <w:rPr>
                <w:rFonts w:ascii="宋体" w:hAnsi="宋体" w:hint="eastAsia"/>
                <w:sz w:val="18"/>
                <w:szCs w:val="18"/>
              </w:rPr>
              <w:t>C</w:t>
            </w:r>
          </w:p>
        </w:tc>
        <w:tc>
          <w:tcPr>
            <w:tcW w:w="660" w:type="dxa"/>
            <w:tcBorders>
              <w:top w:val="single" w:sz="4" w:space="0" w:color="auto"/>
              <w:left w:val="single" w:sz="4" w:space="0" w:color="auto"/>
              <w:bottom w:val="single" w:sz="4" w:space="0" w:color="auto"/>
              <w:right w:val="single" w:sz="4" w:space="0" w:color="auto"/>
            </w:tcBorders>
            <w:vAlign w:val="center"/>
          </w:tcPr>
          <w:p w14:paraId="7F27F3A7" w14:textId="77777777" w:rsidR="00E53730" w:rsidRDefault="000608E8">
            <w:pPr>
              <w:snapToGrid w:val="0"/>
              <w:jc w:val="center"/>
              <w:rPr>
                <w:rFonts w:ascii="宋体" w:hAnsi="宋体"/>
                <w:sz w:val="18"/>
                <w:szCs w:val="18"/>
              </w:rPr>
            </w:pPr>
            <w:r>
              <w:rPr>
                <w:rFonts w:ascii="宋体" w:hAnsi="宋体" w:hint="eastAsia"/>
                <w:sz w:val="18"/>
                <w:szCs w:val="18"/>
              </w:rPr>
              <w:t>68</w:t>
            </w:r>
          </w:p>
        </w:tc>
        <w:tc>
          <w:tcPr>
            <w:tcW w:w="525" w:type="dxa"/>
            <w:tcBorders>
              <w:top w:val="single" w:sz="4" w:space="0" w:color="auto"/>
              <w:left w:val="single" w:sz="4" w:space="0" w:color="auto"/>
              <w:bottom w:val="single" w:sz="4" w:space="0" w:color="auto"/>
              <w:right w:val="single" w:sz="4" w:space="0" w:color="auto"/>
            </w:tcBorders>
            <w:vAlign w:val="center"/>
          </w:tcPr>
          <w:p w14:paraId="3ABB5690" w14:textId="77777777" w:rsidR="00E53730" w:rsidRDefault="000608E8">
            <w:pPr>
              <w:snapToGrid w:val="0"/>
              <w:jc w:val="center"/>
              <w:rPr>
                <w:rFonts w:ascii="宋体" w:hAnsi="宋体"/>
                <w:sz w:val="18"/>
                <w:szCs w:val="18"/>
              </w:rPr>
            </w:pPr>
            <w:r>
              <w:rPr>
                <w:rFonts w:ascii="宋体" w:hAnsi="宋体" w:hint="eastAsia"/>
                <w:sz w:val="18"/>
                <w:szCs w:val="18"/>
              </w:rPr>
              <w:t>4</w:t>
            </w:r>
          </w:p>
        </w:tc>
        <w:tc>
          <w:tcPr>
            <w:tcW w:w="645" w:type="dxa"/>
            <w:tcBorders>
              <w:top w:val="single" w:sz="4" w:space="0" w:color="auto"/>
              <w:left w:val="single" w:sz="4" w:space="0" w:color="auto"/>
              <w:bottom w:val="single" w:sz="4" w:space="0" w:color="auto"/>
              <w:right w:val="single" w:sz="4" w:space="0" w:color="auto"/>
            </w:tcBorders>
            <w:vAlign w:val="center"/>
          </w:tcPr>
          <w:p w14:paraId="3FF4A6C2" w14:textId="77777777" w:rsidR="00E53730" w:rsidRDefault="000608E8">
            <w:pPr>
              <w:snapToGrid w:val="0"/>
              <w:jc w:val="center"/>
              <w:rPr>
                <w:rFonts w:ascii="宋体" w:hAnsi="宋体"/>
                <w:sz w:val="18"/>
                <w:szCs w:val="18"/>
              </w:rPr>
            </w:pPr>
            <w:r>
              <w:rPr>
                <w:rFonts w:ascii="宋体" w:hAnsi="宋体" w:hint="eastAsia"/>
                <w:sz w:val="18"/>
                <w:szCs w:val="18"/>
              </w:rPr>
              <w:t>34</w:t>
            </w:r>
          </w:p>
        </w:tc>
        <w:tc>
          <w:tcPr>
            <w:tcW w:w="630" w:type="dxa"/>
            <w:tcBorders>
              <w:top w:val="single" w:sz="4" w:space="0" w:color="auto"/>
              <w:left w:val="single" w:sz="4" w:space="0" w:color="auto"/>
              <w:bottom w:val="single" w:sz="4" w:space="0" w:color="auto"/>
              <w:right w:val="single" w:sz="4" w:space="0" w:color="auto"/>
            </w:tcBorders>
            <w:vAlign w:val="center"/>
          </w:tcPr>
          <w:p w14:paraId="27AE2F27" w14:textId="77777777" w:rsidR="00E53730" w:rsidRDefault="000608E8">
            <w:pPr>
              <w:snapToGrid w:val="0"/>
              <w:jc w:val="center"/>
              <w:rPr>
                <w:rFonts w:ascii="宋体" w:hAnsi="宋体"/>
                <w:sz w:val="18"/>
                <w:szCs w:val="18"/>
              </w:rPr>
            </w:pPr>
            <w:r>
              <w:rPr>
                <w:rFonts w:ascii="宋体" w:hAnsi="宋体" w:hint="eastAsia"/>
                <w:sz w:val="18"/>
                <w:szCs w:val="18"/>
              </w:rPr>
              <w:t>34</w:t>
            </w:r>
          </w:p>
        </w:tc>
        <w:tc>
          <w:tcPr>
            <w:tcW w:w="513" w:type="dxa"/>
            <w:tcBorders>
              <w:top w:val="single" w:sz="4" w:space="0" w:color="auto"/>
              <w:left w:val="single" w:sz="4" w:space="0" w:color="auto"/>
              <w:bottom w:val="single" w:sz="4" w:space="0" w:color="auto"/>
              <w:right w:val="single" w:sz="4" w:space="0" w:color="auto"/>
            </w:tcBorders>
            <w:vAlign w:val="center"/>
          </w:tcPr>
          <w:p w14:paraId="6053BA5E"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72181C4" w14:textId="77777777" w:rsidR="00E53730" w:rsidRDefault="000608E8">
            <w:pPr>
              <w:snapToGrid w:val="0"/>
              <w:jc w:val="center"/>
              <w:rPr>
                <w:rFonts w:ascii="宋体" w:hAnsi="宋体"/>
                <w:sz w:val="18"/>
                <w:szCs w:val="18"/>
              </w:rPr>
            </w:pPr>
            <w:r>
              <w:rPr>
                <w:rFonts w:ascii="宋体" w:hAnsi="宋体" w:hint="eastAsia"/>
                <w:sz w:val="18"/>
                <w:szCs w:val="18"/>
              </w:rPr>
              <w:t>1-2</w:t>
            </w:r>
          </w:p>
        </w:tc>
        <w:tc>
          <w:tcPr>
            <w:tcW w:w="401" w:type="dxa"/>
            <w:tcBorders>
              <w:top w:val="single" w:sz="4" w:space="0" w:color="auto"/>
              <w:left w:val="single" w:sz="4" w:space="0" w:color="auto"/>
              <w:bottom w:val="single" w:sz="4" w:space="0" w:color="auto"/>
              <w:right w:val="single" w:sz="4" w:space="0" w:color="auto"/>
            </w:tcBorders>
            <w:vAlign w:val="center"/>
          </w:tcPr>
          <w:p w14:paraId="2B7BF8F9" w14:textId="77777777" w:rsidR="00E53730" w:rsidRDefault="000608E8">
            <w:pPr>
              <w:snapToGrid w:val="0"/>
              <w:jc w:val="center"/>
              <w:rPr>
                <w:rFonts w:ascii="宋体" w:hAnsi="宋体"/>
                <w:sz w:val="18"/>
                <w:szCs w:val="18"/>
              </w:rPr>
            </w:pPr>
            <w:r>
              <w:rPr>
                <w:rFonts w:ascii="宋体" w:hAnsi="宋体" w:hint="eastAsia"/>
                <w:sz w:val="18"/>
                <w:szCs w:val="18"/>
              </w:rPr>
              <w:t>2</w:t>
            </w:r>
          </w:p>
        </w:tc>
        <w:tc>
          <w:tcPr>
            <w:tcW w:w="495" w:type="dxa"/>
            <w:tcBorders>
              <w:top w:val="single" w:sz="4" w:space="0" w:color="auto"/>
              <w:left w:val="single" w:sz="4" w:space="0" w:color="auto"/>
              <w:bottom w:val="single" w:sz="4" w:space="0" w:color="auto"/>
              <w:right w:val="single" w:sz="4" w:space="0" w:color="auto"/>
            </w:tcBorders>
            <w:vAlign w:val="center"/>
          </w:tcPr>
          <w:p w14:paraId="4E0B27D9" w14:textId="77777777" w:rsidR="00E53730" w:rsidRDefault="000608E8">
            <w:pPr>
              <w:snapToGrid w:val="0"/>
              <w:jc w:val="center"/>
              <w:rPr>
                <w:rFonts w:ascii="宋体" w:hAnsi="宋体"/>
                <w:sz w:val="18"/>
                <w:szCs w:val="18"/>
              </w:rPr>
            </w:pPr>
            <w:r>
              <w:rPr>
                <w:rFonts w:ascii="宋体" w:hAnsi="宋体" w:hint="eastAsia"/>
                <w:sz w:val="18"/>
                <w:szCs w:val="18"/>
              </w:rPr>
              <w:t>2</w:t>
            </w:r>
          </w:p>
        </w:tc>
        <w:tc>
          <w:tcPr>
            <w:tcW w:w="435" w:type="dxa"/>
            <w:tcBorders>
              <w:top w:val="single" w:sz="4" w:space="0" w:color="auto"/>
              <w:left w:val="single" w:sz="4" w:space="0" w:color="auto"/>
              <w:bottom w:val="single" w:sz="4" w:space="0" w:color="auto"/>
              <w:right w:val="single" w:sz="4" w:space="0" w:color="auto"/>
            </w:tcBorders>
            <w:vAlign w:val="center"/>
          </w:tcPr>
          <w:p w14:paraId="1D047CF0" w14:textId="77777777" w:rsidR="00E53730" w:rsidRDefault="00E53730">
            <w:pPr>
              <w:snapToGrid w:val="0"/>
              <w:jc w:val="center"/>
              <w:rPr>
                <w:rFonts w:ascii="宋体" w:hAnsi="宋体"/>
                <w:sz w:val="18"/>
                <w:szCs w:val="18"/>
                <w:u w:val="single"/>
              </w:rPr>
            </w:pPr>
          </w:p>
        </w:tc>
        <w:tc>
          <w:tcPr>
            <w:tcW w:w="450" w:type="dxa"/>
            <w:tcBorders>
              <w:top w:val="single" w:sz="4" w:space="0" w:color="auto"/>
              <w:left w:val="single" w:sz="4" w:space="0" w:color="auto"/>
              <w:bottom w:val="single" w:sz="4" w:space="0" w:color="auto"/>
              <w:right w:val="single" w:sz="4" w:space="0" w:color="auto"/>
            </w:tcBorders>
            <w:vAlign w:val="center"/>
          </w:tcPr>
          <w:p w14:paraId="5039B324" w14:textId="77777777" w:rsidR="00E53730" w:rsidRDefault="00E53730">
            <w:pPr>
              <w:snapToGrid w:val="0"/>
              <w:jc w:val="center"/>
              <w:rPr>
                <w:rFonts w:ascii="宋体" w:hAnsi="宋体"/>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509A4F82"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4AE9097D" w14:textId="77777777" w:rsidR="00E53730" w:rsidRDefault="00E53730">
            <w:pPr>
              <w:snapToGrid w:val="0"/>
              <w:jc w:val="center"/>
              <w:rPr>
                <w:rFonts w:ascii="宋体" w:hAnsi="宋体"/>
                <w:color w:val="FF0000"/>
                <w:sz w:val="18"/>
                <w:szCs w:val="18"/>
              </w:rPr>
            </w:pPr>
          </w:p>
        </w:tc>
      </w:tr>
      <w:tr w:rsidR="00E53730" w14:paraId="7218CEEF" w14:textId="77777777" w:rsidTr="002165FA">
        <w:trPr>
          <w:cantSplit/>
          <w:trHeight w:hRule="exact" w:val="844"/>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3AA94B25" w14:textId="77777777" w:rsidR="00E53730" w:rsidRDefault="00E53730">
            <w:pPr>
              <w:widowControl/>
              <w:jc w:val="left"/>
              <w:rPr>
                <w:rFonts w:ascii="宋体" w:hAnsi="宋体"/>
                <w:szCs w:val="21"/>
              </w:rPr>
            </w:pPr>
          </w:p>
        </w:tc>
        <w:tc>
          <w:tcPr>
            <w:tcW w:w="530" w:type="dxa"/>
            <w:gridSpan w:val="3"/>
            <w:vMerge/>
            <w:tcBorders>
              <w:left w:val="single" w:sz="2" w:space="0" w:color="auto"/>
              <w:right w:val="single" w:sz="2" w:space="0" w:color="auto"/>
            </w:tcBorders>
          </w:tcPr>
          <w:p w14:paraId="0BB49FCA"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2B62B797" w14:textId="77777777" w:rsidR="00E53730" w:rsidRDefault="000608E8">
            <w:pPr>
              <w:snapToGrid w:val="0"/>
              <w:jc w:val="center"/>
              <w:rPr>
                <w:rFonts w:ascii="宋体" w:hAnsi="宋体"/>
                <w:sz w:val="18"/>
                <w:szCs w:val="18"/>
              </w:rPr>
            </w:pPr>
            <w:r>
              <w:rPr>
                <w:rFonts w:ascii="宋体" w:hAnsi="宋体" w:hint="eastAsia"/>
                <w:sz w:val="18"/>
                <w:szCs w:val="18"/>
              </w:rPr>
              <w:t>31</w:t>
            </w:r>
          </w:p>
        </w:tc>
        <w:tc>
          <w:tcPr>
            <w:tcW w:w="3043" w:type="dxa"/>
            <w:tcBorders>
              <w:top w:val="single" w:sz="4" w:space="0" w:color="auto"/>
              <w:left w:val="single" w:sz="4" w:space="0" w:color="auto"/>
              <w:bottom w:val="single" w:sz="4" w:space="0" w:color="auto"/>
              <w:right w:val="single" w:sz="4" w:space="0" w:color="auto"/>
            </w:tcBorders>
            <w:vAlign w:val="center"/>
          </w:tcPr>
          <w:p w14:paraId="0529DFF8" w14:textId="77777777" w:rsidR="00E53730" w:rsidRDefault="000608E8">
            <w:pPr>
              <w:snapToGrid w:val="0"/>
              <w:jc w:val="center"/>
              <w:rPr>
                <w:rFonts w:ascii="宋体" w:hAnsi="宋体"/>
                <w:sz w:val="18"/>
                <w:szCs w:val="18"/>
              </w:rPr>
            </w:pPr>
            <w:r>
              <w:rPr>
                <w:rFonts w:ascii="宋体" w:hAnsi="宋体" w:hint="eastAsia"/>
                <w:sz w:val="18"/>
                <w:szCs w:val="18"/>
              </w:rPr>
              <w:t>新三手一讲之演讲与口才</w:t>
            </w:r>
          </w:p>
        </w:tc>
        <w:tc>
          <w:tcPr>
            <w:tcW w:w="1748" w:type="dxa"/>
            <w:tcBorders>
              <w:top w:val="single" w:sz="4" w:space="0" w:color="auto"/>
              <w:left w:val="single" w:sz="4" w:space="0" w:color="auto"/>
              <w:bottom w:val="single" w:sz="4" w:space="0" w:color="auto"/>
              <w:right w:val="single" w:sz="4" w:space="0" w:color="auto"/>
            </w:tcBorders>
            <w:vAlign w:val="center"/>
          </w:tcPr>
          <w:p w14:paraId="3281E4D7" w14:textId="77777777" w:rsidR="00E53730" w:rsidRDefault="000608E8">
            <w:pPr>
              <w:snapToGrid w:val="0"/>
              <w:jc w:val="center"/>
              <w:rPr>
                <w:rFonts w:ascii="宋体" w:hAnsi="宋体"/>
                <w:sz w:val="18"/>
                <w:szCs w:val="18"/>
              </w:rPr>
            </w:pPr>
            <w:r>
              <w:rPr>
                <w:rFonts w:ascii="宋体" w:hAnsi="宋体"/>
                <w:sz w:val="18"/>
                <w:szCs w:val="18"/>
              </w:rPr>
              <w:t>0600004</w:t>
            </w:r>
          </w:p>
        </w:tc>
        <w:tc>
          <w:tcPr>
            <w:tcW w:w="439" w:type="dxa"/>
            <w:tcBorders>
              <w:top w:val="single" w:sz="4" w:space="0" w:color="auto"/>
              <w:left w:val="single" w:sz="4" w:space="0" w:color="auto"/>
              <w:bottom w:val="single" w:sz="4" w:space="0" w:color="auto"/>
              <w:right w:val="single" w:sz="4" w:space="0" w:color="auto"/>
            </w:tcBorders>
            <w:vAlign w:val="center"/>
          </w:tcPr>
          <w:p w14:paraId="3C34EB57" w14:textId="77777777" w:rsidR="00E53730" w:rsidRDefault="000608E8">
            <w:pPr>
              <w:snapToGrid w:val="0"/>
              <w:jc w:val="center"/>
              <w:rPr>
                <w:rFonts w:ascii="宋体" w:hAnsi="宋体"/>
                <w:sz w:val="18"/>
                <w:szCs w:val="18"/>
              </w:rPr>
            </w:pPr>
            <w:r>
              <w:rPr>
                <w:rFonts w:ascii="宋体" w:hAnsi="宋体" w:hint="eastAsia"/>
                <w:sz w:val="18"/>
                <w:szCs w:val="18"/>
              </w:rPr>
              <w:t>C</w:t>
            </w:r>
          </w:p>
        </w:tc>
        <w:tc>
          <w:tcPr>
            <w:tcW w:w="660" w:type="dxa"/>
            <w:tcBorders>
              <w:top w:val="single" w:sz="4" w:space="0" w:color="auto"/>
              <w:left w:val="single" w:sz="4" w:space="0" w:color="auto"/>
              <w:bottom w:val="single" w:sz="4" w:space="0" w:color="auto"/>
              <w:right w:val="single" w:sz="4" w:space="0" w:color="auto"/>
            </w:tcBorders>
            <w:vAlign w:val="center"/>
          </w:tcPr>
          <w:p w14:paraId="55353D46" w14:textId="77777777" w:rsidR="00E53730" w:rsidRDefault="000608E8">
            <w:pPr>
              <w:snapToGrid w:val="0"/>
              <w:jc w:val="center"/>
              <w:rPr>
                <w:rFonts w:ascii="宋体" w:hAnsi="宋体"/>
                <w:sz w:val="18"/>
                <w:szCs w:val="18"/>
              </w:rPr>
            </w:pPr>
            <w:r>
              <w:rPr>
                <w:rFonts w:ascii="宋体" w:hAnsi="宋体" w:hint="eastAsia"/>
                <w:sz w:val="18"/>
                <w:szCs w:val="18"/>
              </w:rPr>
              <w:t>68</w:t>
            </w:r>
          </w:p>
        </w:tc>
        <w:tc>
          <w:tcPr>
            <w:tcW w:w="525" w:type="dxa"/>
            <w:tcBorders>
              <w:top w:val="single" w:sz="4" w:space="0" w:color="auto"/>
              <w:left w:val="single" w:sz="4" w:space="0" w:color="auto"/>
              <w:bottom w:val="single" w:sz="4" w:space="0" w:color="auto"/>
              <w:right w:val="single" w:sz="4" w:space="0" w:color="auto"/>
            </w:tcBorders>
            <w:vAlign w:val="center"/>
          </w:tcPr>
          <w:p w14:paraId="767C8A02" w14:textId="77777777" w:rsidR="00E53730" w:rsidRDefault="000608E8">
            <w:pPr>
              <w:snapToGrid w:val="0"/>
              <w:jc w:val="center"/>
              <w:rPr>
                <w:rFonts w:ascii="宋体" w:hAnsi="宋体"/>
                <w:sz w:val="18"/>
                <w:szCs w:val="18"/>
              </w:rPr>
            </w:pPr>
            <w:r>
              <w:rPr>
                <w:rFonts w:ascii="宋体" w:hAnsi="宋体" w:hint="eastAsia"/>
                <w:sz w:val="18"/>
                <w:szCs w:val="18"/>
              </w:rPr>
              <w:t>4</w:t>
            </w:r>
          </w:p>
        </w:tc>
        <w:tc>
          <w:tcPr>
            <w:tcW w:w="645" w:type="dxa"/>
            <w:tcBorders>
              <w:top w:val="single" w:sz="4" w:space="0" w:color="auto"/>
              <w:left w:val="single" w:sz="4" w:space="0" w:color="auto"/>
              <w:bottom w:val="single" w:sz="4" w:space="0" w:color="auto"/>
              <w:right w:val="single" w:sz="4" w:space="0" w:color="auto"/>
            </w:tcBorders>
            <w:vAlign w:val="center"/>
          </w:tcPr>
          <w:p w14:paraId="22C757EE" w14:textId="77777777" w:rsidR="00E53730" w:rsidRDefault="000608E8">
            <w:pPr>
              <w:snapToGrid w:val="0"/>
              <w:jc w:val="center"/>
              <w:rPr>
                <w:rFonts w:ascii="宋体" w:hAnsi="宋体"/>
                <w:sz w:val="18"/>
                <w:szCs w:val="18"/>
              </w:rPr>
            </w:pPr>
            <w:r>
              <w:rPr>
                <w:rFonts w:ascii="宋体" w:hAnsi="宋体" w:hint="eastAsia"/>
                <w:sz w:val="18"/>
                <w:szCs w:val="18"/>
              </w:rPr>
              <w:t>34</w:t>
            </w:r>
          </w:p>
        </w:tc>
        <w:tc>
          <w:tcPr>
            <w:tcW w:w="630" w:type="dxa"/>
            <w:tcBorders>
              <w:top w:val="single" w:sz="4" w:space="0" w:color="auto"/>
              <w:left w:val="single" w:sz="4" w:space="0" w:color="auto"/>
              <w:bottom w:val="single" w:sz="4" w:space="0" w:color="auto"/>
              <w:right w:val="single" w:sz="4" w:space="0" w:color="auto"/>
            </w:tcBorders>
            <w:vAlign w:val="center"/>
          </w:tcPr>
          <w:p w14:paraId="5484F9D6" w14:textId="77777777" w:rsidR="00E53730" w:rsidRDefault="000608E8">
            <w:pPr>
              <w:snapToGrid w:val="0"/>
              <w:jc w:val="center"/>
              <w:rPr>
                <w:rFonts w:ascii="宋体" w:hAnsi="宋体"/>
                <w:sz w:val="18"/>
                <w:szCs w:val="18"/>
              </w:rPr>
            </w:pPr>
            <w:r>
              <w:rPr>
                <w:rFonts w:ascii="宋体" w:hAnsi="宋体" w:hint="eastAsia"/>
                <w:sz w:val="18"/>
                <w:szCs w:val="18"/>
              </w:rPr>
              <w:t>34</w:t>
            </w:r>
          </w:p>
        </w:tc>
        <w:tc>
          <w:tcPr>
            <w:tcW w:w="513" w:type="dxa"/>
            <w:tcBorders>
              <w:top w:val="single" w:sz="4" w:space="0" w:color="auto"/>
              <w:left w:val="single" w:sz="4" w:space="0" w:color="auto"/>
              <w:bottom w:val="single" w:sz="4" w:space="0" w:color="auto"/>
              <w:right w:val="single" w:sz="4" w:space="0" w:color="auto"/>
            </w:tcBorders>
            <w:vAlign w:val="center"/>
          </w:tcPr>
          <w:p w14:paraId="0C715F50"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46227FF" w14:textId="77777777" w:rsidR="00E53730" w:rsidRDefault="000608E8">
            <w:pPr>
              <w:snapToGrid w:val="0"/>
              <w:jc w:val="center"/>
              <w:rPr>
                <w:rFonts w:ascii="宋体" w:hAnsi="宋体"/>
                <w:sz w:val="18"/>
                <w:szCs w:val="18"/>
              </w:rPr>
            </w:pPr>
            <w:r>
              <w:rPr>
                <w:rFonts w:ascii="宋体" w:hAnsi="宋体" w:hint="eastAsia"/>
                <w:sz w:val="18"/>
                <w:szCs w:val="18"/>
              </w:rPr>
              <w:t>1-2</w:t>
            </w:r>
          </w:p>
        </w:tc>
        <w:tc>
          <w:tcPr>
            <w:tcW w:w="401" w:type="dxa"/>
            <w:tcBorders>
              <w:top w:val="single" w:sz="4" w:space="0" w:color="auto"/>
              <w:left w:val="single" w:sz="4" w:space="0" w:color="auto"/>
              <w:bottom w:val="single" w:sz="4" w:space="0" w:color="auto"/>
              <w:right w:val="single" w:sz="4" w:space="0" w:color="auto"/>
            </w:tcBorders>
            <w:vAlign w:val="center"/>
          </w:tcPr>
          <w:p w14:paraId="74A55AB8" w14:textId="77777777" w:rsidR="00E53730" w:rsidRDefault="000608E8">
            <w:pPr>
              <w:snapToGrid w:val="0"/>
              <w:jc w:val="center"/>
              <w:rPr>
                <w:rFonts w:ascii="宋体" w:hAnsi="宋体"/>
                <w:sz w:val="18"/>
                <w:szCs w:val="18"/>
              </w:rPr>
            </w:pPr>
            <w:r>
              <w:rPr>
                <w:rFonts w:ascii="宋体" w:hAnsi="宋体" w:hint="eastAsia"/>
                <w:sz w:val="18"/>
                <w:szCs w:val="18"/>
              </w:rPr>
              <w:t>2</w:t>
            </w:r>
          </w:p>
        </w:tc>
        <w:tc>
          <w:tcPr>
            <w:tcW w:w="495" w:type="dxa"/>
            <w:tcBorders>
              <w:top w:val="single" w:sz="4" w:space="0" w:color="auto"/>
              <w:left w:val="single" w:sz="4" w:space="0" w:color="auto"/>
              <w:bottom w:val="single" w:sz="4" w:space="0" w:color="auto"/>
              <w:right w:val="single" w:sz="4" w:space="0" w:color="auto"/>
            </w:tcBorders>
            <w:vAlign w:val="center"/>
          </w:tcPr>
          <w:p w14:paraId="06963311" w14:textId="77777777" w:rsidR="00E53730" w:rsidRDefault="000608E8">
            <w:pPr>
              <w:snapToGrid w:val="0"/>
              <w:jc w:val="center"/>
              <w:rPr>
                <w:rFonts w:ascii="宋体" w:hAnsi="宋体"/>
                <w:sz w:val="18"/>
                <w:szCs w:val="18"/>
              </w:rPr>
            </w:pPr>
            <w:r>
              <w:rPr>
                <w:rFonts w:ascii="宋体" w:hAnsi="宋体" w:hint="eastAsia"/>
                <w:sz w:val="18"/>
                <w:szCs w:val="18"/>
              </w:rPr>
              <w:t>2</w:t>
            </w:r>
          </w:p>
        </w:tc>
        <w:tc>
          <w:tcPr>
            <w:tcW w:w="435" w:type="dxa"/>
            <w:tcBorders>
              <w:top w:val="single" w:sz="4" w:space="0" w:color="auto"/>
              <w:left w:val="single" w:sz="4" w:space="0" w:color="auto"/>
              <w:bottom w:val="single" w:sz="4" w:space="0" w:color="auto"/>
              <w:right w:val="single" w:sz="4" w:space="0" w:color="auto"/>
            </w:tcBorders>
            <w:vAlign w:val="center"/>
          </w:tcPr>
          <w:p w14:paraId="4B31CE25" w14:textId="77777777" w:rsidR="00E53730" w:rsidRDefault="00E53730">
            <w:pPr>
              <w:snapToGrid w:val="0"/>
              <w:jc w:val="center"/>
              <w:rPr>
                <w:rFonts w:ascii="宋体" w:hAnsi="宋体"/>
                <w:sz w:val="18"/>
                <w:szCs w:val="18"/>
                <w:u w:val="single"/>
              </w:rPr>
            </w:pPr>
          </w:p>
        </w:tc>
        <w:tc>
          <w:tcPr>
            <w:tcW w:w="450" w:type="dxa"/>
            <w:tcBorders>
              <w:top w:val="single" w:sz="4" w:space="0" w:color="auto"/>
              <w:left w:val="single" w:sz="4" w:space="0" w:color="auto"/>
              <w:bottom w:val="single" w:sz="4" w:space="0" w:color="auto"/>
              <w:right w:val="single" w:sz="4" w:space="0" w:color="auto"/>
            </w:tcBorders>
            <w:vAlign w:val="center"/>
          </w:tcPr>
          <w:p w14:paraId="50BE3968" w14:textId="77777777" w:rsidR="00E53730" w:rsidRDefault="00E53730">
            <w:pPr>
              <w:snapToGrid w:val="0"/>
              <w:jc w:val="center"/>
              <w:rPr>
                <w:rFonts w:ascii="宋体" w:hAnsi="宋体"/>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2CAD2E10"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0ACCE924" w14:textId="77777777" w:rsidR="00E53730" w:rsidRDefault="00E53730">
            <w:pPr>
              <w:snapToGrid w:val="0"/>
              <w:jc w:val="center"/>
              <w:rPr>
                <w:rFonts w:ascii="宋体" w:hAnsi="宋体"/>
                <w:color w:val="FF0000"/>
                <w:sz w:val="18"/>
                <w:szCs w:val="18"/>
              </w:rPr>
            </w:pPr>
          </w:p>
        </w:tc>
      </w:tr>
      <w:tr w:rsidR="00E53730" w14:paraId="216621E9" w14:textId="77777777" w:rsidTr="002165FA">
        <w:trPr>
          <w:cantSplit/>
          <w:trHeight w:hRule="exact" w:val="843"/>
          <w:jc w:val="center"/>
        </w:trPr>
        <w:tc>
          <w:tcPr>
            <w:tcW w:w="454" w:type="dxa"/>
            <w:vMerge/>
            <w:tcBorders>
              <w:top w:val="single" w:sz="4" w:space="0" w:color="auto"/>
              <w:left w:val="single" w:sz="18" w:space="0" w:color="auto"/>
              <w:bottom w:val="single" w:sz="4" w:space="0" w:color="auto"/>
              <w:right w:val="single" w:sz="2" w:space="0" w:color="auto"/>
            </w:tcBorders>
            <w:vAlign w:val="center"/>
          </w:tcPr>
          <w:p w14:paraId="3CC7A441" w14:textId="77777777" w:rsidR="00E53730" w:rsidRDefault="00E53730">
            <w:pPr>
              <w:widowControl/>
              <w:jc w:val="left"/>
              <w:rPr>
                <w:rFonts w:ascii="宋体" w:hAnsi="宋体"/>
                <w:szCs w:val="21"/>
              </w:rPr>
            </w:pPr>
          </w:p>
        </w:tc>
        <w:tc>
          <w:tcPr>
            <w:tcW w:w="530" w:type="dxa"/>
            <w:gridSpan w:val="3"/>
            <w:vMerge/>
            <w:tcBorders>
              <w:left w:val="single" w:sz="2" w:space="0" w:color="auto"/>
              <w:bottom w:val="single" w:sz="4" w:space="0" w:color="auto"/>
              <w:right w:val="single" w:sz="2" w:space="0" w:color="auto"/>
            </w:tcBorders>
          </w:tcPr>
          <w:p w14:paraId="51F52E26"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45F84E28" w14:textId="77777777" w:rsidR="00E53730" w:rsidRDefault="000608E8">
            <w:pPr>
              <w:snapToGrid w:val="0"/>
              <w:jc w:val="center"/>
              <w:rPr>
                <w:rFonts w:ascii="宋体" w:hAnsi="宋体"/>
                <w:sz w:val="18"/>
                <w:szCs w:val="18"/>
              </w:rPr>
            </w:pPr>
            <w:r>
              <w:rPr>
                <w:rFonts w:ascii="宋体" w:hAnsi="宋体" w:hint="eastAsia"/>
                <w:sz w:val="18"/>
                <w:szCs w:val="18"/>
              </w:rPr>
              <w:t>32</w:t>
            </w:r>
          </w:p>
        </w:tc>
        <w:tc>
          <w:tcPr>
            <w:tcW w:w="3043" w:type="dxa"/>
            <w:tcBorders>
              <w:top w:val="single" w:sz="4" w:space="0" w:color="auto"/>
              <w:left w:val="single" w:sz="4" w:space="0" w:color="auto"/>
              <w:bottom w:val="single" w:sz="4" w:space="0" w:color="auto"/>
              <w:right w:val="single" w:sz="4" w:space="0" w:color="auto"/>
            </w:tcBorders>
            <w:vAlign w:val="center"/>
          </w:tcPr>
          <w:p w14:paraId="61DB3304" w14:textId="77777777" w:rsidR="00E53730" w:rsidRDefault="000608E8">
            <w:pPr>
              <w:snapToGrid w:val="0"/>
              <w:jc w:val="center"/>
              <w:rPr>
                <w:rFonts w:ascii="宋体" w:hAnsi="宋体"/>
                <w:sz w:val="18"/>
                <w:szCs w:val="18"/>
              </w:rPr>
            </w:pPr>
            <w:r>
              <w:rPr>
                <w:rFonts w:ascii="宋体" w:hAnsi="宋体" w:hint="eastAsia"/>
                <w:sz w:val="18"/>
                <w:szCs w:val="18"/>
              </w:rPr>
              <w:t>新三手一讲之办公操作技能</w:t>
            </w:r>
          </w:p>
        </w:tc>
        <w:tc>
          <w:tcPr>
            <w:tcW w:w="1748" w:type="dxa"/>
            <w:tcBorders>
              <w:top w:val="single" w:sz="4" w:space="0" w:color="auto"/>
              <w:left w:val="single" w:sz="4" w:space="0" w:color="auto"/>
              <w:bottom w:val="single" w:sz="4" w:space="0" w:color="auto"/>
              <w:right w:val="single" w:sz="4" w:space="0" w:color="auto"/>
            </w:tcBorders>
            <w:vAlign w:val="center"/>
          </w:tcPr>
          <w:p w14:paraId="3140FC2B" w14:textId="77777777" w:rsidR="00E53730" w:rsidRDefault="000608E8">
            <w:pPr>
              <w:snapToGrid w:val="0"/>
              <w:jc w:val="center"/>
              <w:rPr>
                <w:rFonts w:ascii="宋体" w:hAnsi="宋体"/>
                <w:sz w:val="18"/>
                <w:szCs w:val="18"/>
              </w:rPr>
            </w:pPr>
            <w:r>
              <w:rPr>
                <w:rFonts w:ascii="宋体" w:hAnsi="宋体"/>
                <w:sz w:val="18"/>
                <w:szCs w:val="18"/>
              </w:rPr>
              <w:t>0600012</w:t>
            </w:r>
          </w:p>
        </w:tc>
        <w:tc>
          <w:tcPr>
            <w:tcW w:w="439" w:type="dxa"/>
            <w:tcBorders>
              <w:top w:val="single" w:sz="4" w:space="0" w:color="auto"/>
              <w:left w:val="single" w:sz="4" w:space="0" w:color="auto"/>
              <w:bottom w:val="single" w:sz="4" w:space="0" w:color="auto"/>
              <w:right w:val="single" w:sz="4" w:space="0" w:color="auto"/>
            </w:tcBorders>
            <w:vAlign w:val="center"/>
          </w:tcPr>
          <w:p w14:paraId="2516BDB0" w14:textId="77777777" w:rsidR="00E53730" w:rsidRDefault="000608E8">
            <w:pPr>
              <w:snapToGrid w:val="0"/>
              <w:jc w:val="center"/>
              <w:rPr>
                <w:rFonts w:ascii="宋体" w:hAnsi="宋体"/>
                <w:sz w:val="18"/>
                <w:szCs w:val="18"/>
              </w:rPr>
            </w:pPr>
            <w:r>
              <w:rPr>
                <w:rFonts w:ascii="宋体" w:hAnsi="宋体" w:hint="eastAsia"/>
                <w:sz w:val="18"/>
                <w:szCs w:val="18"/>
              </w:rPr>
              <w:t>C</w:t>
            </w:r>
          </w:p>
        </w:tc>
        <w:tc>
          <w:tcPr>
            <w:tcW w:w="660" w:type="dxa"/>
            <w:tcBorders>
              <w:top w:val="single" w:sz="4" w:space="0" w:color="auto"/>
              <w:left w:val="single" w:sz="4" w:space="0" w:color="auto"/>
              <w:bottom w:val="single" w:sz="4" w:space="0" w:color="auto"/>
              <w:right w:val="single" w:sz="4" w:space="0" w:color="auto"/>
            </w:tcBorders>
            <w:vAlign w:val="center"/>
          </w:tcPr>
          <w:p w14:paraId="7477C806" w14:textId="77777777" w:rsidR="00E53730" w:rsidRDefault="000608E8">
            <w:pPr>
              <w:snapToGrid w:val="0"/>
              <w:jc w:val="center"/>
              <w:rPr>
                <w:rFonts w:ascii="宋体" w:hAnsi="宋体"/>
                <w:sz w:val="18"/>
                <w:szCs w:val="18"/>
              </w:rPr>
            </w:pPr>
            <w:r>
              <w:rPr>
                <w:rFonts w:ascii="宋体" w:hAnsi="宋体" w:hint="eastAsia"/>
                <w:sz w:val="18"/>
                <w:szCs w:val="18"/>
              </w:rPr>
              <w:t>68</w:t>
            </w:r>
          </w:p>
        </w:tc>
        <w:tc>
          <w:tcPr>
            <w:tcW w:w="525" w:type="dxa"/>
            <w:tcBorders>
              <w:top w:val="single" w:sz="4" w:space="0" w:color="auto"/>
              <w:left w:val="single" w:sz="4" w:space="0" w:color="auto"/>
              <w:bottom w:val="single" w:sz="4" w:space="0" w:color="auto"/>
              <w:right w:val="single" w:sz="4" w:space="0" w:color="auto"/>
            </w:tcBorders>
            <w:vAlign w:val="center"/>
          </w:tcPr>
          <w:p w14:paraId="32418C23" w14:textId="77777777" w:rsidR="00E53730" w:rsidRDefault="000608E8">
            <w:pPr>
              <w:snapToGrid w:val="0"/>
              <w:jc w:val="center"/>
              <w:rPr>
                <w:rFonts w:ascii="宋体" w:hAnsi="宋体"/>
                <w:sz w:val="18"/>
                <w:szCs w:val="18"/>
              </w:rPr>
            </w:pPr>
            <w:r>
              <w:rPr>
                <w:rFonts w:ascii="宋体" w:hAnsi="宋体" w:hint="eastAsia"/>
                <w:sz w:val="18"/>
                <w:szCs w:val="18"/>
              </w:rPr>
              <w:t>4</w:t>
            </w:r>
          </w:p>
        </w:tc>
        <w:tc>
          <w:tcPr>
            <w:tcW w:w="645" w:type="dxa"/>
            <w:tcBorders>
              <w:top w:val="single" w:sz="4" w:space="0" w:color="auto"/>
              <w:left w:val="single" w:sz="4" w:space="0" w:color="auto"/>
              <w:bottom w:val="single" w:sz="4" w:space="0" w:color="auto"/>
              <w:right w:val="single" w:sz="4" w:space="0" w:color="auto"/>
            </w:tcBorders>
            <w:vAlign w:val="center"/>
          </w:tcPr>
          <w:p w14:paraId="17A9DB3B" w14:textId="77777777" w:rsidR="00E53730" w:rsidRDefault="000608E8">
            <w:pPr>
              <w:snapToGrid w:val="0"/>
              <w:jc w:val="center"/>
              <w:rPr>
                <w:rFonts w:ascii="宋体" w:hAnsi="宋体"/>
                <w:sz w:val="18"/>
                <w:szCs w:val="18"/>
              </w:rPr>
            </w:pPr>
            <w:r>
              <w:rPr>
                <w:rFonts w:ascii="宋体" w:hAnsi="宋体" w:hint="eastAsia"/>
                <w:sz w:val="18"/>
                <w:szCs w:val="18"/>
              </w:rPr>
              <w:t>34</w:t>
            </w:r>
          </w:p>
        </w:tc>
        <w:tc>
          <w:tcPr>
            <w:tcW w:w="630" w:type="dxa"/>
            <w:tcBorders>
              <w:top w:val="single" w:sz="4" w:space="0" w:color="auto"/>
              <w:left w:val="single" w:sz="4" w:space="0" w:color="auto"/>
              <w:bottom w:val="single" w:sz="4" w:space="0" w:color="auto"/>
              <w:right w:val="single" w:sz="4" w:space="0" w:color="auto"/>
            </w:tcBorders>
            <w:vAlign w:val="center"/>
          </w:tcPr>
          <w:p w14:paraId="6A4C28F8" w14:textId="77777777" w:rsidR="00E53730" w:rsidRDefault="000608E8">
            <w:pPr>
              <w:snapToGrid w:val="0"/>
              <w:jc w:val="center"/>
              <w:rPr>
                <w:rFonts w:ascii="宋体" w:hAnsi="宋体"/>
                <w:sz w:val="18"/>
                <w:szCs w:val="18"/>
              </w:rPr>
            </w:pPr>
            <w:r>
              <w:rPr>
                <w:rFonts w:ascii="宋体" w:hAnsi="宋体" w:hint="eastAsia"/>
                <w:sz w:val="18"/>
                <w:szCs w:val="18"/>
              </w:rPr>
              <w:t>34</w:t>
            </w:r>
          </w:p>
        </w:tc>
        <w:tc>
          <w:tcPr>
            <w:tcW w:w="513" w:type="dxa"/>
            <w:tcBorders>
              <w:top w:val="single" w:sz="4" w:space="0" w:color="auto"/>
              <w:left w:val="single" w:sz="4" w:space="0" w:color="auto"/>
              <w:bottom w:val="single" w:sz="4" w:space="0" w:color="auto"/>
              <w:right w:val="single" w:sz="4" w:space="0" w:color="auto"/>
            </w:tcBorders>
            <w:vAlign w:val="center"/>
          </w:tcPr>
          <w:p w14:paraId="06CC9753"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1D60DD6" w14:textId="77777777" w:rsidR="00E53730" w:rsidRDefault="000608E8">
            <w:pPr>
              <w:snapToGrid w:val="0"/>
              <w:jc w:val="center"/>
              <w:rPr>
                <w:rFonts w:ascii="宋体" w:hAnsi="宋体"/>
                <w:sz w:val="18"/>
                <w:szCs w:val="18"/>
              </w:rPr>
            </w:pPr>
            <w:r>
              <w:rPr>
                <w:rFonts w:ascii="宋体" w:hAnsi="宋体" w:hint="eastAsia"/>
                <w:sz w:val="18"/>
                <w:szCs w:val="18"/>
              </w:rPr>
              <w:t>1-3</w:t>
            </w:r>
          </w:p>
        </w:tc>
        <w:tc>
          <w:tcPr>
            <w:tcW w:w="401" w:type="dxa"/>
            <w:tcBorders>
              <w:top w:val="single" w:sz="4" w:space="0" w:color="auto"/>
              <w:left w:val="single" w:sz="4" w:space="0" w:color="auto"/>
              <w:bottom w:val="single" w:sz="4" w:space="0" w:color="auto"/>
              <w:right w:val="single" w:sz="4" w:space="0" w:color="auto"/>
            </w:tcBorders>
            <w:vAlign w:val="center"/>
          </w:tcPr>
          <w:p w14:paraId="3BDDBDE8" w14:textId="77777777" w:rsidR="00E53730" w:rsidRDefault="000608E8">
            <w:pPr>
              <w:snapToGrid w:val="0"/>
              <w:jc w:val="center"/>
              <w:rPr>
                <w:rFonts w:ascii="宋体" w:hAnsi="宋体"/>
                <w:sz w:val="18"/>
                <w:szCs w:val="18"/>
              </w:rPr>
            </w:pPr>
            <w:r>
              <w:rPr>
                <w:rFonts w:ascii="宋体" w:hAnsi="宋体" w:hint="eastAsia"/>
                <w:sz w:val="18"/>
                <w:szCs w:val="18"/>
              </w:rPr>
              <w:t>2</w:t>
            </w:r>
          </w:p>
        </w:tc>
        <w:tc>
          <w:tcPr>
            <w:tcW w:w="495" w:type="dxa"/>
            <w:tcBorders>
              <w:top w:val="single" w:sz="4" w:space="0" w:color="auto"/>
              <w:left w:val="single" w:sz="4" w:space="0" w:color="auto"/>
              <w:bottom w:val="single" w:sz="4" w:space="0" w:color="auto"/>
              <w:right w:val="single" w:sz="4" w:space="0" w:color="auto"/>
            </w:tcBorders>
            <w:vAlign w:val="center"/>
          </w:tcPr>
          <w:p w14:paraId="44CB4E2A" w14:textId="77777777" w:rsidR="00E53730" w:rsidRDefault="000608E8">
            <w:pPr>
              <w:snapToGrid w:val="0"/>
              <w:jc w:val="center"/>
              <w:rPr>
                <w:rFonts w:ascii="宋体" w:hAnsi="宋体"/>
                <w:sz w:val="18"/>
                <w:szCs w:val="18"/>
              </w:rPr>
            </w:pPr>
            <w:r>
              <w:rPr>
                <w:rFonts w:ascii="宋体" w:hAnsi="宋体" w:hint="eastAsia"/>
                <w:sz w:val="18"/>
                <w:szCs w:val="18"/>
              </w:rPr>
              <w:t>2</w:t>
            </w:r>
          </w:p>
        </w:tc>
        <w:tc>
          <w:tcPr>
            <w:tcW w:w="435" w:type="dxa"/>
            <w:tcBorders>
              <w:top w:val="single" w:sz="4" w:space="0" w:color="auto"/>
              <w:left w:val="single" w:sz="4" w:space="0" w:color="auto"/>
              <w:bottom w:val="single" w:sz="4" w:space="0" w:color="auto"/>
              <w:right w:val="single" w:sz="4" w:space="0" w:color="auto"/>
            </w:tcBorders>
            <w:vAlign w:val="center"/>
          </w:tcPr>
          <w:p w14:paraId="468275C7" w14:textId="77777777" w:rsidR="00E53730" w:rsidRDefault="00E53730">
            <w:pPr>
              <w:snapToGrid w:val="0"/>
              <w:jc w:val="center"/>
              <w:rPr>
                <w:rFonts w:ascii="宋体" w:hAnsi="宋体"/>
                <w:sz w:val="18"/>
                <w:szCs w:val="18"/>
                <w:u w:val="single"/>
              </w:rPr>
            </w:pPr>
          </w:p>
        </w:tc>
        <w:tc>
          <w:tcPr>
            <w:tcW w:w="450" w:type="dxa"/>
            <w:tcBorders>
              <w:top w:val="single" w:sz="4" w:space="0" w:color="auto"/>
              <w:left w:val="single" w:sz="4" w:space="0" w:color="auto"/>
              <w:bottom w:val="single" w:sz="4" w:space="0" w:color="auto"/>
              <w:right w:val="single" w:sz="4" w:space="0" w:color="auto"/>
            </w:tcBorders>
            <w:vAlign w:val="center"/>
          </w:tcPr>
          <w:p w14:paraId="15ED28F0" w14:textId="77777777" w:rsidR="00E53730" w:rsidRDefault="00E53730">
            <w:pPr>
              <w:snapToGrid w:val="0"/>
              <w:jc w:val="center"/>
              <w:rPr>
                <w:rFonts w:ascii="宋体" w:hAnsi="宋体"/>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46484A44"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5E55ECB1" w14:textId="77777777" w:rsidR="00E53730" w:rsidRDefault="00E53730">
            <w:pPr>
              <w:snapToGrid w:val="0"/>
              <w:jc w:val="center"/>
              <w:rPr>
                <w:rFonts w:ascii="宋体" w:hAnsi="宋体"/>
                <w:color w:val="FF0000"/>
                <w:sz w:val="18"/>
                <w:szCs w:val="18"/>
              </w:rPr>
            </w:pPr>
          </w:p>
        </w:tc>
      </w:tr>
      <w:tr w:rsidR="00E53730" w14:paraId="2E5F7E9E" w14:textId="77777777" w:rsidTr="005A1EF3">
        <w:trPr>
          <w:cantSplit/>
          <w:trHeight w:hRule="exact" w:val="564"/>
          <w:jc w:val="center"/>
        </w:trPr>
        <w:tc>
          <w:tcPr>
            <w:tcW w:w="4557" w:type="dxa"/>
            <w:gridSpan w:val="7"/>
            <w:tcBorders>
              <w:top w:val="single" w:sz="4" w:space="0" w:color="auto"/>
              <w:left w:val="single" w:sz="18" w:space="0" w:color="auto"/>
              <w:bottom w:val="single" w:sz="4" w:space="0" w:color="auto"/>
              <w:right w:val="single" w:sz="4" w:space="0" w:color="auto"/>
            </w:tcBorders>
            <w:shd w:val="clear" w:color="auto" w:fill="E5DFEC" w:themeFill="accent4" w:themeFillTint="33"/>
            <w:vAlign w:val="center"/>
          </w:tcPr>
          <w:p w14:paraId="662FB8CA" w14:textId="77777777" w:rsidR="00E53730" w:rsidRPr="005A1EF3" w:rsidRDefault="000608E8">
            <w:pPr>
              <w:snapToGrid w:val="0"/>
              <w:jc w:val="center"/>
              <w:rPr>
                <w:rFonts w:ascii="宋体" w:hAnsi="宋体"/>
                <w:b/>
                <w:bCs/>
                <w:sz w:val="18"/>
                <w:szCs w:val="18"/>
              </w:rPr>
            </w:pPr>
            <w:r w:rsidRPr="005A1EF3">
              <w:rPr>
                <w:rFonts w:ascii="宋体" w:hAnsi="宋体" w:hint="eastAsia"/>
                <w:b/>
                <w:bCs/>
                <w:sz w:val="18"/>
                <w:szCs w:val="18"/>
              </w:rPr>
              <w:t>小计</w:t>
            </w:r>
          </w:p>
        </w:tc>
        <w:tc>
          <w:tcPr>
            <w:tcW w:w="17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FD112B8" w14:textId="77777777" w:rsidR="00E53730" w:rsidRDefault="00E53730">
            <w:pPr>
              <w:snapToGrid w:val="0"/>
              <w:jc w:val="center"/>
              <w:rPr>
                <w:rFonts w:ascii="宋体" w:hAnsi="宋体"/>
                <w:sz w:val="18"/>
                <w:szCs w:val="18"/>
              </w:rPr>
            </w:pPr>
          </w:p>
        </w:tc>
        <w:tc>
          <w:tcPr>
            <w:tcW w:w="43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2C807EB" w14:textId="77777777" w:rsidR="00E53730" w:rsidRDefault="00E53730">
            <w:pPr>
              <w:snapToGrid w:val="0"/>
              <w:jc w:val="center"/>
              <w:rPr>
                <w:rFonts w:ascii="宋体" w:hAnsi="宋体"/>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EE48B80" w14:textId="77777777" w:rsidR="00E53730" w:rsidRDefault="000608E8">
            <w:pPr>
              <w:snapToGrid w:val="0"/>
              <w:jc w:val="center"/>
              <w:rPr>
                <w:rFonts w:ascii="宋体" w:hAnsi="宋体"/>
                <w:b/>
                <w:sz w:val="18"/>
                <w:szCs w:val="18"/>
              </w:rPr>
            </w:pPr>
            <w:r>
              <w:rPr>
                <w:rFonts w:ascii="宋体" w:hAnsi="宋体" w:hint="eastAsia"/>
                <w:b/>
                <w:sz w:val="18"/>
                <w:szCs w:val="18"/>
              </w:rPr>
              <w:t>204</w:t>
            </w:r>
          </w:p>
        </w:tc>
        <w:tc>
          <w:tcPr>
            <w:tcW w:w="52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0C89221" w14:textId="77777777" w:rsidR="00E53730" w:rsidRDefault="000608E8">
            <w:pPr>
              <w:snapToGrid w:val="0"/>
              <w:jc w:val="center"/>
              <w:rPr>
                <w:rFonts w:ascii="宋体" w:hAnsi="宋体"/>
                <w:b/>
                <w:sz w:val="18"/>
                <w:szCs w:val="18"/>
              </w:rPr>
            </w:pPr>
            <w:r>
              <w:rPr>
                <w:rFonts w:ascii="宋体" w:hAnsi="宋体" w:hint="eastAsia"/>
                <w:b/>
                <w:sz w:val="18"/>
                <w:szCs w:val="18"/>
              </w:rPr>
              <w:t>12</w:t>
            </w:r>
          </w:p>
        </w:tc>
        <w:tc>
          <w:tcPr>
            <w:tcW w:w="6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99AD3BB" w14:textId="77777777" w:rsidR="00E53730" w:rsidRDefault="000608E8">
            <w:pPr>
              <w:snapToGrid w:val="0"/>
              <w:jc w:val="center"/>
              <w:rPr>
                <w:rFonts w:ascii="宋体" w:hAnsi="宋体"/>
                <w:b/>
                <w:sz w:val="18"/>
                <w:szCs w:val="18"/>
              </w:rPr>
            </w:pPr>
            <w:r>
              <w:rPr>
                <w:rFonts w:ascii="宋体" w:hAnsi="宋体" w:hint="eastAsia"/>
                <w:b/>
                <w:sz w:val="18"/>
                <w:szCs w:val="18"/>
              </w:rPr>
              <w:t>102</w:t>
            </w:r>
          </w:p>
        </w:tc>
        <w:tc>
          <w:tcPr>
            <w:tcW w:w="63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3B97B50" w14:textId="77777777" w:rsidR="00E53730" w:rsidRDefault="000608E8">
            <w:pPr>
              <w:snapToGrid w:val="0"/>
              <w:jc w:val="center"/>
              <w:rPr>
                <w:rFonts w:ascii="宋体" w:hAnsi="宋体"/>
                <w:b/>
                <w:sz w:val="18"/>
                <w:szCs w:val="18"/>
              </w:rPr>
            </w:pPr>
            <w:r>
              <w:rPr>
                <w:rFonts w:ascii="宋体" w:hAnsi="宋体" w:hint="eastAsia"/>
                <w:b/>
                <w:sz w:val="18"/>
                <w:szCs w:val="18"/>
              </w:rPr>
              <w:t>102</w:t>
            </w:r>
          </w:p>
        </w:tc>
        <w:tc>
          <w:tcPr>
            <w:tcW w:w="51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DBC5F63" w14:textId="77777777" w:rsidR="00E53730" w:rsidRDefault="00E53730">
            <w:pPr>
              <w:snapToGrid w:val="0"/>
              <w:jc w:val="center"/>
              <w:rPr>
                <w:rFonts w:ascii="宋体" w:hAnsi="宋体"/>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EA44310" w14:textId="77777777" w:rsidR="00E53730" w:rsidRDefault="00E53730">
            <w:pPr>
              <w:snapToGrid w:val="0"/>
              <w:jc w:val="center"/>
              <w:rPr>
                <w:rFonts w:ascii="宋体" w:hAnsi="宋体"/>
                <w:b/>
                <w:sz w:val="18"/>
                <w:szCs w:val="18"/>
              </w:rPr>
            </w:pPr>
          </w:p>
        </w:tc>
        <w:tc>
          <w:tcPr>
            <w:tcW w:w="4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EAD9E72" w14:textId="77777777" w:rsidR="00E53730" w:rsidRDefault="000608E8">
            <w:pPr>
              <w:snapToGrid w:val="0"/>
              <w:jc w:val="center"/>
              <w:rPr>
                <w:rFonts w:ascii="宋体" w:hAnsi="宋体"/>
                <w:b/>
                <w:bCs/>
                <w:sz w:val="18"/>
                <w:szCs w:val="18"/>
              </w:rPr>
            </w:pPr>
            <w:r>
              <w:rPr>
                <w:rFonts w:ascii="宋体" w:hAnsi="宋体" w:hint="eastAsia"/>
                <w:b/>
                <w:bCs/>
                <w:sz w:val="18"/>
                <w:szCs w:val="18"/>
              </w:rPr>
              <w:t>6</w:t>
            </w:r>
          </w:p>
        </w:tc>
        <w:tc>
          <w:tcPr>
            <w:tcW w:w="49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5A448E4" w14:textId="77777777" w:rsidR="00E53730" w:rsidRDefault="000608E8">
            <w:pPr>
              <w:snapToGrid w:val="0"/>
              <w:jc w:val="center"/>
              <w:rPr>
                <w:rFonts w:ascii="宋体" w:hAnsi="宋体"/>
                <w:b/>
                <w:bCs/>
                <w:sz w:val="18"/>
                <w:szCs w:val="18"/>
              </w:rPr>
            </w:pPr>
            <w:r>
              <w:rPr>
                <w:rFonts w:ascii="宋体" w:hAnsi="宋体" w:hint="eastAsia"/>
                <w:b/>
                <w:bCs/>
                <w:sz w:val="18"/>
                <w:szCs w:val="18"/>
              </w:rPr>
              <w:t>6</w:t>
            </w:r>
          </w:p>
        </w:tc>
        <w:tc>
          <w:tcPr>
            <w:tcW w:w="4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A8D25A0" w14:textId="77777777" w:rsidR="00E53730" w:rsidRDefault="00E53730">
            <w:pPr>
              <w:snapToGrid w:val="0"/>
              <w:jc w:val="center"/>
              <w:rPr>
                <w:rFonts w:ascii="宋体" w:hAnsi="宋体"/>
                <w:b/>
                <w:bCs/>
                <w:sz w:val="18"/>
                <w:szCs w:val="18"/>
                <w:u w:val="single"/>
              </w:rPr>
            </w:pP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3E939F4" w14:textId="77777777" w:rsidR="00E53730" w:rsidRDefault="00E53730">
            <w:pPr>
              <w:snapToGrid w:val="0"/>
              <w:jc w:val="center"/>
              <w:rPr>
                <w:rFonts w:ascii="宋体" w:hAnsi="宋体"/>
                <w:sz w:val="18"/>
                <w:szCs w:val="18"/>
                <w:u w:val="single"/>
              </w:rPr>
            </w:pPr>
          </w:p>
        </w:tc>
        <w:tc>
          <w:tcPr>
            <w:tcW w:w="4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560FC6A"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shd w:val="clear" w:color="auto" w:fill="E5DFEC" w:themeFill="accent4" w:themeFillTint="33"/>
            <w:vAlign w:val="center"/>
          </w:tcPr>
          <w:p w14:paraId="14C03FE2" w14:textId="77777777" w:rsidR="00E53730" w:rsidRDefault="00E53730">
            <w:pPr>
              <w:snapToGrid w:val="0"/>
              <w:jc w:val="center"/>
              <w:rPr>
                <w:rFonts w:ascii="宋体" w:hAnsi="宋体"/>
                <w:color w:val="FF0000"/>
                <w:sz w:val="18"/>
                <w:szCs w:val="18"/>
              </w:rPr>
            </w:pPr>
          </w:p>
        </w:tc>
      </w:tr>
      <w:tr w:rsidR="00E53730" w14:paraId="0E42DBBE" w14:textId="77777777" w:rsidTr="002165FA">
        <w:trPr>
          <w:cantSplit/>
          <w:trHeight w:hRule="exact" w:val="557"/>
          <w:jc w:val="center"/>
        </w:trPr>
        <w:tc>
          <w:tcPr>
            <w:tcW w:w="495" w:type="dxa"/>
            <w:gridSpan w:val="2"/>
            <w:vMerge w:val="restart"/>
            <w:tcBorders>
              <w:top w:val="single" w:sz="4" w:space="0" w:color="auto"/>
              <w:left w:val="single" w:sz="18" w:space="0" w:color="auto"/>
              <w:right w:val="single" w:sz="2" w:space="0" w:color="auto"/>
            </w:tcBorders>
            <w:vAlign w:val="center"/>
          </w:tcPr>
          <w:p w14:paraId="2089521C" w14:textId="77777777" w:rsidR="00E53730" w:rsidRDefault="000608E8">
            <w:pPr>
              <w:widowControl/>
              <w:jc w:val="center"/>
              <w:rPr>
                <w:rFonts w:ascii="宋体" w:hAnsi="宋体"/>
                <w:szCs w:val="21"/>
              </w:rPr>
            </w:pPr>
            <w:r>
              <w:rPr>
                <w:rFonts w:ascii="宋体" w:hAnsi="宋体" w:hint="eastAsia"/>
                <w:szCs w:val="21"/>
              </w:rPr>
              <w:t>选</w:t>
            </w:r>
          </w:p>
          <w:p w14:paraId="4F1FC66D" w14:textId="77777777" w:rsidR="00E53730" w:rsidRDefault="000608E8">
            <w:pPr>
              <w:widowControl/>
              <w:jc w:val="center"/>
              <w:rPr>
                <w:rFonts w:ascii="宋体" w:hAnsi="宋体"/>
                <w:szCs w:val="21"/>
              </w:rPr>
            </w:pPr>
            <w:r>
              <w:rPr>
                <w:rFonts w:ascii="宋体" w:hAnsi="宋体" w:hint="eastAsia"/>
                <w:szCs w:val="21"/>
              </w:rPr>
              <w:t>修</w:t>
            </w:r>
          </w:p>
          <w:p w14:paraId="110C1DAA" w14:textId="77777777" w:rsidR="00E53730" w:rsidRDefault="000608E8">
            <w:pPr>
              <w:snapToGrid w:val="0"/>
              <w:jc w:val="center"/>
              <w:rPr>
                <w:rFonts w:ascii="宋体" w:hAnsi="宋体"/>
                <w:sz w:val="18"/>
                <w:szCs w:val="18"/>
              </w:rPr>
            </w:pPr>
            <w:r>
              <w:rPr>
                <w:rFonts w:ascii="宋体" w:hAnsi="宋体" w:hint="eastAsia"/>
                <w:szCs w:val="21"/>
              </w:rPr>
              <w:t>课</w:t>
            </w:r>
          </w:p>
        </w:tc>
        <w:tc>
          <w:tcPr>
            <w:tcW w:w="489" w:type="dxa"/>
            <w:gridSpan w:val="2"/>
            <w:vMerge w:val="restart"/>
            <w:tcBorders>
              <w:top w:val="single" w:sz="4" w:space="0" w:color="auto"/>
              <w:left w:val="single" w:sz="4" w:space="0" w:color="auto"/>
              <w:right w:val="single" w:sz="2" w:space="0" w:color="auto"/>
            </w:tcBorders>
            <w:vAlign w:val="center"/>
          </w:tcPr>
          <w:p w14:paraId="18DAC2F9" w14:textId="77777777" w:rsidR="00E53730" w:rsidRDefault="000608E8">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任选课</w:t>
            </w: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1B76977C" w14:textId="77777777" w:rsidR="00E53730" w:rsidRDefault="000608E8">
            <w:pPr>
              <w:snapToGrid w:val="0"/>
              <w:jc w:val="center"/>
              <w:rPr>
                <w:rFonts w:ascii="宋体" w:hAnsi="宋体"/>
                <w:sz w:val="18"/>
                <w:szCs w:val="18"/>
              </w:rPr>
            </w:pPr>
            <w:r>
              <w:rPr>
                <w:rFonts w:ascii="宋体" w:hAnsi="宋体" w:hint="eastAsia"/>
                <w:sz w:val="18"/>
                <w:szCs w:val="18"/>
              </w:rPr>
              <w:t>33</w:t>
            </w:r>
          </w:p>
        </w:tc>
        <w:tc>
          <w:tcPr>
            <w:tcW w:w="3043" w:type="dxa"/>
            <w:tcBorders>
              <w:top w:val="single" w:sz="4" w:space="0" w:color="auto"/>
              <w:left w:val="single" w:sz="4" w:space="0" w:color="auto"/>
              <w:bottom w:val="single" w:sz="4" w:space="0" w:color="auto"/>
              <w:right w:val="single" w:sz="4" w:space="0" w:color="auto"/>
            </w:tcBorders>
            <w:vAlign w:val="center"/>
          </w:tcPr>
          <w:p w14:paraId="2F9E3F66" w14:textId="77777777" w:rsidR="00E53730" w:rsidRDefault="000608E8">
            <w:pPr>
              <w:snapToGrid w:val="0"/>
              <w:jc w:val="center"/>
              <w:rPr>
                <w:rFonts w:ascii="宋体" w:hAnsi="宋体"/>
                <w:sz w:val="18"/>
                <w:szCs w:val="18"/>
              </w:rPr>
            </w:pPr>
            <w:r>
              <w:rPr>
                <w:rFonts w:ascii="宋体" w:hAnsi="宋体" w:hint="eastAsia"/>
                <w:sz w:val="18"/>
                <w:szCs w:val="18"/>
              </w:rPr>
              <w:t>公共选修课</w:t>
            </w:r>
          </w:p>
        </w:tc>
        <w:tc>
          <w:tcPr>
            <w:tcW w:w="1748" w:type="dxa"/>
            <w:tcBorders>
              <w:top w:val="single" w:sz="4" w:space="0" w:color="auto"/>
              <w:left w:val="single" w:sz="4" w:space="0" w:color="auto"/>
              <w:bottom w:val="single" w:sz="4" w:space="0" w:color="auto"/>
              <w:right w:val="single" w:sz="4" w:space="0" w:color="auto"/>
            </w:tcBorders>
            <w:vAlign w:val="center"/>
          </w:tcPr>
          <w:p w14:paraId="64F2ED3E" w14:textId="77777777" w:rsidR="00E53730" w:rsidRDefault="00E53730">
            <w:pPr>
              <w:snapToGrid w:val="0"/>
              <w:jc w:val="center"/>
              <w:rPr>
                <w:rFonts w:ascii="宋体" w:hAnsi="宋体"/>
                <w:sz w:val="18"/>
                <w:szCs w:val="18"/>
              </w:rPr>
            </w:pPr>
          </w:p>
        </w:tc>
        <w:tc>
          <w:tcPr>
            <w:tcW w:w="439" w:type="dxa"/>
            <w:tcBorders>
              <w:top w:val="single" w:sz="4" w:space="0" w:color="auto"/>
              <w:left w:val="single" w:sz="4" w:space="0" w:color="auto"/>
              <w:bottom w:val="single" w:sz="4" w:space="0" w:color="auto"/>
              <w:right w:val="single" w:sz="4" w:space="0" w:color="auto"/>
            </w:tcBorders>
            <w:vAlign w:val="center"/>
          </w:tcPr>
          <w:p w14:paraId="56843E69" w14:textId="77777777" w:rsidR="00E53730" w:rsidRDefault="000608E8">
            <w:pPr>
              <w:snapToGrid w:val="0"/>
              <w:jc w:val="center"/>
              <w:rPr>
                <w:rFonts w:ascii="宋体" w:hAnsi="宋体"/>
                <w:sz w:val="18"/>
                <w:szCs w:val="18"/>
              </w:rPr>
            </w:pPr>
            <w:r>
              <w:rPr>
                <w:rFonts w:ascii="宋体" w:hAnsi="宋体" w:hint="eastAsia"/>
                <w:sz w:val="18"/>
                <w:szCs w:val="18"/>
              </w:rPr>
              <w:t>A</w:t>
            </w:r>
          </w:p>
        </w:tc>
        <w:tc>
          <w:tcPr>
            <w:tcW w:w="660" w:type="dxa"/>
            <w:tcBorders>
              <w:top w:val="single" w:sz="4" w:space="0" w:color="auto"/>
              <w:left w:val="single" w:sz="4" w:space="0" w:color="auto"/>
              <w:bottom w:val="single" w:sz="4" w:space="0" w:color="auto"/>
              <w:right w:val="single" w:sz="4" w:space="0" w:color="auto"/>
            </w:tcBorders>
            <w:vAlign w:val="center"/>
          </w:tcPr>
          <w:p w14:paraId="2A5B28A6" w14:textId="77777777" w:rsidR="00E53730" w:rsidRDefault="000608E8">
            <w:pPr>
              <w:snapToGrid w:val="0"/>
              <w:jc w:val="center"/>
              <w:rPr>
                <w:rFonts w:ascii="宋体" w:hAnsi="宋体"/>
                <w:sz w:val="18"/>
                <w:szCs w:val="18"/>
              </w:rPr>
            </w:pPr>
            <w:r>
              <w:rPr>
                <w:rFonts w:ascii="宋体" w:hAnsi="宋体" w:hint="eastAsia"/>
                <w:sz w:val="18"/>
                <w:szCs w:val="18"/>
              </w:rPr>
              <w:t>60</w:t>
            </w:r>
          </w:p>
        </w:tc>
        <w:tc>
          <w:tcPr>
            <w:tcW w:w="525" w:type="dxa"/>
            <w:tcBorders>
              <w:top w:val="single" w:sz="4" w:space="0" w:color="auto"/>
              <w:left w:val="single" w:sz="4" w:space="0" w:color="auto"/>
              <w:bottom w:val="single" w:sz="4" w:space="0" w:color="auto"/>
              <w:right w:val="single" w:sz="4" w:space="0" w:color="auto"/>
            </w:tcBorders>
            <w:vAlign w:val="center"/>
          </w:tcPr>
          <w:p w14:paraId="06332E5E" w14:textId="77777777" w:rsidR="00E53730" w:rsidRDefault="000608E8">
            <w:pPr>
              <w:snapToGrid w:val="0"/>
              <w:jc w:val="center"/>
              <w:rPr>
                <w:rFonts w:ascii="宋体" w:hAnsi="宋体"/>
                <w:sz w:val="18"/>
                <w:szCs w:val="18"/>
              </w:rPr>
            </w:pPr>
            <w:r>
              <w:rPr>
                <w:rFonts w:ascii="宋体" w:hAnsi="宋体" w:hint="eastAsia"/>
                <w:sz w:val="18"/>
                <w:szCs w:val="18"/>
              </w:rPr>
              <w:t>4</w:t>
            </w:r>
          </w:p>
        </w:tc>
        <w:tc>
          <w:tcPr>
            <w:tcW w:w="645" w:type="dxa"/>
            <w:tcBorders>
              <w:top w:val="single" w:sz="4" w:space="0" w:color="auto"/>
              <w:left w:val="single" w:sz="4" w:space="0" w:color="auto"/>
              <w:bottom w:val="single" w:sz="4" w:space="0" w:color="auto"/>
              <w:right w:val="single" w:sz="4" w:space="0" w:color="auto"/>
            </w:tcBorders>
            <w:vAlign w:val="center"/>
          </w:tcPr>
          <w:p w14:paraId="74867941" w14:textId="77777777" w:rsidR="00E53730" w:rsidRDefault="000608E8">
            <w:pPr>
              <w:snapToGrid w:val="0"/>
              <w:jc w:val="center"/>
              <w:rPr>
                <w:rFonts w:ascii="宋体" w:hAnsi="宋体"/>
                <w:sz w:val="18"/>
                <w:szCs w:val="18"/>
              </w:rPr>
            </w:pPr>
            <w:r>
              <w:rPr>
                <w:rFonts w:ascii="宋体" w:hAnsi="宋体" w:hint="eastAsia"/>
                <w:sz w:val="18"/>
                <w:szCs w:val="18"/>
              </w:rPr>
              <w:t>60</w:t>
            </w:r>
          </w:p>
        </w:tc>
        <w:tc>
          <w:tcPr>
            <w:tcW w:w="630" w:type="dxa"/>
            <w:tcBorders>
              <w:top w:val="single" w:sz="4" w:space="0" w:color="auto"/>
              <w:left w:val="single" w:sz="4" w:space="0" w:color="auto"/>
              <w:bottom w:val="single" w:sz="4" w:space="0" w:color="auto"/>
              <w:right w:val="single" w:sz="4" w:space="0" w:color="auto"/>
            </w:tcBorders>
            <w:vAlign w:val="center"/>
          </w:tcPr>
          <w:p w14:paraId="65E699CA" w14:textId="77777777" w:rsidR="00E53730" w:rsidRDefault="000608E8">
            <w:pPr>
              <w:snapToGrid w:val="0"/>
              <w:jc w:val="center"/>
              <w:rPr>
                <w:rFonts w:ascii="宋体" w:hAnsi="宋体"/>
                <w:sz w:val="18"/>
                <w:szCs w:val="18"/>
              </w:rPr>
            </w:pPr>
            <w:r>
              <w:rPr>
                <w:rFonts w:ascii="宋体" w:hAnsi="宋体" w:hint="eastAsia"/>
                <w:sz w:val="18"/>
                <w:szCs w:val="18"/>
              </w:rPr>
              <w:t>0</w:t>
            </w:r>
          </w:p>
        </w:tc>
        <w:tc>
          <w:tcPr>
            <w:tcW w:w="513" w:type="dxa"/>
            <w:tcBorders>
              <w:top w:val="single" w:sz="4" w:space="0" w:color="auto"/>
              <w:left w:val="single" w:sz="4" w:space="0" w:color="auto"/>
              <w:bottom w:val="single" w:sz="4" w:space="0" w:color="auto"/>
              <w:right w:val="single" w:sz="4" w:space="0" w:color="auto"/>
            </w:tcBorders>
            <w:vAlign w:val="center"/>
          </w:tcPr>
          <w:p w14:paraId="5AA6B8DE"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90EF85C" w14:textId="77777777" w:rsidR="00E53730" w:rsidRDefault="000608E8">
            <w:pPr>
              <w:snapToGrid w:val="0"/>
              <w:jc w:val="center"/>
              <w:rPr>
                <w:rFonts w:ascii="宋体" w:hAnsi="宋体"/>
                <w:sz w:val="18"/>
                <w:szCs w:val="18"/>
              </w:rPr>
            </w:pPr>
            <w:r>
              <w:rPr>
                <w:rFonts w:ascii="宋体" w:hAnsi="宋体" w:hint="eastAsia"/>
                <w:sz w:val="18"/>
                <w:szCs w:val="18"/>
              </w:rPr>
              <w:t>1-2</w:t>
            </w:r>
          </w:p>
        </w:tc>
        <w:tc>
          <w:tcPr>
            <w:tcW w:w="401" w:type="dxa"/>
            <w:tcBorders>
              <w:top w:val="single" w:sz="4" w:space="0" w:color="auto"/>
              <w:left w:val="single" w:sz="4" w:space="0" w:color="auto"/>
              <w:bottom w:val="single" w:sz="4" w:space="0" w:color="auto"/>
              <w:right w:val="single" w:sz="4" w:space="0" w:color="auto"/>
            </w:tcBorders>
            <w:vAlign w:val="center"/>
          </w:tcPr>
          <w:p w14:paraId="5E5AC7D9" w14:textId="77777777" w:rsidR="00E53730" w:rsidRDefault="000608E8">
            <w:pPr>
              <w:snapToGrid w:val="0"/>
              <w:jc w:val="center"/>
              <w:rPr>
                <w:rFonts w:ascii="宋体" w:hAnsi="宋体"/>
                <w:sz w:val="18"/>
                <w:szCs w:val="18"/>
                <w:u w:val="single"/>
              </w:rPr>
            </w:pPr>
            <w:r>
              <w:rPr>
                <w:rFonts w:ascii="宋体" w:hAnsi="宋体" w:hint="eastAsia"/>
                <w:sz w:val="18"/>
                <w:szCs w:val="18"/>
                <w:u w:val="single"/>
              </w:rPr>
              <w:t>2</w:t>
            </w:r>
          </w:p>
        </w:tc>
        <w:tc>
          <w:tcPr>
            <w:tcW w:w="495" w:type="dxa"/>
            <w:tcBorders>
              <w:top w:val="single" w:sz="4" w:space="0" w:color="auto"/>
              <w:left w:val="single" w:sz="4" w:space="0" w:color="auto"/>
              <w:bottom w:val="single" w:sz="4" w:space="0" w:color="auto"/>
              <w:right w:val="single" w:sz="4" w:space="0" w:color="auto"/>
            </w:tcBorders>
            <w:vAlign w:val="center"/>
          </w:tcPr>
          <w:p w14:paraId="5BB1B549" w14:textId="77777777" w:rsidR="00E53730" w:rsidRDefault="000608E8">
            <w:pPr>
              <w:snapToGrid w:val="0"/>
              <w:jc w:val="center"/>
              <w:rPr>
                <w:rFonts w:ascii="宋体" w:hAnsi="宋体"/>
                <w:sz w:val="18"/>
                <w:szCs w:val="18"/>
                <w:u w:val="single"/>
              </w:rPr>
            </w:pPr>
            <w:r>
              <w:rPr>
                <w:rFonts w:ascii="宋体" w:hAnsi="宋体" w:hint="eastAsia"/>
                <w:sz w:val="18"/>
                <w:szCs w:val="18"/>
                <w:u w:val="single"/>
              </w:rPr>
              <w:t>2</w:t>
            </w:r>
          </w:p>
        </w:tc>
        <w:tc>
          <w:tcPr>
            <w:tcW w:w="435" w:type="dxa"/>
            <w:tcBorders>
              <w:top w:val="single" w:sz="4" w:space="0" w:color="auto"/>
              <w:left w:val="single" w:sz="4" w:space="0" w:color="auto"/>
              <w:bottom w:val="single" w:sz="4" w:space="0" w:color="auto"/>
              <w:right w:val="single" w:sz="4" w:space="0" w:color="auto"/>
            </w:tcBorders>
            <w:vAlign w:val="center"/>
          </w:tcPr>
          <w:p w14:paraId="4B84891C" w14:textId="77777777" w:rsidR="00E53730" w:rsidRDefault="00E53730">
            <w:pPr>
              <w:snapToGrid w:val="0"/>
              <w:jc w:val="center"/>
              <w:rPr>
                <w:rFonts w:ascii="宋体" w:hAnsi="宋体"/>
                <w:sz w:val="18"/>
                <w:szCs w:val="18"/>
                <w:u w:val="single"/>
              </w:rPr>
            </w:pPr>
          </w:p>
        </w:tc>
        <w:tc>
          <w:tcPr>
            <w:tcW w:w="450" w:type="dxa"/>
            <w:tcBorders>
              <w:top w:val="single" w:sz="4" w:space="0" w:color="auto"/>
              <w:left w:val="single" w:sz="4" w:space="0" w:color="auto"/>
              <w:bottom w:val="single" w:sz="4" w:space="0" w:color="auto"/>
              <w:right w:val="single" w:sz="4" w:space="0" w:color="auto"/>
            </w:tcBorders>
            <w:vAlign w:val="center"/>
          </w:tcPr>
          <w:p w14:paraId="368CDDF9" w14:textId="77777777" w:rsidR="00E53730" w:rsidRDefault="00E53730">
            <w:pPr>
              <w:snapToGrid w:val="0"/>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552C7B63"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26866E51" w14:textId="77777777" w:rsidR="00E53730" w:rsidRDefault="00E53730">
            <w:pPr>
              <w:snapToGrid w:val="0"/>
              <w:jc w:val="center"/>
              <w:rPr>
                <w:rFonts w:ascii="宋体" w:hAnsi="宋体"/>
                <w:szCs w:val="21"/>
              </w:rPr>
            </w:pPr>
          </w:p>
        </w:tc>
      </w:tr>
      <w:tr w:rsidR="00E53730" w14:paraId="52D46255" w14:textId="77777777" w:rsidTr="002165FA">
        <w:trPr>
          <w:cantSplit/>
          <w:trHeight w:hRule="exact" w:val="557"/>
          <w:jc w:val="center"/>
        </w:trPr>
        <w:tc>
          <w:tcPr>
            <w:tcW w:w="495" w:type="dxa"/>
            <w:gridSpan w:val="2"/>
            <w:vMerge/>
            <w:tcBorders>
              <w:left w:val="single" w:sz="18" w:space="0" w:color="auto"/>
              <w:right w:val="single" w:sz="2" w:space="0" w:color="auto"/>
            </w:tcBorders>
            <w:vAlign w:val="center"/>
          </w:tcPr>
          <w:p w14:paraId="35F4B1FC" w14:textId="77777777" w:rsidR="00E53730" w:rsidRDefault="00E53730">
            <w:pPr>
              <w:snapToGrid w:val="0"/>
              <w:jc w:val="center"/>
              <w:rPr>
                <w:rFonts w:ascii="宋体" w:hAnsi="宋体"/>
                <w:sz w:val="18"/>
                <w:szCs w:val="18"/>
              </w:rPr>
            </w:pPr>
          </w:p>
        </w:tc>
        <w:tc>
          <w:tcPr>
            <w:tcW w:w="489" w:type="dxa"/>
            <w:gridSpan w:val="2"/>
            <w:vMerge/>
            <w:tcBorders>
              <w:left w:val="single" w:sz="4" w:space="0" w:color="auto"/>
              <w:right w:val="single" w:sz="2" w:space="0" w:color="auto"/>
            </w:tcBorders>
            <w:vAlign w:val="center"/>
          </w:tcPr>
          <w:p w14:paraId="075CDF9A"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10FABC43" w14:textId="77777777" w:rsidR="00E53730" w:rsidRDefault="000608E8">
            <w:pPr>
              <w:snapToGrid w:val="0"/>
              <w:jc w:val="center"/>
              <w:rPr>
                <w:rFonts w:ascii="宋体" w:hAnsi="宋体"/>
                <w:sz w:val="18"/>
                <w:szCs w:val="18"/>
              </w:rPr>
            </w:pPr>
            <w:r>
              <w:rPr>
                <w:rFonts w:ascii="宋体" w:hAnsi="宋体" w:hint="eastAsia"/>
                <w:sz w:val="18"/>
                <w:szCs w:val="18"/>
              </w:rPr>
              <w:t>34</w:t>
            </w:r>
          </w:p>
        </w:tc>
        <w:tc>
          <w:tcPr>
            <w:tcW w:w="3043" w:type="dxa"/>
            <w:tcBorders>
              <w:top w:val="single" w:sz="4" w:space="0" w:color="auto"/>
              <w:left w:val="single" w:sz="4" w:space="0" w:color="auto"/>
              <w:bottom w:val="single" w:sz="4" w:space="0" w:color="auto"/>
              <w:right w:val="single" w:sz="4" w:space="0" w:color="auto"/>
            </w:tcBorders>
            <w:vAlign w:val="center"/>
          </w:tcPr>
          <w:p w14:paraId="7E151B58" w14:textId="77777777" w:rsidR="00E53730" w:rsidRDefault="000608E8">
            <w:pPr>
              <w:snapToGrid w:val="0"/>
              <w:jc w:val="center"/>
              <w:rPr>
                <w:rFonts w:ascii="宋体" w:hAnsi="宋体"/>
                <w:sz w:val="18"/>
                <w:szCs w:val="18"/>
              </w:rPr>
            </w:pPr>
            <w:r>
              <w:rPr>
                <w:rFonts w:ascii="宋体" w:hAnsi="宋体" w:hint="eastAsia"/>
                <w:sz w:val="18"/>
                <w:szCs w:val="18"/>
              </w:rPr>
              <w:t>专业选修课</w:t>
            </w:r>
          </w:p>
        </w:tc>
        <w:tc>
          <w:tcPr>
            <w:tcW w:w="1748" w:type="dxa"/>
            <w:tcBorders>
              <w:top w:val="single" w:sz="4" w:space="0" w:color="auto"/>
              <w:left w:val="single" w:sz="4" w:space="0" w:color="auto"/>
              <w:bottom w:val="single" w:sz="4" w:space="0" w:color="auto"/>
              <w:right w:val="single" w:sz="4" w:space="0" w:color="auto"/>
            </w:tcBorders>
            <w:vAlign w:val="center"/>
          </w:tcPr>
          <w:p w14:paraId="0AC70A57" w14:textId="77777777" w:rsidR="00E53730" w:rsidRDefault="00E53730">
            <w:pPr>
              <w:snapToGrid w:val="0"/>
              <w:jc w:val="center"/>
              <w:rPr>
                <w:rFonts w:ascii="宋体" w:hAnsi="宋体"/>
                <w:sz w:val="18"/>
                <w:szCs w:val="18"/>
              </w:rPr>
            </w:pPr>
          </w:p>
        </w:tc>
        <w:tc>
          <w:tcPr>
            <w:tcW w:w="439" w:type="dxa"/>
            <w:tcBorders>
              <w:top w:val="single" w:sz="4" w:space="0" w:color="auto"/>
              <w:left w:val="single" w:sz="4" w:space="0" w:color="auto"/>
              <w:bottom w:val="single" w:sz="4" w:space="0" w:color="auto"/>
              <w:right w:val="single" w:sz="4" w:space="0" w:color="auto"/>
            </w:tcBorders>
            <w:vAlign w:val="center"/>
          </w:tcPr>
          <w:p w14:paraId="10E45964" w14:textId="77777777" w:rsidR="00E53730" w:rsidRDefault="000608E8">
            <w:pPr>
              <w:snapToGrid w:val="0"/>
              <w:jc w:val="center"/>
              <w:rPr>
                <w:rFonts w:ascii="宋体" w:hAnsi="宋体"/>
                <w:sz w:val="18"/>
                <w:szCs w:val="18"/>
              </w:rPr>
            </w:pPr>
            <w:r>
              <w:rPr>
                <w:rFonts w:ascii="宋体" w:hAnsi="宋体" w:hint="eastAsia"/>
                <w:sz w:val="18"/>
                <w:szCs w:val="18"/>
              </w:rPr>
              <w:t>B</w:t>
            </w:r>
          </w:p>
        </w:tc>
        <w:tc>
          <w:tcPr>
            <w:tcW w:w="660" w:type="dxa"/>
            <w:tcBorders>
              <w:top w:val="single" w:sz="4" w:space="0" w:color="auto"/>
              <w:left w:val="single" w:sz="4" w:space="0" w:color="auto"/>
              <w:bottom w:val="single" w:sz="4" w:space="0" w:color="auto"/>
              <w:right w:val="single" w:sz="4" w:space="0" w:color="auto"/>
            </w:tcBorders>
            <w:vAlign w:val="center"/>
          </w:tcPr>
          <w:p w14:paraId="23460422" w14:textId="77777777" w:rsidR="00E53730" w:rsidRDefault="000608E8">
            <w:pPr>
              <w:snapToGrid w:val="0"/>
              <w:jc w:val="center"/>
              <w:rPr>
                <w:rFonts w:ascii="宋体" w:hAnsi="宋体"/>
                <w:sz w:val="18"/>
                <w:szCs w:val="18"/>
              </w:rPr>
            </w:pPr>
            <w:r>
              <w:rPr>
                <w:rFonts w:ascii="宋体" w:hAnsi="宋体" w:hint="eastAsia"/>
                <w:sz w:val="18"/>
                <w:szCs w:val="18"/>
              </w:rPr>
              <w:t>120</w:t>
            </w:r>
          </w:p>
        </w:tc>
        <w:tc>
          <w:tcPr>
            <w:tcW w:w="525" w:type="dxa"/>
            <w:tcBorders>
              <w:top w:val="single" w:sz="4" w:space="0" w:color="auto"/>
              <w:left w:val="single" w:sz="4" w:space="0" w:color="auto"/>
              <w:bottom w:val="single" w:sz="4" w:space="0" w:color="auto"/>
              <w:right w:val="single" w:sz="4" w:space="0" w:color="auto"/>
            </w:tcBorders>
            <w:vAlign w:val="center"/>
          </w:tcPr>
          <w:p w14:paraId="501945AC" w14:textId="77777777" w:rsidR="00E53730" w:rsidRDefault="000608E8">
            <w:pPr>
              <w:snapToGrid w:val="0"/>
              <w:jc w:val="center"/>
              <w:rPr>
                <w:rFonts w:ascii="宋体" w:hAnsi="宋体"/>
                <w:sz w:val="18"/>
                <w:szCs w:val="18"/>
              </w:rPr>
            </w:pPr>
            <w:r>
              <w:rPr>
                <w:rFonts w:ascii="宋体" w:hAnsi="宋体" w:hint="eastAsia"/>
                <w:sz w:val="18"/>
                <w:szCs w:val="18"/>
              </w:rPr>
              <w:t>8</w:t>
            </w:r>
          </w:p>
        </w:tc>
        <w:tc>
          <w:tcPr>
            <w:tcW w:w="645" w:type="dxa"/>
            <w:tcBorders>
              <w:top w:val="single" w:sz="4" w:space="0" w:color="auto"/>
              <w:left w:val="single" w:sz="4" w:space="0" w:color="auto"/>
              <w:bottom w:val="single" w:sz="4" w:space="0" w:color="auto"/>
              <w:right w:val="single" w:sz="4" w:space="0" w:color="auto"/>
            </w:tcBorders>
            <w:vAlign w:val="center"/>
          </w:tcPr>
          <w:p w14:paraId="7492AF99" w14:textId="77777777" w:rsidR="00E53730" w:rsidRDefault="000608E8">
            <w:pPr>
              <w:snapToGrid w:val="0"/>
              <w:jc w:val="center"/>
              <w:rPr>
                <w:rFonts w:ascii="宋体" w:hAnsi="宋体"/>
                <w:sz w:val="18"/>
                <w:szCs w:val="18"/>
              </w:rPr>
            </w:pPr>
            <w:r>
              <w:rPr>
                <w:rFonts w:ascii="宋体" w:hAnsi="宋体" w:hint="eastAsia"/>
                <w:sz w:val="18"/>
                <w:szCs w:val="18"/>
              </w:rPr>
              <w:t>60</w:t>
            </w:r>
          </w:p>
        </w:tc>
        <w:tc>
          <w:tcPr>
            <w:tcW w:w="630" w:type="dxa"/>
            <w:tcBorders>
              <w:top w:val="single" w:sz="4" w:space="0" w:color="auto"/>
              <w:left w:val="single" w:sz="4" w:space="0" w:color="auto"/>
              <w:bottom w:val="single" w:sz="4" w:space="0" w:color="auto"/>
              <w:right w:val="single" w:sz="4" w:space="0" w:color="auto"/>
            </w:tcBorders>
            <w:vAlign w:val="center"/>
          </w:tcPr>
          <w:p w14:paraId="3A6771CD" w14:textId="77777777" w:rsidR="00E53730" w:rsidRDefault="000608E8">
            <w:pPr>
              <w:snapToGrid w:val="0"/>
              <w:jc w:val="center"/>
              <w:rPr>
                <w:rFonts w:ascii="宋体" w:hAnsi="宋体"/>
                <w:sz w:val="18"/>
                <w:szCs w:val="18"/>
              </w:rPr>
            </w:pPr>
            <w:r>
              <w:rPr>
                <w:rFonts w:ascii="宋体" w:hAnsi="宋体" w:hint="eastAsia"/>
                <w:sz w:val="18"/>
                <w:szCs w:val="18"/>
              </w:rPr>
              <w:t>60</w:t>
            </w:r>
          </w:p>
        </w:tc>
        <w:tc>
          <w:tcPr>
            <w:tcW w:w="513" w:type="dxa"/>
            <w:tcBorders>
              <w:top w:val="single" w:sz="4" w:space="0" w:color="auto"/>
              <w:left w:val="single" w:sz="4" w:space="0" w:color="auto"/>
              <w:bottom w:val="single" w:sz="4" w:space="0" w:color="auto"/>
              <w:right w:val="single" w:sz="4" w:space="0" w:color="auto"/>
            </w:tcBorders>
            <w:vAlign w:val="center"/>
          </w:tcPr>
          <w:p w14:paraId="2D858AA2"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724356D" w14:textId="77777777" w:rsidR="00E53730" w:rsidRDefault="000608E8">
            <w:pPr>
              <w:snapToGrid w:val="0"/>
              <w:jc w:val="center"/>
              <w:rPr>
                <w:rFonts w:ascii="宋体" w:hAnsi="宋体"/>
                <w:sz w:val="18"/>
                <w:szCs w:val="18"/>
              </w:rPr>
            </w:pPr>
            <w:r>
              <w:rPr>
                <w:rFonts w:ascii="宋体" w:hAnsi="宋体" w:hint="eastAsia"/>
                <w:sz w:val="18"/>
                <w:szCs w:val="18"/>
              </w:rPr>
              <w:t>1-4</w:t>
            </w:r>
          </w:p>
        </w:tc>
        <w:tc>
          <w:tcPr>
            <w:tcW w:w="401" w:type="dxa"/>
            <w:tcBorders>
              <w:top w:val="single" w:sz="4" w:space="0" w:color="auto"/>
              <w:left w:val="single" w:sz="4" w:space="0" w:color="auto"/>
              <w:bottom w:val="single" w:sz="4" w:space="0" w:color="auto"/>
              <w:right w:val="single" w:sz="4" w:space="0" w:color="auto"/>
            </w:tcBorders>
            <w:vAlign w:val="center"/>
          </w:tcPr>
          <w:p w14:paraId="432288DD" w14:textId="77777777" w:rsidR="00E53730" w:rsidRDefault="000608E8">
            <w:pPr>
              <w:snapToGrid w:val="0"/>
              <w:jc w:val="center"/>
              <w:rPr>
                <w:rFonts w:ascii="宋体" w:hAnsi="宋体"/>
                <w:sz w:val="18"/>
                <w:szCs w:val="18"/>
                <w:u w:val="single"/>
              </w:rPr>
            </w:pPr>
            <w:r>
              <w:rPr>
                <w:rFonts w:ascii="宋体" w:hAnsi="宋体" w:hint="eastAsia"/>
                <w:sz w:val="18"/>
                <w:szCs w:val="18"/>
                <w:u w:val="single"/>
              </w:rPr>
              <w:t>2</w:t>
            </w:r>
          </w:p>
        </w:tc>
        <w:tc>
          <w:tcPr>
            <w:tcW w:w="495" w:type="dxa"/>
            <w:tcBorders>
              <w:top w:val="single" w:sz="4" w:space="0" w:color="auto"/>
              <w:left w:val="single" w:sz="4" w:space="0" w:color="auto"/>
              <w:bottom w:val="single" w:sz="4" w:space="0" w:color="auto"/>
              <w:right w:val="single" w:sz="4" w:space="0" w:color="auto"/>
            </w:tcBorders>
            <w:vAlign w:val="center"/>
          </w:tcPr>
          <w:p w14:paraId="1EE96047" w14:textId="77777777" w:rsidR="00E53730" w:rsidRDefault="000608E8">
            <w:pPr>
              <w:snapToGrid w:val="0"/>
              <w:jc w:val="center"/>
              <w:rPr>
                <w:rFonts w:ascii="宋体" w:hAnsi="宋体"/>
                <w:sz w:val="18"/>
                <w:szCs w:val="18"/>
                <w:u w:val="single"/>
              </w:rPr>
            </w:pPr>
            <w:r>
              <w:rPr>
                <w:rFonts w:ascii="宋体" w:hAnsi="宋体" w:hint="eastAsia"/>
                <w:sz w:val="18"/>
                <w:szCs w:val="18"/>
                <w:u w:val="single"/>
              </w:rPr>
              <w:t>2</w:t>
            </w:r>
          </w:p>
        </w:tc>
        <w:tc>
          <w:tcPr>
            <w:tcW w:w="435" w:type="dxa"/>
            <w:tcBorders>
              <w:top w:val="single" w:sz="4" w:space="0" w:color="auto"/>
              <w:left w:val="single" w:sz="4" w:space="0" w:color="auto"/>
              <w:bottom w:val="single" w:sz="4" w:space="0" w:color="auto"/>
              <w:right w:val="single" w:sz="4" w:space="0" w:color="auto"/>
            </w:tcBorders>
            <w:vAlign w:val="center"/>
          </w:tcPr>
          <w:p w14:paraId="7A1F3D09" w14:textId="77777777" w:rsidR="00E53730" w:rsidRDefault="000608E8">
            <w:pPr>
              <w:snapToGrid w:val="0"/>
              <w:jc w:val="center"/>
              <w:rPr>
                <w:rFonts w:ascii="宋体" w:hAnsi="宋体"/>
                <w:sz w:val="18"/>
                <w:szCs w:val="18"/>
                <w:u w:val="single"/>
              </w:rPr>
            </w:pPr>
            <w:r>
              <w:rPr>
                <w:rFonts w:ascii="宋体" w:hAnsi="宋体" w:hint="eastAsia"/>
                <w:sz w:val="18"/>
                <w:szCs w:val="18"/>
                <w:u w:val="single"/>
              </w:rPr>
              <w:t>2</w:t>
            </w:r>
          </w:p>
        </w:tc>
        <w:tc>
          <w:tcPr>
            <w:tcW w:w="450" w:type="dxa"/>
            <w:tcBorders>
              <w:top w:val="single" w:sz="4" w:space="0" w:color="auto"/>
              <w:left w:val="single" w:sz="4" w:space="0" w:color="auto"/>
              <w:bottom w:val="single" w:sz="4" w:space="0" w:color="auto"/>
              <w:right w:val="single" w:sz="4" w:space="0" w:color="auto"/>
            </w:tcBorders>
            <w:vAlign w:val="center"/>
          </w:tcPr>
          <w:p w14:paraId="1B7579C8" w14:textId="77777777" w:rsidR="00E53730" w:rsidRDefault="000608E8">
            <w:pPr>
              <w:snapToGrid w:val="0"/>
              <w:jc w:val="center"/>
              <w:rPr>
                <w:rFonts w:ascii="宋体" w:hAnsi="宋体"/>
                <w:sz w:val="18"/>
                <w:szCs w:val="18"/>
                <w:u w:val="single"/>
              </w:rPr>
            </w:pPr>
            <w:r>
              <w:rPr>
                <w:rFonts w:ascii="宋体" w:hAnsi="宋体" w:hint="eastAsia"/>
                <w:sz w:val="18"/>
                <w:szCs w:val="18"/>
                <w:u w:val="single"/>
              </w:rPr>
              <w:t>2</w:t>
            </w:r>
          </w:p>
        </w:tc>
        <w:tc>
          <w:tcPr>
            <w:tcW w:w="435" w:type="dxa"/>
            <w:tcBorders>
              <w:top w:val="single" w:sz="4" w:space="0" w:color="auto"/>
              <w:left w:val="single" w:sz="4" w:space="0" w:color="auto"/>
              <w:bottom w:val="single" w:sz="4" w:space="0" w:color="auto"/>
              <w:right w:val="single" w:sz="4" w:space="0" w:color="auto"/>
            </w:tcBorders>
            <w:vAlign w:val="center"/>
          </w:tcPr>
          <w:p w14:paraId="04CDBCB6" w14:textId="77777777" w:rsidR="00E53730" w:rsidRDefault="00E53730">
            <w:pPr>
              <w:snapToGrid w:val="0"/>
              <w:jc w:val="center"/>
              <w:rPr>
                <w:rFonts w:ascii="宋体" w:hAnsi="宋体"/>
                <w:sz w:val="18"/>
                <w:szCs w:val="18"/>
                <w:u w:val="single"/>
              </w:rPr>
            </w:pPr>
          </w:p>
        </w:tc>
        <w:tc>
          <w:tcPr>
            <w:tcW w:w="480" w:type="dxa"/>
            <w:tcBorders>
              <w:top w:val="single" w:sz="4" w:space="0" w:color="auto"/>
              <w:left w:val="single" w:sz="4" w:space="0" w:color="auto"/>
              <w:bottom w:val="single" w:sz="4" w:space="0" w:color="auto"/>
              <w:right w:val="single" w:sz="18" w:space="0" w:color="auto"/>
            </w:tcBorders>
            <w:vAlign w:val="center"/>
          </w:tcPr>
          <w:p w14:paraId="63CD376E" w14:textId="77777777" w:rsidR="00E53730" w:rsidRDefault="00E53730">
            <w:pPr>
              <w:snapToGrid w:val="0"/>
              <w:jc w:val="center"/>
              <w:rPr>
                <w:rFonts w:ascii="宋体" w:hAnsi="宋体"/>
                <w:szCs w:val="21"/>
              </w:rPr>
            </w:pPr>
          </w:p>
        </w:tc>
      </w:tr>
      <w:tr w:rsidR="00E53730" w14:paraId="340581DA" w14:textId="77777777" w:rsidTr="002165FA">
        <w:trPr>
          <w:cantSplit/>
          <w:trHeight w:hRule="exact" w:val="557"/>
          <w:jc w:val="center"/>
        </w:trPr>
        <w:tc>
          <w:tcPr>
            <w:tcW w:w="495" w:type="dxa"/>
            <w:gridSpan w:val="2"/>
            <w:vMerge/>
            <w:tcBorders>
              <w:left w:val="single" w:sz="18" w:space="0" w:color="auto"/>
              <w:right w:val="single" w:sz="2" w:space="0" w:color="auto"/>
            </w:tcBorders>
            <w:vAlign w:val="center"/>
          </w:tcPr>
          <w:p w14:paraId="38CD3BE2" w14:textId="77777777" w:rsidR="00E53730" w:rsidRDefault="00E53730">
            <w:pPr>
              <w:snapToGrid w:val="0"/>
              <w:jc w:val="center"/>
              <w:rPr>
                <w:rFonts w:ascii="宋体" w:hAnsi="宋体"/>
                <w:sz w:val="18"/>
                <w:szCs w:val="18"/>
              </w:rPr>
            </w:pPr>
          </w:p>
        </w:tc>
        <w:tc>
          <w:tcPr>
            <w:tcW w:w="489" w:type="dxa"/>
            <w:gridSpan w:val="2"/>
            <w:vMerge w:val="restart"/>
            <w:tcBorders>
              <w:left w:val="single" w:sz="4" w:space="0" w:color="auto"/>
              <w:right w:val="single" w:sz="2" w:space="0" w:color="auto"/>
            </w:tcBorders>
            <w:vAlign w:val="center"/>
          </w:tcPr>
          <w:p w14:paraId="347F213F" w14:textId="77777777" w:rsidR="00E53730" w:rsidRDefault="000608E8">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限选</w:t>
            </w:r>
            <w:r>
              <w:rPr>
                <w:rFonts w:asciiTheme="minorEastAsia" w:eastAsiaTheme="minorEastAsia" w:hAnsiTheme="minorEastAsia" w:hint="eastAsia"/>
                <w:szCs w:val="21"/>
              </w:rPr>
              <w:lastRenderedPageBreak/>
              <w:t>课</w:t>
            </w: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0C2B470E" w14:textId="77777777" w:rsidR="00E53730" w:rsidRDefault="000608E8">
            <w:pPr>
              <w:snapToGrid w:val="0"/>
              <w:jc w:val="center"/>
              <w:rPr>
                <w:rFonts w:ascii="宋体" w:hAnsi="宋体"/>
                <w:sz w:val="18"/>
                <w:szCs w:val="18"/>
              </w:rPr>
            </w:pPr>
            <w:r>
              <w:rPr>
                <w:rFonts w:ascii="宋体" w:hAnsi="宋体" w:hint="eastAsia"/>
                <w:sz w:val="18"/>
                <w:szCs w:val="18"/>
              </w:rPr>
              <w:lastRenderedPageBreak/>
              <w:t>35</w:t>
            </w:r>
          </w:p>
        </w:tc>
        <w:tc>
          <w:tcPr>
            <w:tcW w:w="3043" w:type="dxa"/>
            <w:tcBorders>
              <w:top w:val="single" w:sz="4" w:space="0" w:color="auto"/>
              <w:left w:val="single" w:sz="4" w:space="0" w:color="auto"/>
              <w:bottom w:val="single" w:sz="4" w:space="0" w:color="auto"/>
              <w:right w:val="single" w:sz="4" w:space="0" w:color="auto"/>
            </w:tcBorders>
            <w:vAlign w:val="center"/>
          </w:tcPr>
          <w:p w14:paraId="73519D67" w14:textId="77777777" w:rsidR="00E53730" w:rsidRDefault="000608E8">
            <w:pPr>
              <w:snapToGrid w:val="0"/>
              <w:jc w:val="center"/>
              <w:rPr>
                <w:rFonts w:ascii="宋体" w:hAnsi="宋体"/>
                <w:sz w:val="18"/>
                <w:szCs w:val="18"/>
              </w:rPr>
            </w:pPr>
            <w:r>
              <w:rPr>
                <w:rFonts w:ascii="宋体" w:hAnsi="宋体" w:hint="eastAsia"/>
                <w:sz w:val="18"/>
                <w:szCs w:val="18"/>
              </w:rPr>
              <w:t>公共选修课</w:t>
            </w:r>
          </w:p>
        </w:tc>
        <w:tc>
          <w:tcPr>
            <w:tcW w:w="1748" w:type="dxa"/>
            <w:tcBorders>
              <w:top w:val="single" w:sz="4" w:space="0" w:color="auto"/>
              <w:left w:val="single" w:sz="4" w:space="0" w:color="auto"/>
              <w:bottom w:val="single" w:sz="4" w:space="0" w:color="auto"/>
              <w:right w:val="single" w:sz="4" w:space="0" w:color="auto"/>
            </w:tcBorders>
            <w:vAlign w:val="center"/>
          </w:tcPr>
          <w:p w14:paraId="1D1076E6" w14:textId="77777777" w:rsidR="00E53730" w:rsidRDefault="00E53730">
            <w:pPr>
              <w:snapToGrid w:val="0"/>
              <w:jc w:val="center"/>
              <w:rPr>
                <w:rFonts w:ascii="宋体" w:hAnsi="宋体"/>
                <w:sz w:val="18"/>
                <w:szCs w:val="18"/>
              </w:rPr>
            </w:pPr>
          </w:p>
        </w:tc>
        <w:tc>
          <w:tcPr>
            <w:tcW w:w="439" w:type="dxa"/>
            <w:tcBorders>
              <w:top w:val="single" w:sz="4" w:space="0" w:color="auto"/>
              <w:left w:val="single" w:sz="4" w:space="0" w:color="auto"/>
              <w:bottom w:val="single" w:sz="4" w:space="0" w:color="auto"/>
              <w:right w:val="single" w:sz="4" w:space="0" w:color="auto"/>
            </w:tcBorders>
            <w:vAlign w:val="center"/>
          </w:tcPr>
          <w:p w14:paraId="1BAE2069" w14:textId="77777777" w:rsidR="00E53730" w:rsidRDefault="000608E8">
            <w:pPr>
              <w:snapToGrid w:val="0"/>
              <w:jc w:val="center"/>
              <w:rPr>
                <w:rFonts w:ascii="宋体" w:hAnsi="宋体"/>
                <w:sz w:val="18"/>
                <w:szCs w:val="18"/>
              </w:rPr>
            </w:pPr>
            <w:r>
              <w:rPr>
                <w:rFonts w:ascii="宋体" w:hAnsi="宋体" w:hint="eastAsia"/>
                <w:sz w:val="18"/>
                <w:szCs w:val="18"/>
              </w:rPr>
              <w:t>A</w:t>
            </w:r>
          </w:p>
        </w:tc>
        <w:tc>
          <w:tcPr>
            <w:tcW w:w="660" w:type="dxa"/>
            <w:tcBorders>
              <w:top w:val="single" w:sz="4" w:space="0" w:color="auto"/>
              <w:left w:val="single" w:sz="4" w:space="0" w:color="auto"/>
              <w:bottom w:val="single" w:sz="4" w:space="0" w:color="auto"/>
              <w:right w:val="single" w:sz="4" w:space="0" w:color="auto"/>
            </w:tcBorders>
            <w:vAlign w:val="center"/>
          </w:tcPr>
          <w:p w14:paraId="021E213C" w14:textId="77777777" w:rsidR="00E53730" w:rsidRDefault="000608E8">
            <w:pPr>
              <w:snapToGrid w:val="0"/>
              <w:jc w:val="center"/>
              <w:rPr>
                <w:rFonts w:ascii="宋体" w:hAnsi="宋体"/>
                <w:sz w:val="18"/>
                <w:szCs w:val="18"/>
              </w:rPr>
            </w:pPr>
            <w:r>
              <w:rPr>
                <w:rFonts w:ascii="宋体" w:hAnsi="宋体" w:hint="eastAsia"/>
                <w:sz w:val="18"/>
                <w:szCs w:val="18"/>
              </w:rPr>
              <w:t>60</w:t>
            </w:r>
          </w:p>
        </w:tc>
        <w:tc>
          <w:tcPr>
            <w:tcW w:w="525" w:type="dxa"/>
            <w:tcBorders>
              <w:top w:val="single" w:sz="4" w:space="0" w:color="auto"/>
              <w:left w:val="single" w:sz="4" w:space="0" w:color="auto"/>
              <w:bottom w:val="single" w:sz="4" w:space="0" w:color="auto"/>
              <w:right w:val="single" w:sz="4" w:space="0" w:color="auto"/>
            </w:tcBorders>
            <w:vAlign w:val="center"/>
          </w:tcPr>
          <w:p w14:paraId="58ED9A0A" w14:textId="77777777" w:rsidR="00E53730" w:rsidRDefault="000608E8">
            <w:pPr>
              <w:snapToGrid w:val="0"/>
              <w:jc w:val="center"/>
              <w:rPr>
                <w:rFonts w:ascii="宋体" w:hAnsi="宋体"/>
                <w:sz w:val="18"/>
                <w:szCs w:val="18"/>
              </w:rPr>
            </w:pPr>
            <w:r>
              <w:rPr>
                <w:rFonts w:ascii="宋体" w:hAnsi="宋体" w:hint="eastAsia"/>
                <w:sz w:val="18"/>
                <w:szCs w:val="18"/>
              </w:rPr>
              <w:t>4</w:t>
            </w:r>
          </w:p>
        </w:tc>
        <w:tc>
          <w:tcPr>
            <w:tcW w:w="645" w:type="dxa"/>
            <w:tcBorders>
              <w:top w:val="single" w:sz="4" w:space="0" w:color="auto"/>
              <w:left w:val="single" w:sz="4" w:space="0" w:color="auto"/>
              <w:bottom w:val="single" w:sz="4" w:space="0" w:color="auto"/>
              <w:right w:val="single" w:sz="4" w:space="0" w:color="auto"/>
            </w:tcBorders>
            <w:vAlign w:val="center"/>
          </w:tcPr>
          <w:p w14:paraId="2E3B6806" w14:textId="77777777" w:rsidR="00E53730" w:rsidRDefault="000608E8">
            <w:pPr>
              <w:snapToGrid w:val="0"/>
              <w:jc w:val="center"/>
              <w:rPr>
                <w:rFonts w:ascii="宋体" w:hAnsi="宋体"/>
                <w:sz w:val="18"/>
                <w:szCs w:val="18"/>
              </w:rPr>
            </w:pPr>
            <w:r>
              <w:rPr>
                <w:rFonts w:ascii="宋体" w:hAnsi="宋体" w:hint="eastAsia"/>
                <w:sz w:val="18"/>
                <w:szCs w:val="18"/>
              </w:rPr>
              <w:t>60</w:t>
            </w:r>
          </w:p>
        </w:tc>
        <w:tc>
          <w:tcPr>
            <w:tcW w:w="630" w:type="dxa"/>
            <w:tcBorders>
              <w:top w:val="single" w:sz="4" w:space="0" w:color="auto"/>
              <w:left w:val="single" w:sz="4" w:space="0" w:color="auto"/>
              <w:bottom w:val="single" w:sz="4" w:space="0" w:color="auto"/>
              <w:right w:val="single" w:sz="4" w:space="0" w:color="auto"/>
            </w:tcBorders>
            <w:vAlign w:val="center"/>
          </w:tcPr>
          <w:p w14:paraId="3812785C" w14:textId="77777777" w:rsidR="00E53730" w:rsidRDefault="000608E8">
            <w:pPr>
              <w:snapToGrid w:val="0"/>
              <w:jc w:val="center"/>
              <w:rPr>
                <w:rFonts w:ascii="宋体" w:hAnsi="宋体"/>
                <w:sz w:val="18"/>
                <w:szCs w:val="18"/>
              </w:rPr>
            </w:pPr>
            <w:r>
              <w:rPr>
                <w:rFonts w:ascii="宋体" w:hAnsi="宋体" w:hint="eastAsia"/>
                <w:sz w:val="18"/>
                <w:szCs w:val="18"/>
              </w:rPr>
              <w:t>0</w:t>
            </w:r>
          </w:p>
        </w:tc>
        <w:tc>
          <w:tcPr>
            <w:tcW w:w="513" w:type="dxa"/>
            <w:tcBorders>
              <w:top w:val="single" w:sz="4" w:space="0" w:color="auto"/>
              <w:left w:val="single" w:sz="4" w:space="0" w:color="auto"/>
              <w:bottom w:val="single" w:sz="4" w:space="0" w:color="auto"/>
              <w:right w:val="single" w:sz="4" w:space="0" w:color="auto"/>
            </w:tcBorders>
            <w:vAlign w:val="center"/>
          </w:tcPr>
          <w:p w14:paraId="37A03485"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80B96A7" w14:textId="77777777" w:rsidR="00E53730" w:rsidRDefault="000608E8">
            <w:pPr>
              <w:snapToGrid w:val="0"/>
              <w:jc w:val="center"/>
              <w:rPr>
                <w:rFonts w:ascii="宋体" w:hAnsi="宋体"/>
                <w:sz w:val="18"/>
                <w:szCs w:val="18"/>
              </w:rPr>
            </w:pPr>
            <w:r>
              <w:rPr>
                <w:rFonts w:ascii="宋体" w:hAnsi="宋体" w:hint="eastAsia"/>
                <w:sz w:val="18"/>
                <w:szCs w:val="18"/>
              </w:rPr>
              <w:t>2-3</w:t>
            </w:r>
          </w:p>
        </w:tc>
        <w:tc>
          <w:tcPr>
            <w:tcW w:w="401" w:type="dxa"/>
            <w:tcBorders>
              <w:top w:val="single" w:sz="4" w:space="0" w:color="auto"/>
              <w:left w:val="single" w:sz="4" w:space="0" w:color="auto"/>
              <w:bottom w:val="single" w:sz="4" w:space="0" w:color="auto"/>
              <w:right w:val="single" w:sz="4" w:space="0" w:color="auto"/>
            </w:tcBorders>
            <w:vAlign w:val="center"/>
          </w:tcPr>
          <w:p w14:paraId="0F9F5153" w14:textId="77777777" w:rsidR="00E53730" w:rsidRDefault="00E53730">
            <w:pPr>
              <w:snapToGrid w:val="0"/>
              <w:jc w:val="center"/>
              <w:rPr>
                <w:rFonts w:ascii="宋体" w:hAnsi="宋体"/>
                <w:sz w:val="18"/>
                <w:szCs w:val="18"/>
                <w:u w:val="single"/>
              </w:rPr>
            </w:pPr>
          </w:p>
        </w:tc>
        <w:tc>
          <w:tcPr>
            <w:tcW w:w="495" w:type="dxa"/>
            <w:tcBorders>
              <w:top w:val="single" w:sz="4" w:space="0" w:color="auto"/>
              <w:left w:val="single" w:sz="4" w:space="0" w:color="auto"/>
              <w:bottom w:val="single" w:sz="4" w:space="0" w:color="auto"/>
              <w:right w:val="single" w:sz="4" w:space="0" w:color="auto"/>
            </w:tcBorders>
            <w:vAlign w:val="center"/>
          </w:tcPr>
          <w:p w14:paraId="6DFF89A8" w14:textId="77777777" w:rsidR="00E53730" w:rsidRDefault="000608E8">
            <w:pPr>
              <w:snapToGrid w:val="0"/>
              <w:jc w:val="center"/>
              <w:rPr>
                <w:rFonts w:ascii="宋体" w:hAnsi="宋体"/>
                <w:sz w:val="18"/>
                <w:szCs w:val="18"/>
                <w:u w:val="single"/>
              </w:rPr>
            </w:pPr>
            <w:r>
              <w:rPr>
                <w:rFonts w:ascii="宋体" w:hAnsi="宋体" w:hint="eastAsia"/>
                <w:sz w:val="18"/>
                <w:szCs w:val="18"/>
                <w:u w:val="single"/>
              </w:rPr>
              <w:t>2</w:t>
            </w:r>
          </w:p>
        </w:tc>
        <w:tc>
          <w:tcPr>
            <w:tcW w:w="435" w:type="dxa"/>
            <w:tcBorders>
              <w:top w:val="single" w:sz="4" w:space="0" w:color="auto"/>
              <w:left w:val="single" w:sz="4" w:space="0" w:color="auto"/>
              <w:bottom w:val="single" w:sz="4" w:space="0" w:color="auto"/>
              <w:right w:val="single" w:sz="4" w:space="0" w:color="auto"/>
            </w:tcBorders>
            <w:vAlign w:val="center"/>
          </w:tcPr>
          <w:p w14:paraId="7F50EE2F" w14:textId="77777777" w:rsidR="00E53730" w:rsidRDefault="000608E8">
            <w:pPr>
              <w:snapToGrid w:val="0"/>
              <w:jc w:val="center"/>
              <w:rPr>
                <w:rFonts w:ascii="宋体" w:hAnsi="宋体"/>
                <w:sz w:val="18"/>
                <w:szCs w:val="18"/>
                <w:u w:val="single"/>
              </w:rPr>
            </w:pPr>
            <w:r>
              <w:rPr>
                <w:rFonts w:ascii="宋体" w:hAnsi="宋体" w:hint="eastAsia"/>
                <w:sz w:val="18"/>
                <w:szCs w:val="18"/>
                <w:u w:val="single"/>
              </w:rPr>
              <w:t>2</w:t>
            </w:r>
          </w:p>
        </w:tc>
        <w:tc>
          <w:tcPr>
            <w:tcW w:w="450" w:type="dxa"/>
            <w:tcBorders>
              <w:top w:val="single" w:sz="4" w:space="0" w:color="auto"/>
              <w:left w:val="single" w:sz="4" w:space="0" w:color="auto"/>
              <w:bottom w:val="single" w:sz="4" w:space="0" w:color="auto"/>
              <w:right w:val="single" w:sz="4" w:space="0" w:color="auto"/>
            </w:tcBorders>
            <w:vAlign w:val="center"/>
          </w:tcPr>
          <w:p w14:paraId="5ECE8087" w14:textId="77777777" w:rsidR="00E53730" w:rsidRDefault="00E53730">
            <w:pPr>
              <w:snapToGrid w:val="0"/>
              <w:jc w:val="center"/>
              <w:rPr>
                <w:rFonts w:ascii="宋体" w:hAnsi="宋体"/>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332593D6" w14:textId="77777777" w:rsidR="00E53730" w:rsidRDefault="00E53730">
            <w:pPr>
              <w:snapToGrid w:val="0"/>
              <w:jc w:val="center"/>
              <w:rPr>
                <w:rFonts w:ascii="宋体" w:hAnsi="宋体"/>
                <w:sz w:val="18"/>
                <w:szCs w:val="18"/>
                <w:u w:val="single"/>
              </w:rPr>
            </w:pPr>
          </w:p>
        </w:tc>
        <w:tc>
          <w:tcPr>
            <w:tcW w:w="480" w:type="dxa"/>
            <w:tcBorders>
              <w:top w:val="single" w:sz="4" w:space="0" w:color="auto"/>
              <w:left w:val="single" w:sz="4" w:space="0" w:color="auto"/>
              <w:bottom w:val="single" w:sz="4" w:space="0" w:color="auto"/>
              <w:right w:val="single" w:sz="18" w:space="0" w:color="auto"/>
            </w:tcBorders>
            <w:vAlign w:val="center"/>
          </w:tcPr>
          <w:p w14:paraId="43A53596" w14:textId="77777777" w:rsidR="00E53730" w:rsidRDefault="00E53730">
            <w:pPr>
              <w:snapToGrid w:val="0"/>
              <w:jc w:val="center"/>
              <w:rPr>
                <w:rFonts w:ascii="宋体" w:hAnsi="宋体"/>
                <w:szCs w:val="21"/>
              </w:rPr>
            </w:pPr>
          </w:p>
        </w:tc>
      </w:tr>
      <w:tr w:rsidR="00E53730" w14:paraId="427EFA08" w14:textId="77777777" w:rsidTr="002165FA">
        <w:trPr>
          <w:cantSplit/>
          <w:trHeight w:hRule="exact" w:val="579"/>
          <w:jc w:val="center"/>
        </w:trPr>
        <w:tc>
          <w:tcPr>
            <w:tcW w:w="495" w:type="dxa"/>
            <w:gridSpan w:val="2"/>
            <w:vMerge/>
            <w:tcBorders>
              <w:left w:val="single" w:sz="18" w:space="0" w:color="auto"/>
              <w:bottom w:val="single" w:sz="4" w:space="0" w:color="auto"/>
              <w:right w:val="single" w:sz="2" w:space="0" w:color="auto"/>
            </w:tcBorders>
            <w:vAlign w:val="center"/>
          </w:tcPr>
          <w:p w14:paraId="5253512D" w14:textId="77777777" w:rsidR="00E53730" w:rsidRDefault="00E53730">
            <w:pPr>
              <w:snapToGrid w:val="0"/>
              <w:jc w:val="center"/>
              <w:rPr>
                <w:rFonts w:ascii="宋体" w:hAnsi="宋体"/>
                <w:sz w:val="18"/>
                <w:szCs w:val="18"/>
              </w:rPr>
            </w:pPr>
          </w:p>
        </w:tc>
        <w:tc>
          <w:tcPr>
            <w:tcW w:w="489" w:type="dxa"/>
            <w:gridSpan w:val="2"/>
            <w:vMerge/>
            <w:tcBorders>
              <w:left w:val="single" w:sz="4" w:space="0" w:color="auto"/>
              <w:bottom w:val="single" w:sz="4" w:space="0" w:color="auto"/>
              <w:right w:val="single" w:sz="2" w:space="0" w:color="auto"/>
            </w:tcBorders>
            <w:vAlign w:val="center"/>
          </w:tcPr>
          <w:p w14:paraId="615E020A"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6E81198A" w14:textId="77777777" w:rsidR="00E53730" w:rsidRDefault="000608E8">
            <w:pPr>
              <w:snapToGrid w:val="0"/>
              <w:jc w:val="center"/>
              <w:rPr>
                <w:rFonts w:ascii="宋体" w:hAnsi="宋体"/>
                <w:sz w:val="18"/>
                <w:szCs w:val="18"/>
              </w:rPr>
            </w:pPr>
            <w:r>
              <w:rPr>
                <w:rFonts w:ascii="宋体" w:hAnsi="宋体" w:hint="eastAsia"/>
                <w:sz w:val="18"/>
                <w:szCs w:val="18"/>
              </w:rPr>
              <w:t>36</w:t>
            </w:r>
          </w:p>
        </w:tc>
        <w:tc>
          <w:tcPr>
            <w:tcW w:w="3043" w:type="dxa"/>
            <w:tcBorders>
              <w:top w:val="single" w:sz="4" w:space="0" w:color="auto"/>
              <w:left w:val="single" w:sz="4" w:space="0" w:color="auto"/>
              <w:bottom w:val="single" w:sz="4" w:space="0" w:color="auto"/>
              <w:right w:val="single" w:sz="4" w:space="0" w:color="auto"/>
            </w:tcBorders>
            <w:vAlign w:val="center"/>
          </w:tcPr>
          <w:p w14:paraId="69BDB027" w14:textId="77777777" w:rsidR="00E53730" w:rsidRDefault="000608E8">
            <w:pPr>
              <w:snapToGrid w:val="0"/>
              <w:jc w:val="center"/>
              <w:rPr>
                <w:rFonts w:ascii="宋体" w:hAnsi="宋体"/>
                <w:sz w:val="18"/>
                <w:szCs w:val="18"/>
              </w:rPr>
            </w:pPr>
            <w:r>
              <w:rPr>
                <w:rFonts w:ascii="宋体" w:hAnsi="宋体" w:hint="eastAsia"/>
                <w:sz w:val="18"/>
                <w:szCs w:val="18"/>
              </w:rPr>
              <w:t>专业选修课</w:t>
            </w:r>
          </w:p>
        </w:tc>
        <w:tc>
          <w:tcPr>
            <w:tcW w:w="1748" w:type="dxa"/>
            <w:tcBorders>
              <w:top w:val="single" w:sz="4" w:space="0" w:color="auto"/>
              <w:left w:val="single" w:sz="4" w:space="0" w:color="auto"/>
              <w:bottom w:val="single" w:sz="4" w:space="0" w:color="auto"/>
              <w:right w:val="single" w:sz="4" w:space="0" w:color="auto"/>
            </w:tcBorders>
            <w:vAlign w:val="center"/>
          </w:tcPr>
          <w:p w14:paraId="2D1BAD19" w14:textId="77777777" w:rsidR="00E53730" w:rsidRDefault="00E53730">
            <w:pPr>
              <w:snapToGrid w:val="0"/>
              <w:jc w:val="center"/>
              <w:rPr>
                <w:rFonts w:ascii="宋体" w:hAnsi="宋体"/>
                <w:sz w:val="18"/>
                <w:szCs w:val="18"/>
              </w:rPr>
            </w:pPr>
          </w:p>
        </w:tc>
        <w:tc>
          <w:tcPr>
            <w:tcW w:w="439" w:type="dxa"/>
            <w:tcBorders>
              <w:top w:val="single" w:sz="4" w:space="0" w:color="auto"/>
              <w:left w:val="single" w:sz="4" w:space="0" w:color="auto"/>
              <w:bottom w:val="single" w:sz="4" w:space="0" w:color="auto"/>
              <w:right w:val="single" w:sz="4" w:space="0" w:color="auto"/>
            </w:tcBorders>
            <w:vAlign w:val="center"/>
          </w:tcPr>
          <w:p w14:paraId="19CC6543" w14:textId="77777777" w:rsidR="00E53730" w:rsidRDefault="000608E8">
            <w:pPr>
              <w:snapToGrid w:val="0"/>
              <w:jc w:val="center"/>
              <w:rPr>
                <w:rFonts w:ascii="宋体" w:hAnsi="宋体"/>
                <w:sz w:val="18"/>
                <w:szCs w:val="18"/>
              </w:rPr>
            </w:pPr>
            <w:r>
              <w:rPr>
                <w:rFonts w:ascii="宋体" w:hAnsi="宋体" w:hint="eastAsia"/>
                <w:sz w:val="18"/>
                <w:szCs w:val="18"/>
              </w:rPr>
              <w:t xml:space="preserve"> B</w:t>
            </w:r>
          </w:p>
        </w:tc>
        <w:tc>
          <w:tcPr>
            <w:tcW w:w="660" w:type="dxa"/>
            <w:tcBorders>
              <w:top w:val="single" w:sz="4" w:space="0" w:color="auto"/>
              <w:left w:val="single" w:sz="4" w:space="0" w:color="auto"/>
              <w:bottom w:val="single" w:sz="4" w:space="0" w:color="auto"/>
              <w:right w:val="single" w:sz="4" w:space="0" w:color="auto"/>
            </w:tcBorders>
            <w:vAlign w:val="center"/>
          </w:tcPr>
          <w:p w14:paraId="51557243" w14:textId="77777777" w:rsidR="00E53730" w:rsidRDefault="000608E8">
            <w:pPr>
              <w:snapToGrid w:val="0"/>
              <w:jc w:val="center"/>
              <w:rPr>
                <w:rFonts w:ascii="宋体" w:hAnsi="宋体"/>
                <w:sz w:val="18"/>
                <w:szCs w:val="18"/>
              </w:rPr>
            </w:pPr>
            <w:r>
              <w:rPr>
                <w:rFonts w:ascii="宋体" w:hAnsi="宋体" w:hint="eastAsia"/>
                <w:sz w:val="18"/>
                <w:szCs w:val="18"/>
              </w:rPr>
              <w:t>90</w:t>
            </w:r>
          </w:p>
        </w:tc>
        <w:tc>
          <w:tcPr>
            <w:tcW w:w="525" w:type="dxa"/>
            <w:tcBorders>
              <w:top w:val="single" w:sz="4" w:space="0" w:color="auto"/>
              <w:left w:val="single" w:sz="4" w:space="0" w:color="auto"/>
              <w:bottom w:val="single" w:sz="4" w:space="0" w:color="auto"/>
              <w:right w:val="single" w:sz="4" w:space="0" w:color="auto"/>
            </w:tcBorders>
            <w:vAlign w:val="center"/>
          </w:tcPr>
          <w:p w14:paraId="560D53A6" w14:textId="77777777" w:rsidR="00E53730" w:rsidRDefault="000608E8">
            <w:pPr>
              <w:snapToGrid w:val="0"/>
              <w:jc w:val="center"/>
              <w:rPr>
                <w:rFonts w:ascii="宋体" w:hAnsi="宋体"/>
                <w:sz w:val="18"/>
                <w:szCs w:val="18"/>
              </w:rPr>
            </w:pPr>
            <w:r>
              <w:rPr>
                <w:rFonts w:ascii="宋体" w:hAnsi="宋体" w:hint="eastAsia"/>
                <w:sz w:val="18"/>
                <w:szCs w:val="18"/>
              </w:rPr>
              <w:t>6</w:t>
            </w:r>
          </w:p>
        </w:tc>
        <w:tc>
          <w:tcPr>
            <w:tcW w:w="645" w:type="dxa"/>
            <w:tcBorders>
              <w:top w:val="single" w:sz="4" w:space="0" w:color="auto"/>
              <w:left w:val="single" w:sz="4" w:space="0" w:color="auto"/>
              <w:bottom w:val="single" w:sz="4" w:space="0" w:color="auto"/>
              <w:right w:val="single" w:sz="4" w:space="0" w:color="auto"/>
            </w:tcBorders>
            <w:vAlign w:val="center"/>
          </w:tcPr>
          <w:p w14:paraId="584EE2F1" w14:textId="77777777" w:rsidR="00E53730" w:rsidRDefault="000608E8">
            <w:pPr>
              <w:snapToGrid w:val="0"/>
              <w:jc w:val="center"/>
              <w:rPr>
                <w:rFonts w:ascii="宋体" w:hAnsi="宋体"/>
                <w:sz w:val="18"/>
                <w:szCs w:val="18"/>
              </w:rPr>
            </w:pPr>
            <w:r>
              <w:rPr>
                <w:rFonts w:ascii="宋体" w:hAnsi="宋体" w:hint="eastAsia"/>
                <w:sz w:val="18"/>
                <w:szCs w:val="18"/>
              </w:rPr>
              <w:t>60</w:t>
            </w:r>
          </w:p>
        </w:tc>
        <w:tc>
          <w:tcPr>
            <w:tcW w:w="630" w:type="dxa"/>
            <w:tcBorders>
              <w:top w:val="single" w:sz="4" w:space="0" w:color="auto"/>
              <w:left w:val="single" w:sz="4" w:space="0" w:color="auto"/>
              <w:bottom w:val="single" w:sz="4" w:space="0" w:color="auto"/>
              <w:right w:val="single" w:sz="4" w:space="0" w:color="auto"/>
            </w:tcBorders>
            <w:vAlign w:val="center"/>
          </w:tcPr>
          <w:p w14:paraId="65651702" w14:textId="77777777" w:rsidR="00E53730" w:rsidRDefault="000608E8">
            <w:pPr>
              <w:snapToGrid w:val="0"/>
              <w:jc w:val="center"/>
              <w:rPr>
                <w:rFonts w:ascii="宋体" w:hAnsi="宋体"/>
                <w:sz w:val="18"/>
                <w:szCs w:val="18"/>
              </w:rPr>
            </w:pPr>
            <w:r>
              <w:rPr>
                <w:rFonts w:ascii="宋体" w:hAnsi="宋体" w:hint="eastAsia"/>
                <w:sz w:val="18"/>
                <w:szCs w:val="18"/>
              </w:rPr>
              <w:t>30</w:t>
            </w:r>
          </w:p>
        </w:tc>
        <w:tc>
          <w:tcPr>
            <w:tcW w:w="513" w:type="dxa"/>
            <w:tcBorders>
              <w:top w:val="single" w:sz="4" w:space="0" w:color="auto"/>
              <w:left w:val="single" w:sz="4" w:space="0" w:color="auto"/>
              <w:bottom w:val="single" w:sz="4" w:space="0" w:color="auto"/>
              <w:right w:val="single" w:sz="4" w:space="0" w:color="auto"/>
            </w:tcBorders>
            <w:vAlign w:val="center"/>
          </w:tcPr>
          <w:p w14:paraId="7230914C"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C430E30" w14:textId="77777777" w:rsidR="00E53730" w:rsidRDefault="000608E8">
            <w:pPr>
              <w:snapToGrid w:val="0"/>
              <w:jc w:val="center"/>
              <w:rPr>
                <w:rFonts w:ascii="宋体" w:hAnsi="宋体"/>
                <w:sz w:val="18"/>
                <w:szCs w:val="18"/>
              </w:rPr>
            </w:pPr>
            <w:r>
              <w:rPr>
                <w:rFonts w:ascii="宋体" w:hAnsi="宋体" w:hint="eastAsia"/>
                <w:sz w:val="18"/>
                <w:szCs w:val="18"/>
              </w:rPr>
              <w:t>3-4</w:t>
            </w:r>
          </w:p>
        </w:tc>
        <w:tc>
          <w:tcPr>
            <w:tcW w:w="401" w:type="dxa"/>
            <w:tcBorders>
              <w:top w:val="single" w:sz="4" w:space="0" w:color="auto"/>
              <w:left w:val="single" w:sz="4" w:space="0" w:color="auto"/>
              <w:bottom w:val="single" w:sz="4" w:space="0" w:color="auto"/>
              <w:right w:val="single" w:sz="4" w:space="0" w:color="auto"/>
            </w:tcBorders>
            <w:vAlign w:val="center"/>
          </w:tcPr>
          <w:p w14:paraId="438431C3" w14:textId="77777777" w:rsidR="00E53730" w:rsidRDefault="00E53730">
            <w:pPr>
              <w:snapToGrid w:val="0"/>
              <w:jc w:val="center"/>
              <w:rPr>
                <w:rFonts w:ascii="宋体" w:hAnsi="宋体"/>
                <w:sz w:val="18"/>
                <w:szCs w:val="18"/>
                <w:u w:val="single"/>
              </w:rPr>
            </w:pPr>
          </w:p>
        </w:tc>
        <w:tc>
          <w:tcPr>
            <w:tcW w:w="495" w:type="dxa"/>
            <w:tcBorders>
              <w:top w:val="single" w:sz="4" w:space="0" w:color="auto"/>
              <w:left w:val="single" w:sz="4" w:space="0" w:color="auto"/>
              <w:bottom w:val="single" w:sz="4" w:space="0" w:color="auto"/>
              <w:right w:val="single" w:sz="4" w:space="0" w:color="auto"/>
            </w:tcBorders>
            <w:vAlign w:val="center"/>
          </w:tcPr>
          <w:p w14:paraId="4175D603" w14:textId="77777777" w:rsidR="00E53730" w:rsidRDefault="00E53730">
            <w:pPr>
              <w:snapToGrid w:val="0"/>
              <w:jc w:val="center"/>
              <w:rPr>
                <w:rFonts w:ascii="宋体" w:hAnsi="宋体"/>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60A01890" w14:textId="77777777" w:rsidR="00E53730" w:rsidRDefault="000608E8">
            <w:pPr>
              <w:snapToGrid w:val="0"/>
              <w:jc w:val="center"/>
              <w:rPr>
                <w:rFonts w:ascii="宋体" w:hAnsi="宋体"/>
                <w:sz w:val="18"/>
                <w:szCs w:val="18"/>
                <w:u w:val="single"/>
              </w:rPr>
            </w:pPr>
            <w:r>
              <w:rPr>
                <w:rFonts w:ascii="宋体" w:hAnsi="宋体" w:hint="eastAsia"/>
                <w:sz w:val="18"/>
                <w:szCs w:val="18"/>
                <w:u w:val="single"/>
              </w:rPr>
              <w:t>2</w:t>
            </w:r>
          </w:p>
        </w:tc>
        <w:tc>
          <w:tcPr>
            <w:tcW w:w="450" w:type="dxa"/>
            <w:tcBorders>
              <w:top w:val="single" w:sz="4" w:space="0" w:color="auto"/>
              <w:left w:val="single" w:sz="4" w:space="0" w:color="auto"/>
              <w:bottom w:val="single" w:sz="4" w:space="0" w:color="auto"/>
              <w:right w:val="single" w:sz="4" w:space="0" w:color="auto"/>
            </w:tcBorders>
            <w:vAlign w:val="center"/>
          </w:tcPr>
          <w:p w14:paraId="78DB4698" w14:textId="77777777" w:rsidR="00E53730" w:rsidRDefault="000608E8">
            <w:pPr>
              <w:snapToGrid w:val="0"/>
              <w:jc w:val="center"/>
              <w:rPr>
                <w:rFonts w:ascii="宋体" w:hAnsi="宋体"/>
                <w:sz w:val="18"/>
                <w:szCs w:val="18"/>
              </w:rPr>
            </w:pPr>
            <w:r>
              <w:rPr>
                <w:rFonts w:ascii="宋体" w:hAnsi="宋体" w:hint="eastAsia"/>
                <w:sz w:val="18"/>
                <w:szCs w:val="18"/>
                <w:u w:val="single"/>
              </w:rPr>
              <w:t>4</w:t>
            </w:r>
          </w:p>
        </w:tc>
        <w:tc>
          <w:tcPr>
            <w:tcW w:w="435" w:type="dxa"/>
            <w:tcBorders>
              <w:top w:val="single" w:sz="4" w:space="0" w:color="auto"/>
              <w:left w:val="single" w:sz="4" w:space="0" w:color="auto"/>
              <w:bottom w:val="single" w:sz="4" w:space="0" w:color="auto"/>
              <w:right w:val="single" w:sz="4" w:space="0" w:color="auto"/>
            </w:tcBorders>
            <w:vAlign w:val="center"/>
          </w:tcPr>
          <w:p w14:paraId="0F301FD8"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4442673A" w14:textId="77777777" w:rsidR="00E53730" w:rsidRDefault="00E53730">
            <w:pPr>
              <w:snapToGrid w:val="0"/>
              <w:jc w:val="center"/>
              <w:rPr>
                <w:rFonts w:ascii="宋体" w:hAnsi="宋体"/>
                <w:szCs w:val="21"/>
              </w:rPr>
            </w:pPr>
          </w:p>
        </w:tc>
      </w:tr>
      <w:tr w:rsidR="00E53730" w14:paraId="5D65A060" w14:textId="77777777" w:rsidTr="005A1EF3">
        <w:trPr>
          <w:cantSplit/>
          <w:trHeight w:hRule="exact" w:val="579"/>
          <w:jc w:val="center"/>
        </w:trPr>
        <w:tc>
          <w:tcPr>
            <w:tcW w:w="4557" w:type="dxa"/>
            <w:gridSpan w:val="7"/>
            <w:tcBorders>
              <w:left w:val="single" w:sz="18" w:space="0" w:color="auto"/>
              <w:bottom w:val="single" w:sz="4" w:space="0" w:color="auto"/>
              <w:right w:val="single" w:sz="4" w:space="0" w:color="auto"/>
            </w:tcBorders>
            <w:shd w:val="clear" w:color="auto" w:fill="E5DFEC" w:themeFill="accent4" w:themeFillTint="33"/>
            <w:vAlign w:val="center"/>
          </w:tcPr>
          <w:p w14:paraId="1C4AD635" w14:textId="77777777" w:rsidR="00E53730" w:rsidRPr="005A1EF3" w:rsidRDefault="000608E8">
            <w:pPr>
              <w:snapToGrid w:val="0"/>
              <w:jc w:val="center"/>
              <w:rPr>
                <w:rFonts w:ascii="宋体" w:hAnsi="宋体"/>
                <w:b/>
                <w:bCs/>
                <w:sz w:val="18"/>
                <w:szCs w:val="18"/>
              </w:rPr>
            </w:pPr>
            <w:r w:rsidRPr="005A1EF3">
              <w:rPr>
                <w:rFonts w:ascii="宋体" w:hAnsi="宋体" w:hint="eastAsia"/>
                <w:b/>
                <w:bCs/>
                <w:sz w:val="18"/>
                <w:szCs w:val="18"/>
              </w:rPr>
              <w:t>小计</w:t>
            </w:r>
          </w:p>
        </w:tc>
        <w:tc>
          <w:tcPr>
            <w:tcW w:w="17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E0865CC" w14:textId="77777777" w:rsidR="00E53730" w:rsidRPr="005A1EF3" w:rsidRDefault="00E53730">
            <w:pPr>
              <w:snapToGrid w:val="0"/>
              <w:jc w:val="center"/>
              <w:rPr>
                <w:rFonts w:ascii="宋体" w:hAnsi="宋体"/>
                <w:b/>
                <w:bCs/>
                <w:sz w:val="18"/>
                <w:szCs w:val="18"/>
              </w:rPr>
            </w:pPr>
          </w:p>
        </w:tc>
        <w:tc>
          <w:tcPr>
            <w:tcW w:w="43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3364C4E" w14:textId="77777777" w:rsidR="00E53730" w:rsidRPr="005A1EF3" w:rsidRDefault="00E53730">
            <w:pPr>
              <w:snapToGrid w:val="0"/>
              <w:jc w:val="center"/>
              <w:rPr>
                <w:rFonts w:ascii="宋体" w:hAnsi="宋体"/>
                <w:b/>
                <w:bCs/>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51A164A" w14:textId="77777777" w:rsidR="00E53730" w:rsidRPr="005A1EF3" w:rsidRDefault="000608E8">
            <w:pPr>
              <w:snapToGrid w:val="0"/>
              <w:jc w:val="center"/>
              <w:rPr>
                <w:rFonts w:ascii="宋体" w:hAnsi="宋体"/>
                <w:b/>
                <w:bCs/>
                <w:sz w:val="18"/>
                <w:szCs w:val="18"/>
              </w:rPr>
            </w:pPr>
            <w:r w:rsidRPr="005A1EF3">
              <w:rPr>
                <w:rFonts w:ascii="宋体" w:hAnsi="宋体" w:hint="eastAsia"/>
                <w:b/>
                <w:bCs/>
                <w:sz w:val="18"/>
                <w:szCs w:val="18"/>
              </w:rPr>
              <w:t>330</w:t>
            </w:r>
          </w:p>
        </w:tc>
        <w:tc>
          <w:tcPr>
            <w:tcW w:w="52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4D5F971" w14:textId="77777777" w:rsidR="00E53730" w:rsidRPr="005A1EF3" w:rsidRDefault="000608E8">
            <w:pPr>
              <w:snapToGrid w:val="0"/>
              <w:jc w:val="center"/>
              <w:rPr>
                <w:rFonts w:ascii="宋体" w:hAnsi="宋体"/>
                <w:b/>
                <w:bCs/>
                <w:sz w:val="18"/>
                <w:szCs w:val="18"/>
              </w:rPr>
            </w:pPr>
            <w:r w:rsidRPr="005A1EF3">
              <w:rPr>
                <w:rFonts w:ascii="宋体" w:hAnsi="宋体" w:hint="eastAsia"/>
                <w:b/>
                <w:bCs/>
                <w:sz w:val="18"/>
                <w:szCs w:val="18"/>
              </w:rPr>
              <w:t>22</w:t>
            </w:r>
          </w:p>
        </w:tc>
        <w:tc>
          <w:tcPr>
            <w:tcW w:w="6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FCF0E8A" w14:textId="77777777" w:rsidR="00E53730" w:rsidRPr="005A1EF3" w:rsidRDefault="000608E8">
            <w:pPr>
              <w:snapToGrid w:val="0"/>
              <w:jc w:val="center"/>
              <w:rPr>
                <w:rFonts w:ascii="宋体" w:hAnsi="宋体"/>
                <w:b/>
                <w:bCs/>
                <w:sz w:val="18"/>
                <w:szCs w:val="18"/>
              </w:rPr>
            </w:pPr>
            <w:r w:rsidRPr="005A1EF3">
              <w:rPr>
                <w:rFonts w:ascii="宋体" w:hAnsi="宋体" w:hint="eastAsia"/>
                <w:b/>
                <w:bCs/>
                <w:sz w:val="18"/>
                <w:szCs w:val="18"/>
              </w:rPr>
              <w:t>240</w:t>
            </w:r>
          </w:p>
        </w:tc>
        <w:tc>
          <w:tcPr>
            <w:tcW w:w="63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56D773B" w14:textId="77777777" w:rsidR="00E53730" w:rsidRPr="005A1EF3" w:rsidRDefault="000608E8">
            <w:pPr>
              <w:snapToGrid w:val="0"/>
              <w:jc w:val="center"/>
              <w:rPr>
                <w:rFonts w:ascii="宋体" w:hAnsi="宋体"/>
                <w:b/>
                <w:bCs/>
                <w:sz w:val="18"/>
                <w:szCs w:val="18"/>
              </w:rPr>
            </w:pPr>
            <w:r w:rsidRPr="005A1EF3">
              <w:rPr>
                <w:rFonts w:ascii="宋体" w:hAnsi="宋体" w:hint="eastAsia"/>
                <w:b/>
                <w:bCs/>
                <w:sz w:val="18"/>
                <w:szCs w:val="18"/>
              </w:rPr>
              <w:t>90</w:t>
            </w:r>
          </w:p>
        </w:tc>
        <w:tc>
          <w:tcPr>
            <w:tcW w:w="51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3840DFE" w14:textId="77777777" w:rsidR="00E53730" w:rsidRPr="005A1EF3" w:rsidRDefault="00E53730">
            <w:pPr>
              <w:snapToGrid w:val="0"/>
              <w:jc w:val="center"/>
              <w:rPr>
                <w:rFonts w:ascii="宋体" w:hAnsi="宋体"/>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C1990E7" w14:textId="77777777" w:rsidR="00E53730" w:rsidRPr="005A1EF3" w:rsidRDefault="00E53730">
            <w:pPr>
              <w:snapToGrid w:val="0"/>
              <w:jc w:val="center"/>
              <w:rPr>
                <w:rFonts w:ascii="宋体" w:hAnsi="宋体"/>
                <w:b/>
                <w:bCs/>
                <w:sz w:val="18"/>
                <w:szCs w:val="18"/>
              </w:rPr>
            </w:pPr>
          </w:p>
        </w:tc>
        <w:tc>
          <w:tcPr>
            <w:tcW w:w="4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BD8E0A2" w14:textId="77777777" w:rsidR="00E53730" w:rsidRPr="005A1EF3" w:rsidRDefault="000608E8">
            <w:pPr>
              <w:snapToGrid w:val="0"/>
              <w:jc w:val="center"/>
              <w:rPr>
                <w:rFonts w:ascii="宋体" w:hAnsi="宋体"/>
                <w:b/>
                <w:bCs/>
                <w:sz w:val="18"/>
                <w:szCs w:val="18"/>
                <w:u w:val="single"/>
              </w:rPr>
            </w:pPr>
            <w:r w:rsidRPr="005A1EF3">
              <w:rPr>
                <w:rFonts w:ascii="宋体" w:hAnsi="宋体" w:hint="eastAsia"/>
                <w:b/>
                <w:bCs/>
                <w:sz w:val="18"/>
                <w:szCs w:val="18"/>
                <w:u w:val="single"/>
              </w:rPr>
              <w:t>4</w:t>
            </w:r>
          </w:p>
        </w:tc>
        <w:tc>
          <w:tcPr>
            <w:tcW w:w="49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A2E844A" w14:textId="77777777" w:rsidR="00E53730" w:rsidRPr="005A1EF3" w:rsidRDefault="000608E8">
            <w:pPr>
              <w:snapToGrid w:val="0"/>
              <w:jc w:val="center"/>
              <w:rPr>
                <w:rFonts w:ascii="宋体" w:hAnsi="宋体"/>
                <w:b/>
                <w:bCs/>
                <w:sz w:val="18"/>
                <w:szCs w:val="18"/>
                <w:u w:val="single"/>
              </w:rPr>
            </w:pPr>
            <w:r w:rsidRPr="005A1EF3">
              <w:rPr>
                <w:rFonts w:ascii="宋体" w:hAnsi="宋体" w:hint="eastAsia"/>
                <w:b/>
                <w:bCs/>
                <w:sz w:val="18"/>
                <w:szCs w:val="18"/>
                <w:u w:val="single"/>
              </w:rPr>
              <w:t>6</w:t>
            </w:r>
          </w:p>
        </w:tc>
        <w:tc>
          <w:tcPr>
            <w:tcW w:w="4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595D1C4" w14:textId="77777777" w:rsidR="00E53730" w:rsidRPr="005A1EF3" w:rsidRDefault="000608E8">
            <w:pPr>
              <w:snapToGrid w:val="0"/>
              <w:jc w:val="center"/>
              <w:rPr>
                <w:rFonts w:ascii="宋体" w:hAnsi="宋体"/>
                <w:b/>
                <w:bCs/>
                <w:sz w:val="18"/>
                <w:szCs w:val="18"/>
                <w:u w:val="single"/>
              </w:rPr>
            </w:pPr>
            <w:r w:rsidRPr="005A1EF3">
              <w:rPr>
                <w:rFonts w:ascii="宋体" w:hAnsi="宋体" w:hint="eastAsia"/>
                <w:b/>
                <w:bCs/>
                <w:sz w:val="18"/>
                <w:szCs w:val="18"/>
                <w:u w:val="single"/>
              </w:rPr>
              <w:t>6</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F9D1F98" w14:textId="77777777" w:rsidR="00E53730" w:rsidRPr="005A1EF3" w:rsidRDefault="000608E8">
            <w:pPr>
              <w:snapToGrid w:val="0"/>
              <w:jc w:val="center"/>
              <w:rPr>
                <w:rFonts w:ascii="宋体" w:hAnsi="宋体"/>
                <w:b/>
                <w:bCs/>
                <w:sz w:val="18"/>
                <w:szCs w:val="18"/>
                <w:u w:val="single"/>
              </w:rPr>
            </w:pPr>
            <w:r w:rsidRPr="005A1EF3">
              <w:rPr>
                <w:rFonts w:ascii="宋体" w:hAnsi="宋体" w:hint="eastAsia"/>
                <w:b/>
                <w:bCs/>
                <w:sz w:val="18"/>
                <w:szCs w:val="18"/>
                <w:u w:val="single"/>
              </w:rPr>
              <w:t>6</w:t>
            </w:r>
          </w:p>
        </w:tc>
        <w:tc>
          <w:tcPr>
            <w:tcW w:w="4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9D210CA" w14:textId="77777777" w:rsidR="00E53730" w:rsidRPr="005A1EF3" w:rsidRDefault="00E53730">
            <w:pPr>
              <w:snapToGrid w:val="0"/>
              <w:jc w:val="center"/>
              <w:rPr>
                <w:rFonts w:ascii="宋体" w:hAnsi="宋体"/>
                <w:b/>
                <w:bCs/>
                <w:sz w:val="18"/>
                <w:szCs w:val="18"/>
              </w:rPr>
            </w:pPr>
          </w:p>
        </w:tc>
        <w:tc>
          <w:tcPr>
            <w:tcW w:w="480" w:type="dxa"/>
            <w:tcBorders>
              <w:top w:val="single" w:sz="4" w:space="0" w:color="auto"/>
              <w:left w:val="single" w:sz="4" w:space="0" w:color="auto"/>
              <w:bottom w:val="single" w:sz="4" w:space="0" w:color="auto"/>
              <w:right w:val="single" w:sz="18" w:space="0" w:color="auto"/>
            </w:tcBorders>
            <w:shd w:val="clear" w:color="auto" w:fill="E5DFEC" w:themeFill="accent4" w:themeFillTint="33"/>
            <w:vAlign w:val="center"/>
          </w:tcPr>
          <w:p w14:paraId="1ADAF7EB" w14:textId="77777777" w:rsidR="00E53730" w:rsidRPr="005A1EF3" w:rsidRDefault="00E53730">
            <w:pPr>
              <w:snapToGrid w:val="0"/>
              <w:jc w:val="center"/>
              <w:rPr>
                <w:rFonts w:ascii="宋体" w:hAnsi="宋体"/>
                <w:b/>
                <w:bCs/>
                <w:sz w:val="18"/>
                <w:szCs w:val="18"/>
              </w:rPr>
            </w:pPr>
          </w:p>
        </w:tc>
      </w:tr>
      <w:tr w:rsidR="00E53730" w14:paraId="14BC9DBD" w14:textId="77777777" w:rsidTr="002165FA">
        <w:trPr>
          <w:cantSplit/>
          <w:trHeight w:hRule="exact" w:val="579"/>
          <w:jc w:val="center"/>
        </w:trPr>
        <w:tc>
          <w:tcPr>
            <w:tcW w:w="495" w:type="dxa"/>
            <w:gridSpan w:val="2"/>
            <w:vMerge w:val="restart"/>
            <w:tcBorders>
              <w:left w:val="single" w:sz="18" w:space="0" w:color="auto"/>
              <w:right w:val="single" w:sz="2" w:space="0" w:color="auto"/>
            </w:tcBorders>
            <w:vAlign w:val="center"/>
          </w:tcPr>
          <w:p w14:paraId="1EC670F2" w14:textId="77777777" w:rsidR="00E53730" w:rsidRDefault="000608E8">
            <w:pPr>
              <w:snapToGrid w:val="0"/>
              <w:jc w:val="center"/>
              <w:rPr>
                <w:rFonts w:ascii="宋体" w:hAnsi="宋体"/>
                <w:sz w:val="18"/>
                <w:szCs w:val="18"/>
              </w:rPr>
            </w:pPr>
            <w:r>
              <w:rPr>
                <w:rFonts w:ascii="宋体" w:hAnsi="宋体" w:hint="eastAsia"/>
                <w:sz w:val="18"/>
                <w:szCs w:val="18"/>
              </w:rPr>
              <w:t>专业课</w:t>
            </w:r>
          </w:p>
        </w:tc>
        <w:tc>
          <w:tcPr>
            <w:tcW w:w="489" w:type="dxa"/>
            <w:gridSpan w:val="2"/>
            <w:vMerge w:val="restart"/>
            <w:tcBorders>
              <w:left w:val="single" w:sz="4" w:space="0" w:color="auto"/>
              <w:right w:val="single" w:sz="2" w:space="0" w:color="auto"/>
            </w:tcBorders>
            <w:vAlign w:val="center"/>
          </w:tcPr>
          <w:p w14:paraId="3DE7C73C" w14:textId="77777777" w:rsidR="00E53730" w:rsidRDefault="000608E8">
            <w:pPr>
              <w:snapToGrid w:val="0"/>
              <w:jc w:val="center"/>
              <w:rPr>
                <w:rFonts w:ascii="宋体" w:hAnsi="宋体"/>
                <w:sz w:val="18"/>
                <w:szCs w:val="18"/>
              </w:rPr>
            </w:pPr>
            <w:r>
              <w:rPr>
                <w:rFonts w:ascii="宋体" w:hAnsi="宋体" w:hint="eastAsia"/>
                <w:sz w:val="18"/>
                <w:szCs w:val="18"/>
              </w:rPr>
              <w:t>实习和实训课</w:t>
            </w: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7FD32208" w14:textId="77777777" w:rsidR="00E53730" w:rsidRDefault="000608E8">
            <w:pPr>
              <w:snapToGrid w:val="0"/>
              <w:jc w:val="center"/>
              <w:rPr>
                <w:rFonts w:ascii="宋体" w:hAnsi="宋体"/>
                <w:sz w:val="18"/>
                <w:szCs w:val="18"/>
              </w:rPr>
            </w:pPr>
            <w:r>
              <w:rPr>
                <w:rFonts w:ascii="宋体" w:hAnsi="宋体" w:hint="eastAsia"/>
                <w:sz w:val="18"/>
                <w:szCs w:val="18"/>
              </w:rPr>
              <w:t>37</w:t>
            </w:r>
          </w:p>
        </w:tc>
        <w:tc>
          <w:tcPr>
            <w:tcW w:w="3043" w:type="dxa"/>
            <w:tcBorders>
              <w:top w:val="single" w:sz="4" w:space="0" w:color="auto"/>
              <w:left w:val="single" w:sz="4" w:space="0" w:color="auto"/>
              <w:bottom w:val="single" w:sz="4" w:space="0" w:color="auto"/>
              <w:right w:val="single" w:sz="4" w:space="0" w:color="auto"/>
            </w:tcBorders>
            <w:vAlign w:val="center"/>
          </w:tcPr>
          <w:p w14:paraId="61CD99EB" w14:textId="77777777" w:rsidR="00E53730" w:rsidRDefault="000608E8">
            <w:pPr>
              <w:snapToGrid w:val="0"/>
              <w:jc w:val="center"/>
              <w:rPr>
                <w:rFonts w:ascii="宋体" w:hAnsi="宋体"/>
                <w:sz w:val="18"/>
                <w:szCs w:val="18"/>
              </w:rPr>
            </w:pPr>
            <w:r>
              <w:rPr>
                <w:rFonts w:ascii="宋体" w:hAnsi="宋体" w:hint="eastAsia"/>
                <w:sz w:val="18"/>
                <w:szCs w:val="18"/>
              </w:rPr>
              <w:t>基础会计技能实训</w:t>
            </w:r>
          </w:p>
        </w:tc>
        <w:tc>
          <w:tcPr>
            <w:tcW w:w="1748" w:type="dxa"/>
            <w:tcBorders>
              <w:top w:val="single" w:sz="4" w:space="0" w:color="auto"/>
              <w:left w:val="single" w:sz="4" w:space="0" w:color="auto"/>
              <w:bottom w:val="single" w:sz="4" w:space="0" w:color="auto"/>
              <w:right w:val="single" w:sz="4" w:space="0" w:color="auto"/>
            </w:tcBorders>
            <w:vAlign w:val="center"/>
          </w:tcPr>
          <w:p w14:paraId="2796C6E1" w14:textId="77777777" w:rsidR="00E53730" w:rsidRDefault="000608E8">
            <w:pPr>
              <w:snapToGrid w:val="0"/>
              <w:jc w:val="center"/>
              <w:rPr>
                <w:rFonts w:ascii="宋体" w:hAnsi="宋体"/>
                <w:sz w:val="18"/>
                <w:szCs w:val="18"/>
              </w:rPr>
            </w:pPr>
            <w:r>
              <w:rPr>
                <w:rFonts w:ascii="宋体" w:hAnsi="宋体" w:hint="eastAsia"/>
                <w:sz w:val="18"/>
                <w:szCs w:val="18"/>
              </w:rPr>
              <w:t>2</w:t>
            </w:r>
            <w:r>
              <w:rPr>
                <w:rFonts w:ascii="宋体" w:hAnsi="宋体"/>
                <w:sz w:val="18"/>
                <w:szCs w:val="18"/>
              </w:rPr>
              <w:t>00</w:t>
            </w:r>
            <w:r>
              <w:rPr>
                <w:rFonts w:ascii="宋体" w:hAnsi="宋体" w:hint="eastAsia"/>
                <w:sz w:val="18"/>
                <w:szCs w:val="18"/>
              </w:rPr>
              <w:t>6012</w:t>
            </w:r>
          </w:p>
        </w:tc>
        <w:tc>
          <w:tcPr>
            <w:tcW w:w="439" w:type="dxa"/>
            <w:tcBorders>
              <w:top w:val="single" w:sz="4" w:space="0" w:color="auto"/>
              <w:left w:val="single" w:sz="4" w:space="0" w:color="auto"/>
              <w:bottom w:val="single" w:sz="4" w:space="0" w:color="auto"/>
              <w:right w:val="single" w:sz="4" w:space="0" w:color="auto"/>
            </w:tcBorders>
            <w:vAlign w:val="center"/>
          </w:tcPr>
          <w:p w14:paraId="5E587EE7" w14:textId="77777777" w:rsidR="00E53730" w:rsidRDefault="000608E8">
            <w:pPr>
              <w:snapToGrid w:val="0"/>
              <w:jc w:val="center"/>
              <w:rPr>
                <w:rFonts w:ascii="宋体" w:hAnsi="宋体"/>
                <w:sz w:val="18"/>
                <w:szCs w:val="18"/>
              </w:rPr>
            </w:pPr>
            <w:r>
              <w:rPr>
                <w:rFonts w:ascii="宋体" w:hAnsi="宋体" w:hint="eastAsia"/>
                <w:sz w:val="18"/>
                <w:szCs w:val="18"/>
              </w:rPr>
              <w:t>C</w:t>
            </w:r>
          </w:p>
        </w:tc>
        <w:tc>
          <w:tcPr>
            <w:tcW w:w="660" w:type="dxa"/>
            <w:tcBorders>
              <w:top w:val="single" w:sz="4" w:space="0" w:color="auto"/>
              <w:left w:val="single" w:sz="4" w:space="0" w:color="auto"/>
              <w:bottom w:val="single" w:sz="4" w:space="0" w:color="auto"/>
              <w:right w:val="single" w:sz="4" w:space="0" w:color="auto"/>
            </w:tcBorders>
            <w:vAlign w:val="center"/>
          </w:tcPr>
          <w:p w14:paraId="0409439B" w14:textId="77777777" w:rsidR="00E53730" w:rsidRDefault="000608E8">
            <w:pPr>
              <w:snapToGrid w:val="0"/>
              <w:jc w:val="center"/>
              <w:rPr>
                <w:rFonts w:ascii="宋体" w:hAnsi="宋体"/>
                <w:sz w:val="18"/>
                <w:szCs w:val="18"/>
              </w:rPr>
            </w:pPr>
            <w:r>
              <w:rPr>
                <w:rFonts w:ascii="宋体" w:hAnsi="宋体"/>
                <w:sz w:val="18"/>
                <w:szCs w:val="18"/>
              </w:rPr>
              <w:t>30</w:t>
            </w:r>
          </w:p>
        </w:tc>
        <w:tc>
          <w:tcPr>
            <w:tcW w:w="525" w:type="dxa"/>
            <w:tcBorders>
              <w:top w:val="single" w:sz="4" w:space="0" w:color="auto"/>
              <w:left w:val="single" w:sz="4" w:space="0" w:color="auto"/>
              <w:bottom w:val="single" w:sz="4" w:space="0" w:color="auto"/>
              <w:right w:val="single" w:sz="4" w:space="0" w:color="auto"/>
            </w:tcBorders>
            <w:vAlign w:val="center"/>
          </w:tcPr>
          <w:p w14:paraId="7273430F" w14:textId="77777777" w:rsidR="00E53730" w:rsidRDefault="000608E8">
            <w:pPr>
              <w:snapToGrid w:val="0"/>
              <w:jc w:val="center"/>
              <w:rPr>
                <w:rFonts w:ascii="宋体" w:hAnsi="宋体"/>
                <w:sz w:val="18"/>
                <w:szCs w:val="18"/>
              </w:rPr>
            </w:pPr>
            <w:r>
              <w:rPr>
                <w:rFonts w:ascii="宋体" w:hAnsi="宋体"/>
                <w:sz w:val="18"/>
                <w:szCs w:val="18"/>
              </w:rPr>
              <w:t>1</w:t>
            </w:r>
          </w:p>
        </w:tc>
        <w:tc>
          <w:tcPr>
            <w:tcW w:w="645" w:type="dxa"/>
            <w:tcBorders>
              <w:top w:val="single" w:sz="4" w:space="0" w:color="auto"/>
              <w:left w:val="single" w:sz="4" w:space="0" w:color="auto"/>
              <w:bottom w:val="single" w:sz="4" w:space="0" w:color="auto"/>
              <w:right w:val="single" w:sz="4" w:space="0" w:color="auto"/>
            </w:tcBorders>
            <w:vAlign w:val="center"/>
          </w:tcPr>
          <w:p w14:paraId="4AE087AA" w14:textId="77777777" w:rsidR="00E53730" w:rsidRDefault="000608E8">
            <w:pPr>
              <w:snapToGrid w:val="0"/>
              <w:jc w:val="center"/>
              <w:rPr>
                <w:rFonts w:ascii="宋体" w:hAnsi="宋体"/>
                <w:sz w:val="18"/>
                <w:szCs w:val="18"/>
              </w:rPr>
            </w:pPr>
            <w:r>
              <w:rPr>
                <w:rFonts w:ascii="宋体" w:hAnsi="宋体" w:hint="eastAsia"/>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14:paraId="22C17048" w14:textId="77777777" w:rsidR="00E53730" w:rsidRDefault="000608E8">
            <w:pPr>
              <w:snapToGrid w:val="0"/>
              <w:jc w:val="center"/>
              <w:rPr>
                <w:rFonts w:ascii="宋体" w:hAnsi="宋体"/>
                <w:sz w:val="18"/>
                <w:szCs w:val="18"/>
              </w:rPr>
            </w:pPr>
            <w:r>
              <w:rPr>
                <w:rFonts w:ascii="宋体" w:hAnsi="宋体"/>
                <w:sz w:val="18"/>
                <w:szCs w:val="18"/>
              </w:rPr>
              <w:t>30</w:t>
            </w:r>
          </w:p>
        </w:tc>
        <w:tc>
          <w:tcPr>
            <w:tcW w:w="513" w:type="dxa"/>
            <w:tcBorders>
              <w:top w:val="single" w:sz="4" w:space="0" w:color="auto"/>
              <w:left w:val="single" w:sz="4" w:space="0" w:color="auto"/>
              <w:bottom w:val="single" w:sz="4" w:space="0" w:color="auto"/>
              <w:right w:val="single" w:sz="4" w:space="0" w:color="auto"/>
            </w:tcBorders>
            <w:vAlign w:val="center"/>
          </w:tcPr>
          <w:p w14:paraId="71FD46BB"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C8F6634" w14:textId="77777777" w:rsidR="00E53730" w:rsidRDefault="00E53730">
            <w:pPr>
              <w:snapToGrid w:val="0"/>
              <w:jc w:val="center"/>
              <w:rPr>
                <w:rFonts w:ascii="宋体" w:hAnsi="宋体"/>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14:paraId="44508C84" w14:textId="77777777" w:rsidR="00E53730" w:rsidRDefault="000608E8">
            <w:pPr>
              <w:snapToGrid w:val="0"/>
              <w:jc w:val="center"/>
              <w:rPr>
                <w:rFonts w:ascii="宋体" w:hAnsi="宋体"/>
                <w:sz w:val="18"/>
                <w:szCs w:val="18"/>
                <w:u w:val="single"/>
              </w:rPr>
            </w:pPr>
            <w:r>
              <w:rPr>
                <w:rFonts w:ascii="宋体" w:hAnsi="宋体" w:hint="eastAsia"/>
                <w:sz w:val="18"/>
                <w:szCs w:val="18"/>
              </w:rPr>
              <w:t>1Z</w:t>
            </w:r>
          </w:p>
        </w:tc>
        <w:tc>
          <w:tcPr>
            <w:tcW w:w="495" w:type="dxa"/>
            <w:tcBorders>
              <w:top w:val="single" w:sz="4" w:space="0" w:color="auto"/>
              <w:left w:val="single" w:sz="4" w:space="0" w:color="auto"/>
              <w:bottom w:val="single" w:sz="4" w:space="0" w:color="auto"/>
              <w:right w:val="single" w:sz="4" w:space="0" w:color="auto"/>
            </w:tcBorders>
            <w:vAlign w:val="center"/>
          </w:tcPr>
          <w:p w14:paraId="612B838F" w14:textId="77777777" w:rsidR="00E53730" w:rsidRDefault="00E53730">
            <w:pPr>
              <w:snapToGrid w:val="0"/>
              <w:jc w:val="center"/>
              <w:rPr>
                <w:rFonts w:ascii="宋体" w:hAnsi="宋体"/>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5D62FC75" w14:textId="77777777" w:rsidR="00E53730" w:rsidRDefault="00E53730">
            <w:pPr>
              <w:snapToGrid w:val="0"/>
              <w:jc w:val="center"/>
              <w:rPr>
                <w:rFonts w:ascii="宋体" w:hAnsi="宋体"/>
                <w:sz w:val="18"/>
                <w:szCs w:val="18"/>
                <w:u w:val="single"/>
              </w:rPr>
            </w:pPr>
          </w:p>
        </w:tc>
        <w:tc>
          <w:tcPr>
            <w:tcW w:w="450" w:type="dxa"/>
            <w:tcBorders>
              <w:top w:val="single" w:sz="4" w:space="0" w:color="auto"/>
              <w:left w:val="single" w:sz="4" w:space="0" w:color="auto"/>
              <w:bottom w:val="single" w:sz="4" w:space="0" w:color="auto"/>
              <w:right w:val="single" w:sz="4" w:space="0" w:color="auto"/>
            </w:tcBorders>
            <w:vAlign w:val="center"/>
          </w:tcPr>
          <w:p w14:paraId="397C09D8" w14:textId="77777777" w:rsidR="00E53730" w:rsidRDefault="00E53730">
            <w:pPr>
              <w:snapToGrid w:val="0"/>
              <w:jc w:val="center"/>
              <w:rPr>
                <w:rFonts w:ascii="宋体" w:hAnsi="宋体"/>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6692682D"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19B375D8" w14:textId="77777777" w:rsidR="00E53730" w:rsidRDefault="00E53730">
            <w:pPr>
              <w:snapToGrid w:val="0"/>
              <w:jc w:val="center"/>
              <w:rPr>
                <w:rFonts w:ascii="宋体" w:hAnsi="宋体"/>
                <w:sz w:val="18"/>
                <w:szCs w:val="18"/>
              </w:rPr>
            </w:pPr>
          </w:p>
        </w:tc>
      </w:tr>
      <w:tr w:rsidR="00E53730" w14:paraId="7EEF0F4F" w14:textId="77777777" w:rsidTr="002165FA">
        <w:trPr>
          <w:cantSplit/>
          <w:trHeight w:hRule="exact" w:val="579"/>
          <w:jc w:val="center"/>
        </w:trPr>
        <w:tc>
          <w:tcPr>
            <w:tcW w:w="495" w:type="dxa"/>
            <w:gridSpan w:val="2"/>
            <w:vMerge/>
            <w:tcBorders>
              <w:left w:val="single" w:sz="18" w:space="0" w:color="auto"/>
              <w:right w:val="single" w:sz="2" w:space="0" w:color="auto"/>
            </w:tcBorders>
            <w:vAlign w:val="center"/>
          </w:tcPr>
          <w:p w14:paraId="22FC0CF7" w14:textId="77777777" w:rsidR="00E53730" w:rsidRDefault="00E53730">
            <w:pPr>
              <w:snapToGrid w:val="0"/>
              <w:jc w:val="center"/>
              <w:rPr>
                <w:rFonts w:ascii="宋体" w:hAnsi="宋体"/>
                <w:sz w:val="18"/>
                <w:szCs w:val="18"/>
              </w:rPr>
            </w:pPr>
          </w:p>
        </w:tc>
        <w:tc>
          <w:tcPr>
            <w:tcW w:w="489" w:type="dxa"/>
            <w:gridSpan w:val="2"/>
            <w:vMerge/>
            <w:tcBorders>
              <w:left w:val="single" w:sz="4" w:space="0" w:color="auto"/>
              <w:right w:val="single" w:sz="2" w:space="0" w:color="auto"/>
            </w:tcBorders>
            <w:vAlign w:val="center"/>
          </w:tcPr>
          <w:p w14:paraId="3A8A2723"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610C4786" w14:textId="77777777" w:rsidR="00E53730" w:rsidRDefault="000608E8">
            <w:pPr>
              <w:snapToGrid w:val="0"/>
              <w:jc w:val="center"/>
              <w:rPr>
                <w:rFonts w:ascii="宋体" w:hAnsi="宋体"/>
                <w:sz w:val="18"/>
                <w:szCs w:val="18"/>
              </w:rPr>
            </w:pPr>
            <w:r>
              <w:rPr>
                <w:rFonts w:ascii="宋体" w:hAnsi="宋体" w:hint="eastAsia"/>
                <w:sz w:val="18"/>
                <w:szCs w:val="18"/>
              </w:rPr>
              <w:t>38</w:t>
            </w:r>
          </w:p>
        </w:tc>
        <w:tc>
          <w:tcPr>
            <w:tcW w:w="3043" w:type="dxa"/>
            <w:tcBorders>
              <w:top w:val="single" w:sz="4" w:space="0" w:color="auto"/>
              <w:left w:val="single" w:sz="4" w:space="0" w:color="auto"/>
              <w:bottom w:val="single" w:sz="4" w:space="0" w:color="auto"/>
              <w:right w:val="single" w:sz="4" w:space="0" w:color="auto"/>
            </w:tcBorders>
            <w:vAlign w:val="center"/>
          </w:tcPr>
          <w:p w14:paraId="2F20C968" w14:textId="77777777" w:rsidR="00E53730" w:rsidRDefault="000608E8">
            <w:pPr>
              <w:snapToGrid w:val="0"/>
              <w:jc w:val="center"/>
              <w:rPr>
                <w:rFonts w:ascii="宋体" w:hAnsi="宋体"/>
                <w:sz w:val="18"/>
                <w:szCs w:val="18"/>
              </w:rPr>
            </w:pPr>
            <w:r>
              <w:rPr>
                <w:rFonts w:ascii="宋体" w:hAnsi="宋体" w:hint="eastAsia"/>
                <w:sz w:val="18"/>
                <w:szCs w:val="18"/>
              </w:rPr>
              <w:t>财务会计技能实训</w:t>
            </w:r>
          </w:p>
        </w:tc>
        <w:tc>
          <w:tcPr>
            <w:tcW w:w="1748" w:type="dxa"/>
            <w:tcBorders>
              <w:top w:val="single" w:sz="4" w:space="0" w:color="auto"/>
              <w:left w:val="single" w:sz="4" w:space="0" w:color="auto"/>
              <w:bottom w:val="single" w:sz="4" w:space="0" w:color="auto"/>
              <w:right w:val="single" w:sz="4" w:space="0" w:color="auto"/>
            </w:tcBorders>
            <w:vAlign w:val="center"/>
          </w:tcPr>
          <w:p w14:paraId="17DB5993" w14:textId="77777777" w:rsidR="00E53730" w:rsidRDefault="000608E8">
            <w:pPr>
              <w:snapToGrid w:val="0"/>
              <w:jc w:val="center"/>
              <w:rPr>
                <w:rFonts w:ascii="宋体" w:hAnsi="宋体"/>
                <w:sz w:val="18"/>
                <w:szCs w:val="18"/>
              </w:rPr>
            </w:pPr>
            <w:r>
              <w:rPr>
                <w:rFonts w:ascii="宋体" w:hAnsi="宋体" w:hint="eastAsia"/>
                <w:sz w:val="18"/>
                <w:szCs w:val="18"/>
              </w:rPr>
              <w:t>2</w:t>
            </w:r>
            <w:r>
              <w:rPr>
                <w:rFonts w:ascii="宋体" w:hAnsi="宋体"/>
                <w:sz w:val="18"/>
                <w:szCs w:val="18"/>
              </w:rPr>
              <w:t>00</w:t>
            </w:r>
            <w:r>
              <w:rPr>
                <w:rFonts w:ascii="宋体" w:hAnsi="宋体" w:hint="eastAsia"/>
                <w:sz w:val="18"/>
                <w:szCs w:val="18"/>
              </w:rPr>
              <w:t>6014</w:t>
            </w:r>
          </w:p>
        </w:tc>
        <w:tc>
          <w:tcPr>
            <w:tcW w:w="439" w:type="dxa"/>
            <w:tcBorders>
              <w:top w:val="single" w:sz="4" w:space="0" w:color="auto"/>
              <w:left w:val="single" w:sz="4" w:space="0" w:color="auto"/>
              <w:bottom w:val="single" w:sz="4" w:space="0" w:color="auto"/>
              <w:right w:val="single" w:sz="4" w:space="0" w:color="auto"/>
            </w:tcBorders>
            <w:vAlign w:val="center"/>
          </w:tcPr>
          <w:p w14:paraId="5508181F" w14:textId="77777777" w:rsidR="00E53730" w:rsidRDefault="000608E8">
            <w:pPr>
              <w:snapToGrid w:val="0"/>
              <w:jc w:val="center"/>
              <w:rPr>
                <w:rFonts w:ascii="宋体" w:hAnsi="宋体"/>
                <w:sz w:val="18"/>
                <w:szCs w:val="18"/>
              </w:rPr>
            </w:pPr>
            <w:r>
              <w:rPr>
                <w:rFonts w:ascii="宋体" w:hAnsi="宋体" w:hint="eastAsia"/>
                <w:sz w:val="18"/>
                <w:szCs w:val="18"/>
              </w:rPr>
              <w:t>C</w:t>
            </w:r>
          </w:p>
        </w:tc>
        <w:tc>
          <w:tcPr>
            <w:tcW w:w="660" w:type="dxa"/>
            <w:tcBorders>
              <w:top w:val="single" w:sz="4" w:space="0" w:color="auto"/>
              <w:left w:val="single" w:sz="4" w:space="0" w:color="auto"/>
              <w:bottom w:val="single" w:sz="4" w:space="0" w:color="auto"/>
              <w:right w:val="single" w:sz="4" w:space="0" w:color="auto"/>
            </w:tcBorders>
            <w:vAlign w:val="center"/>
          </w:tcPr>
          <w:p w14:paraId="32922E2F" w14:textId="77777777" w:rsidR="00E53730" w:rsidRDefault="000608E8">
            <w:pPr>
              <w:snapToGrid w:val="0"/>
              <w:jc w:val="center"/>
              <w:rPr>
                <w:rFonts w:ascii="宋体" w:hAnsi="宋体"/>
                <w:sz w:val="18"/>
                <w:szCs w:val="18"/>
              </w:rPr>
            </w:pPr>
            <w:r>
              <w:rPr>
                <w:rFonts w:ascii="宋体" w:hAnsi="宋体"/>
                <w:sz w:val="18"/>
                <w:szCs w:val="18"/>
              </w:rPr>
              <w:t>30</w:t>
            </w:r>
          </w:p>
        </w:tc>
        <w:tc>
          <w:tcPr>
            <w:tcW w:w="525" w:type="dxa"/>
            <w:tcBorders>
              <w:top w:val="single" w:sz="4" w:space="0" w:color="auto"/>
              <w:left w:val="single" w:sz="4" w:space="0" w:color="auto"/>
              <w:bottom w:val="single" w:sz="4" w:space="0" w:color="auto"/>
              <w:right w:val="single" w:sz="4" w:space="0" w:color="auto"/>
            </w:tcBorders>
            <w:vAlign w:val="center"/>
          </w:tcPr>
          <w:p w14:paraId="2D02A182" w14:textId="77777777" w:rsidR="00E53730" w:rsidRDefault="000608E8">
            <w:pPr>
              <w:snapToGrid w:val="0"/>
              <w:jc w:val="center"/>
              <w:rPr>
                <w:rFonts w:ascii="宋体" w:hAnsi="宋体"/>
                <w:sz w:val="18"/>
                <w:szCs w:val="18"/>
              </w:rPr>
            </w:pPr>
            <w:r>
              <w:rPr>
                <w:rFonts w:ascii="宋体" w:hAnsi="宋体"/>
                <w:sz w:val="18"/>
                <w:szCs w:val="18"/>
              </w:rPr>
              <w:t>1</w:t>
            </w:r>
          </w:p>
        </w:tc>
        <w:tc>
          <w:tcPr>
            <w:tcW w:w="645" w:type="dxa"/>
            <w:tcBorders>
              <w:top w:val="single" w:sz="4" w:space="0" w:color="auto"/>
              <w:left w:val="single" w:sz="4" w:space="0" w:color="auto"/>
              <w:bottom w:val="single" w:sz="4" w:space="0" w:color="auto"/>
              <w:right w:val="single" w:sz="4" w:space="0" w:color="auto"/>
            </w:tcBorders>
            <w:vAlign w:val="center"/>
          </w:tcPr>
          <w:p w14:paraId="58FAC94C" w14:textId="77777777" w:rsidR="00E53730" w:rsidRDefault="000608E8">
            <w:pPr>
              <w:snapToGrid w:val="0"/>
              <w:jc w:val="center"/>
              <w:rPr>
                <w:rFonts w:ascii="宋体" w:hAnsi="宋体"/>
                <w:sz w:val="18"/>
                <w:szCs w:val="18"/>
              </w:rPr>
            </w:pPr>
            <w:r>
              <w:rPr>
                <w:rFonts w:ascii="宋体" w:hAnsi="宋体" w:hint="eastAsia"/>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14:paraId="280956FB" w14:textId="77777777" w:rsidR="00E53730" w:rsidRDefault="000608E8">
            <w:pPr>
              <w:snapToGrid w:val="0"/>
              <w:jc w:val="center"/>
              <w:rPr>
                <w:rFonts w:ascii="宋体" w:hAnsi="宋体"/>
                <w:sz w:val="18"/>
                <w:szCs w:val="18"/>
              </w:rPr>
            </w:pPr>
            <w:r>
              <w:rPr>
                <w:rFonts w:ascii="宋体" w:hAnsi="宋体"/>
                <w:sz w:val="18"/>
                <w:szCs w:val="18"/>
              </w:rPr>
              <w:t>30</w:t>
            </w:r>
          </w:p>
        </w:tc>
        <w:tc>
          <w:tcPr>
            <w:tcW w:w="513" w:type="dxa"/>
            <w:tcBorders>
              <w:top w:val="single" w:sz="4" w:space="0" w:color="auto"/>
              <w:left w:val="single" w:sz="4" w:space="0" w:color="auto"/>
              <w:bottom w:val="single" w:sz="4" w:space="0" w:color="auto"/>
              <w:right w:val="single" w:sz="4" w:space="0" w:color="auto"/>
            </w:tcBorders>
            <w:vAlign w:val="center"/>
          </w:tcPr>
          <w:p w14:paraId="095AA404"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552F635" w14:textId="77777777" w:rsidR="00E53730" w:rsidRDefault="00E53730">
            <w:pPr>
              <w:snapToGrid w:val="0"/>
              <w:jc w:val="center"/>
              <w:rPr>
                <w:rFonts w:ascii="宋体" w:hAnsi="宋体"/>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14:paraId="0ABC3768" w14:textId="77777777" w:rsidR="00E53730" w:rsidRDefault="00E53730">
            <w:pPr>
              <w:snapToGrid w:val="0"/>
              <w:jc w:val="center"/>
              <w:rPr>
                <w:rFonts w:ascii="宋体" w:hAnsi="宋体"/>
                <w:sz w:val="18"/>
                <w:szCs w:val="18"/>
                <w:u w:val="single"/>
              </w:rPr>
            </w:pPr>
          </w:p>
        </w:tc>
        <w:tc>
          <w:tcPr>
            <w:tcW w:w="495" w:type="dxa"/>
            <w:tcBorders>
              <w:top w:val="single" w:sz="4" w:space="0" w:color="auto"/>
              <w:left w:val="single" w:sz="4" w:space="0" w:color="auto"/>
              <w:bottom w:val="single" w:sz="4" w:space="0" w:color="auto"/>
              <w:right w:val="single" w:sz="4" w:space="0" w:color="auto"/>
            </w:tcBorders>
            <w:vAlign w:val="center"/>
          </w:tcPr>
          <w:p w14:paraId="71A656D6" w14:textId="77777777" w:rsidR="00E53730" w:rsidRDefault="000608E8">
            <w:pPr>
              <w:snapToGrid w:val="0"/>
              <w:jc w:val="center"/>
              <w:rPr>
                <w:rFonts w:ascii="宋体" w:hAnsi="宋体"/>
                <w:sz w:val="18"/>
                <w:szCs w:val="18"/>
                <w:u w:val="single"/>
              </w:rPr>
            </w:pPr>
            <w:r>
              <w:rPr>
                <w:rFonts w:ascii="宋体" w:hAnsi="宋体" w:hint="eastAsia"/>
                <w:sz w:val="18"/>
                <w:szCs w:val="18"/>
              </w:rPr>
              <w:t>1Z</w:t>
            </w:r>
          </w:p>
        </w:tc>
        <w:tc>
          <w:tcPr>
            <w:tcW w:w="435" w:type="dxa"/>
            <w:tcBorders>
              <w:top w:val="single" w:sz="4" w:space="0" w:color="auto"/>
              <w:left w:val="single" w:sz="4" w:space="0" w:color="auto"/>
              <w:bottom w:val="single" w:sz="4" w:space="0" w:color="auto"/>
              <w:right w:val="single" w:sz="4" w:space="0" w:color="auto"/>
            </w:tcBorders>
            <w:vAlign w:val="center"/>
          </w:tcPr>
          <w:p w14:paraId="155E4994" w14:textId="77777777" w:rsidR="00E53730" w:rsidRDefault="00E53730">
            <w:pPr>
              <w:snapToGrid w:val="0"/>
              <w:jc w:val="center"/>
              <w:rPr>
                <w:rFonts w:ascii="宋体" w:hAnsi="宋体"/>
                <w:sz w:val="18"/>
                <w:szCs w:val="18"/>
                <w:u w:val="single"/>
              </w:rPr>
            </w:pPr>
          </w:p>
        </w:tc>
        <w:tc>
          <w:tcPr>
            <w:tcW w:w="450" w:type="dxa"/>
            <w:tcBorders>
              <w:top w:val="single" w:sz="4" w:space="0" w:color="auto"/>
              <w:left w:val="single" w:sz="4" w:space="0" w:color="auto"/>
              <w:bottom w:val="single" w:sz="4" w:space="0" w:color="auto"/>
              <w:right w:val="single" w:sz="4" w:space="0" w:color="auto"/>
            </w:tcBorders>
            <w:vAlign w:val="center"/>
          </w:tcPr>
          <w:p w14:paraId="5D3973BA" w14:textId="77777777" w:rsidR="00E53730" w:rsidRDefault="00E53730">
            <w:pPr>
              <w:snapToGrid w:val="0"/>
              <w:jc w:val="center"/>
              <w:rPr>
                <w:rFonts w:ascii="宋体" w:hAnsi="宋体"/>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001992EC"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70260DDF" w14:textId="77777777" w:rsidR="00E53730" w:rsidRDefault="00E53730">
            <w:pPr>
              <w:snapToGrid w:val="0"/>
              <w:jc w:val="center"/>
              <w:rPr>
                <w:rFonts w:ascii="宋体" w:hAnsi="宋体"/>
                <w:sz w:val="18"/>
                <w:szCs w:val="18"/>
              </w:rPr>
            </w:pPr>
          </w:p>
        </w:tc>
      </w:tr>
      <w:tr w:rsidR="00E53730" w14:paraId="1880C958" w14:textId="77777777" w:rsidTr="002165FA">
        <w:trPr>
          <w:cantSplit/>
          <w:trHeight w:hRule="exact" w:val="579"/>
          <w:jc w:val="center"/>
        </w:trPr>
        <w:tc>
          <w:tcPr>
            <w:tcW w:w="495" w:type="dxa"/>
            <w:gridSpan w:val="2"/>
            <w:vMerge/>
            <w:tcBorders>
              <w:left w:val="single" w:sz="18" w:space="0" w:color="auto"/>
              <w:right w:val="single" w:sz="2" w:space="0" w:color="auto"/>
            </w:tcBorders>
            <w:vAlign w:val="center"/>
          </w:tcPr>
          <w:p w14:paraId="342B3586" w14:textId="77777777" w:rsidR="00E53730" w:rsidRDefault="00E53730">
            <w:pPr>
              <w:snapToGrid w:val="0"/>
              <w:jc w:val="center"/>
              <w:rPr>
                <w:rFonts w:ascii="宋体" w:hAnsi="宋体"/>
                <w:sz w:val="18"/>
                <w:szCs w:val="18"/>
              </w:rPr>
            </w:pPr>
          </w:p>
        </w:tc>
        <w:tc>
          <w:tcPr>
            <w:tcW w:w="489" w:type="dxa"/>
            <w:gridSpan w:val="2"/>
            <w:vMerge/>
            <w:tcBorders>
              <w:left w:val="single" w:sz="4" w:space="0" w:color="auto"/>
              <w:right w:val="single" w:sz="2" w:space="0" w:color="auto"/>
            </w:tcBorders>
            <w:vAlign w:val="center"/>
          </w:tcPr>
          <w:p w14:paraId="78B117D7"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3CEC7BDB" w14:textId="77777777" w:rsidR="00E53730" w:rsidRDefault="000608E8">
            <w:pPr>
              <w:snapToGrid w:val="0"/>
              <w:jc w:val="center"/>
              <w:rPr>
                <w:rFonts w:ascii="宋体" w:hAnsi="宋体"/>
                <w:sz w:val="18"/>
                <w:szCs w:val="18"/>
              </w:rPr>
            </w:pPr>
            <w:r>
              <w:rPr>
                <w:rFonts w:ascii="宋体" w:hAnsi="宋体" w:hint="eastAsia"/>
                <w:sz w:val="18"/>
                <w:szCs w:val="18"/>
              </w:rPr>
              <w:t>39</w:t>
            </w:r>
          </w:p>
        </w:tc>
        <w:tc>
          <w:tcPr>
            <w:tcW w:w="3043" w:type="dxa"/>
            <w:tcBorders>
              <w:top w:val="single" w:sz="4" w:space="0" w:color="auto"/>
              <w:left w:val="single" w:sz="4" w:space="0" w:color="auto"/>
              <w:bottom w:val="single" w:sz="4" w:space="0" w:color="auto"/>
              <w:right w:val="single" w:sz="4" w:space="0" w:color="auto"/>
            </w:tcBorders>
            <w:vAlign w:val="center"/>
          </w:tcPr>
          <w:p w14:paraId="57585800" w14:textId="77777777" w:rsidR="00E53730" w:rsidRDefault="000608E8">
            <w:pPr>
              <w:snapToGrid w:val="0"/>
              <w:jc w:val="center"/>
              <w:rPr>
                <w:rFonts w:ascii="宋体" w:hAnsi="宋体"/>
                <w:sz w:val="18"/>
                <w:szCs w:val="18"/>
              </w:rPr>
            </w:pPr>
            <w:r>
              <w:rPr>
                <w:rFonts w:ascii="宋体" w:hAnsi="宋体" w:hint="eastAsia"/>
                <w:sz w:val="18"/>
                <w:szCs w:val="18"/>
              </w:rPr>
              <w:t>1+X</w:t>
            </w:r>
            <w:proofErr w:type="gramStart"/>
            <w:r>
              <w:rPr>
                <w:rFonts w:ascii="宋体" w:hAnsi="宋体" w:hint="eastAsia"/>
                <w:sz w:val="18"/>
                <w:szCs w:val="18"/>
              </w:rPr>
              <w:t>业财一体化</w:t>
            </w:r>
            <w:proofErr w:type="gramEnd"/>
            <w:r>
              <w:rPr>
                <w:rFonts w:ascii="宋体" w:hAnsi="宋体" w:hint="eastAsia"/>
                <w:sz w:val="18"/>
                <w:szCs w:val="18"/>
              </w:rPr>
              <w:t>实训</w:t>
            </w:r>
          </w:p>
        </w:tc>
        <w:tc>
          <w:tcPr>
            <w:tcW w:w="1748" w:type="dxa"/>
            <w:tcBorders>
              <w:top w:val="single" w:sz="4" w:space="0" w:color="auto"/>
              <w:left w:val="single" w:sz="4" w:space="0" w:color="auto"/>
              <w:bottom w:val="single" w:sz="4" w:space="0" w:color="auto"/>
              <w:right w:val="single" w:sz="4" w:space="0" w:color="auto"/>
            </w:tcBorders>
            <w:vAlign w:val="center"/>
          </w:tcPr>
          <w:p w14:paraId="7334D0DD" w14:textId="77777777" w:rsidR="00E53730" w:rsidRDefault="000608E8">
            <w:pPr>
              <w:snapToGrid w:val="0"/>
              <w:jc w:val="center"/>
              <w:rPr>
                <w:rFonts w:ascii="宋体" w:hAnsi="宋体"/>
                <w:sz w:val="18"/>
                <w:szCs w:val="18"/>
              </w:rPr>
            </w:pPr>
            <w:r>
              <w:rPr>
                <w:rFonts w:ascii="宋体" w:hAnsi="宋体" w:hint="eastAsia"/>
                <w:sz w:val="18"/>
                <w:szCs w:val="18"/>
              </w:rPr>
              <w:t>2</w:t>
            </w:r>
            <w:r>
              <w:rPr>
                <w:rFonts w:ascii="宋体" w:hAnsi="宋体"/>
                <w:sz w:val="18"/>
                <w:szCs w:val="18"/>
              </w:rPr>
              <w:t>00</w:t>
            </w:r>
            <w:r>
              <w:rPr>
                <w:rFonts w:ascii="宋体" w:hAnsi="宋体" w:hint="eastAsia"/>
                <w:sz w:val="18"/>
                <w:szCs w:val="18"/>
              </w:rPr>
              <w:t>6008</w:t>
            </w:r>
          </w:p>
        </w:tc>
        <w:tc>
          <w:tcPr>
            <w:tcW w:w="439" w:type="dxa"/>
            <w:tcBorders>
              <w:top w:val="single" w:sz="4" w:space="0" w:color="auto"/>
              <w:left w:val="single" w:sz="4" w:space="0" w:color="auto"/>
              <w:bottom w:val="single" w:sz="4" w:space="0" w:color="auto"/>
              <w:right w:val="single" w:sz="4" w:space="0" w:color="auto"/>
            </w:tcBorders>
            <w:vAlign w:val="center"/>
          </w:tcPr>
          <w:p w14:paraId="4C3D9875" w14:textId="77777777" w:rsidR="00E53730" w:rsidRDefault="000608E8">
            <w:pPr>
              <w:snapToGrid w:val="0"/>
              <w:jc w:val="center"/>
              <w:rPr>
                <w:rFonts w:ascii="宋体" w:hAnsi="宋体"/>
                <w:sz w:val="18"/>
                <w:szCs w:val="18"/>
              </w:rPr>
            </w:pPr>
            <w:r>
              <w:rPr>
                <w:rFonts w:ascii="宋体" w:hAnsi="宋体" w:hint="eastAsia"/>
                <w:sz w:val="18"/>
                <w:szCs w:val="18"/>
              </w:rPr>
              <w:t>C</w:t>
            </w:r>
          </w:p>
        </w:tc>
        <w:tc>
          <w:tcPr>
            <w:tcW w:w="660" w:type="dxa"/>
            <w:tcBorders>
              <w:top w:val="single" w:sz="4" w:space="0" w:color="auto"/>
              <w:left w:val="single" w:sz="4" w:space="0" w:color="auto"/>
              <w:bottom w:val="single" w:sz="4" w:space="0" w:color="auto"/>
              <w:right w:val="single" w:sz="4" w:space="0" w:color="auto"/>
            </w:tcBorders>
            <w:vAlign w:val="center"/>
          </w:tcPr>
          <w:p w14:paraId="720EA92D" w14:textId="77777777" w:rsidR="00E53730" w:rsidRDefault="000608E8">
            <w:pPr>
              <w:snapToGrid w:val="0"/>
              <w:jc w:val="center"/>
              <w:rPr>
                <w:rFonts w:ascii="宋体" w:hAnsi="宋体"/>
                <w:sz w:val="18"/>
                <w:szCs w:val="18"/>
              </w:rPr>
            </w:pPr>
            <w:r>
              <w:rPr>
                <w:rFonts w:ascii="宋体" w:hAnsi="宋体"/>
                <w:sz w:val="18"/>
                <w:szCs w:val="18"/>
              </w:rPr>
              <w:t>30</w:t>
            </w:r>
          </w:p>
        </w:tc>
        <w:tc>
          <w:tcPr>
            <w:tcW w:w="525" w:type="dxa"/>
            <w:tcBorders>
              <w:top w:val="single" w:sz="4" w:space="0" w:color="auto"/>
              <w:left w:val="single" w:sz="4" w:space="0" w:color="auto"/>
              <w:bottom w:val="single" w:sz="4" w:space="0" w:color="auto"/>
              <w:right w:val="single" w:sz="4" w:space="0" w:color="auto"/>
            </w:tcBorders>
            <w:vAlign w:val="center"/>
          </w:tcPr>
          <w:p w14:paraId="377D1A09" w14:textId="77777777" w:rsidR="00E53730" w:rsidRDefault="000608E8">
            <w:pPr>
              <w:snapToGrid w:val="0"/>
              <w:jc w:val="center"/>
              <w:rPr>
                <w:rFonts w:ascii="宋体" w:hAnsi="宋体"/>
                <w:sz w:val="18"/>
                <w:szCs w:val="18"/>
              </w:rPr>
            </w:pPr>
            <w:r>
              <w:rPr>
                <w:rFonts w:ascii="宋体" w:hAnsi="宋体"/>
                <w:sz w:val="18"/>
                <w:szCs w:val="18"/>
              </w:rPr>
              <w:t>1</w:t>
            </w:r>
          </w:p>
        </w:tc>
        <w:tc>
          <w:tcPr>
            <w:tcW w:w="645" w:type="dxa"/>
            <w:tcBorders>
              <w:top w:val="single" w:sz="4" w:space="0" w:color="auto"/>
              <w:left w:val="single" w:sz="4" w:space="0" w:color="auto"/>
              <w:bottom w:val="single" w:sz="4" w:space="0" w:color="auto"/>
              <w:right w:val="single" w:sz="4" w:space="0" w:color="auto"/>
            </w:tcBorders>
            <w:vAlign w:val="center"/>
          </w:tcPr>
          <w:p w14:paraId="555C9A51" w14:textId="77777777" w:rsidR="00E53730" w:rsidRDefault="000608E8">
            <w:pPr>
              <w:snapToGrid w:val="0"/>
              <w:jc w:val="center"/>
              <w:rPr>
                <w:rFonts w:ascii="宋体" w:hAnsi="宋体"/>
                <w:sz w:val="18"/>
                <w:szCs w:val="18"/>
              </w:rPr>
            </w:pPr>
            <w:r>
              <w:rPr>
                <w:rFonts w:ascii="宋体" w:hAnsi="宋体" w:hint="eastAsia"/>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14:paraId="5C990777" w14:textId="77777777" w:rsidR="00E53730" w:rsidRDefault="000608E8">
            <w:pPr>
              <w:snapToGrid w:val="0"/>
              <w:jc w:val="center"/>
              <w:rPr>
                <w:rFonts w:ascii="宋体" w:hAnsi="宋体"/>
                <w:sz w:val="18"/>
                <w:szCs w:val="18"/>
              </w:rPr>
            </w:pPr>
            <w:r>
              <w:rPr>
                <w:rFonts w:ascii="宋体" w:hAnsi="宋体"/>
                <w:sz w:val="18"/>
                <w:szCs w:val="18"/>
              </w:rPr>
              <w:t>30</w:t>
            </w:r>
          </w:p>
        </w:tc>
        <w:tc>
          <w:tcPr>
            <w:tcW w:w="513" w:type="dxa"/>
            <w:tcBorders>
              <w:top w:val="single" w:sz="4" w:space="0" w:color="auto"/>
              <w:left w:val="single" w:sz="4" w:space="0" w:color="auto"/>
              <w:bottom w:val="single" w:sz="4" w:space="0" w:color="auto"/>
              <w:right w:val="single" w:sz="4" w:space="0" w:color="auto"/>
            </w:tcBorders>
            <w:vAlign w:val="center"/>
          </w:tcPr>
          <w:p w14:paraId="75C04B9A"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D2137F2" w14:textId="77777777" w:rsidR="00E53730" w:rsidRDefault="00E53730">
            <w:pPr>
              <w:snapToGrid w:val="0"/>
              <w:jc w:val="center"/>
              <w:rPr>
                <w:rFonts w:ascii="宋体" w:hAnsi="宋体"/>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14:paraId="2E6C396C" w14:textId="77777777" w:rsidR="00E53730" w:rsidRDefault="00E53730">
            <w:pPr>
              <w:snapToGrid w:val="0"/>
              <w:jc w:val="center"/>
              <w:rPr>
                <w:rFonts w:ascii="宋体" w:hAnsi="宋体"/>
                <w:sz w:val="18"/>
                <w:szCs w:val="18"/>
                <w:u w:val="single"/>
              </w:rPr>
            </w:pPr>
          </w:p>
        </w:tc>
        <w:tc>
          <w:tcPr>
            <w:tcW w:w="495" w:type="dxa"/>
            <w:tcBorders>
              <w:top w:val="single" w:sz="4" w:space="0" w:color="auto"/>
              <w:left w:val="single" w:sz="4" w:space="0" w:color="auto"/>
              <w:bottom w:val="single" w:sz="4" w:space="0" w:color="auto"/>
              <w:right w:val="single" w:sz="4" w:space="0" w:color="auto"/>
            </w:tcBorders>
            <w:vAlign w:val="center"/>
          </w:tcPr>
          <w:p w14:paraId="08E3BD7A" w14:textId="77777777" w:rsidR="00E53730" w:rsidRDefault="00E53730">
            <w:pPr>
              <w:snapToGrid w:val="0"/>
              <w:jc w:val="center"/>
              <w:rPr>
                <w:rFonts w:ascii="宋体" w:hAnsi="宋体"/>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23E8B19C" w14:textId="77777777" w:rsidR="00E53730" w:rsidRDefault="000608E8">
            <w:pPr>
              <w:snapToGrid w:val="0"/>
              <w:jc w:val="center"/>
              <w:rPr>
                <w:rFonts w:ascii="宋体" w:hAnsi="宋体"/>
                <w:sz w:val="18"/>
                <w:szCs w:val="18"/>
                <w:u w:val="single"/>
              </w:rPr>
            </w:pPr>
            <w:r>
              <w:rPr>
                <w:rFonts w:ascii="宋体" w:hAnsi="宋体" w:hint="eastAsia"/>
                <w:sz w:val="18"/>
                <w:szCs w:val="18"/>
              </w:rPr>
              <w:t>1Z</w:t>
            </w:r>
          </w:p>
        </w:tc>
        <w:tc>
          <w:tcPr>
            <w:tcW w:w="450" w:type="dxa"/>
            <w:tcBorders>
              <w:top w:val="single" w:sz="4" w:space="0" w:color="auto"/>
              <w:left w:val="single" w:sz="4" w:space="0" w:color="auto"/>
              <w:bottom w:val="single" w:sz="4" w:space="0" w:color="auto"/>
              <w:right w:val="single" w:sz="4" w:space="0" w:color="auto"/>
            </w:tcBorders>
            <w:vAlign w:val="center"/>
          </w:tcPr>
          <w:p w14:paraId="30F281AB" w14:textId="77777777" w:rsidR="00E53730" w:rsidRDefault="00E53730">
            <w:pPr>
              <w:snapToGrid w:val="0"/>
              <w:jc w:val="center"/>
              <w:rPr>
                <w:rFonts w:ascii="宋体" w:hAnsi="宋体"/>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62654859"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62956641" w14:textId="77777777" w:rsidR="00E53730" w:rsidRDefault="00E53730">
            <w:pPr>
              <w:snapToGrid w:val="0"/>
              <w:jc w:val="center"/>
              <w:rPr>
                <w:rFonts w:ascii="宋体" w:hAnsi="宋体"/>
                <w:sz w:val="18"/>
                <w:szCs w:val="18"/>
              </w:rPr>
            </w:pPr>
          </w:p>
        </w:tc>
      </w:tr>
      <w:tr w:rsidR="00E53730" w14:paraId="55CC8E94" w14:textId="77777777" w:rsidTr="002165FA">
        <w:trPr>
          <w:cantSplit/>
          <w:trHeight w:hRule="exact" w:val="579"/>
          <w:jc w:val="center"/>
        </w:trPr>
        <w:tc>
          <w:tcPr>
            <w:tcW w:w="495" w:type="dxa"/>
            <w:gridSpan w:val="2"/>
            <w:vMerge/>
            <w:tcBorders>
              <w:left w:val="single" w:sz="18" w:space="0" w:color="auto"/>
              <w:right w:val="single" w:sz="2" w:space="0" w:color="auto"/>
            </w:tcBorders>
            <w:vAlign w:val="center"/>
          </w:tcPr>
          <w:p w14:paraId="1FB906DE" w14:textId="77777777" w:rsidR="00E53730" w:rsidRDefault="00E53730">
            <w:pPr>
              <w:snapToGrid w:val="0"/>
              <w:jc w:val="center"/>
              <w:rPr>
                <w:rFonts w:ascii="宋体" w:hAnsi="宋体"/>
                <w:sz w:val="18"/>
                <w:szCs w:val="18"/>
              </w:rPr>
            </w:pPr>
          </w:p>
        </w:tc>
        <w:tc>
          <w:tcPr>
            <w:tcW w:w="489" w:type="dxa"/>
            <w:gridSpan w:val="2"/>
            <w:vMerge/>
            <w:tcBorders>
              <w:left w:val="single" w:sz="4" w:space="0" w:color="auto"/>
              <w:right w:val="single" w:sz="2" w:space="0" w:color="auto"/>
            </w:tcBorders>
            <w:vAlign w:val="center"/>
          </w:tcPr>
          <w:p w14:paraId="18493A95"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4C5927FE" w14:textId="77777777" w:rsidR="00E53730" w:rsidRDefault="000608E8">
            <w:pPr>
              <w:snapToGrid w:val="0"/>
              <w:jc w:val="center"/>
              <w:rPr>
                <w:rFonts w:ascii="宋体" w:hAnsi="宋体"/>
                <w:sz w:val="18"/>
                <w:szCs w:val="18"/>
              </w:rPr>
            </w:pPr>
            <w:r>
              <w:rPr>
                <w:rFonts w:ascii="宋体" w:hAnsi="宋体" w:hint="eastAsia"/>
                <w:sz w:val="18"/>
                <w:szCs w:val="18"/>
              </w:rPr>
              <w:t>40</w:t>
            </w:r>
          </w:p>
        </w:tc>
        <w:tc>
          <w:tcPr>
            <w:tcW w:w="3043" w:type="dxa"/>
            <w:tcBorders>
              <w:top w:val="single" w:sz="4" w:space="0" w:color="auto"/>
              <w:left w:val="single" w:sz="4" w:space="0" w:color="auto"/>
              <w:bottom w:val="single" w:sz="4" w:space="0" w:color="auto"/>
              <w:right w:val="single" w:sz="4" w:space="0" w:color="auto"/>
            </w:tcBorders>
            <w:vAlign w:val="center"/>
          </w:tcPr>
          <w:p w14:paraId="13600827" w14:textId="77777777" w:rsidR="00E53730" w:rsidRDefault="000608E8">
            <w:pPr>
              <w:snapToGrid w:val="0"/>
              <w:jc w:val="center"/>
              <w:rPr>
                <w:rFonts w:ascii="宋体" w:hAnsi="宋体"/>
                <w:sz w:val="18"/>
                <w:szCs w:val="18"/>
              </w:rPr>
            </w:pPr>
            <w:r>
              <w:rPr>
                <w:rFonts w:ascii="宋体" w:hAnsi="宋体" w:hint="eastAsia"/>
                <w:sz w:val="18"/>
                <w:szCs w:val="18"/>
              </w:rPr>
              <w:t>1</w:t>
            </w:r>
            <w:r>
              <w:rPr>
                <w:rFonts w:ascii="宋体" w:hAnsi="宋体"/>
                <w:sz w:val="18"/>
                <w:szCs w:val="18"/>
              </w:rPr>
              <w:t>+X</w:t>
            </w:r>
            <w:r>
              <w:rPr>
                <w:rFonts w:ascii="宋体" w:hAnsi="宋体" w:hint="eastAsia"/>
                <w:sz w:val="18"/>
                <w:szCs w:val="18"/>
              </w:rPr>
              <w:t>智能</w:t>
            </w:r>
            <w:r>
              <w:rPr>
                <w:rFonts w:ascii="宋体" w:hAnsi="宋体"/>
                <w:sz w:val="18"/>
                <w:szCs w:val="18"/>
              </w:rPr>
              <w:t>财税实训</w:t>
            </w:r>
          </w:p>
        </w:tc>
        <w:tc>
          <w:tcPr>
            <w:tcW w:w="1748" w:type="dxa"/>
            <w:tcBorders>
              <w:top w:val="single" w:sz="4" w:space="0" w:color="auto"/>
              <w:left w:val="single" w:sz="4" w:space="0" w:color="auto"/>
              <w:bottom w:val="single" w:sz="4" w:space="0" w:color="auto"/>
              <w:right w:val="single" w:sz="4" w:space="0" w:color="auto"/>
            </w:tcBorders>
            <w:vAlign w:val="center"/>
          </w:tcPr>
          <w:p w14:paraId="66258194" w14:textId="77777777" w:rsidR="00E53730" w:rsidRDefault="000608E8">
            <w:pPr>
              <w:snapToGrid w:val="0"/>
              <w:jc w:val="center"/>
              <w:rPr>
                <w:rFonts w:ascii="宋体" w:hAnsi="宋体"/>
                <w:sz w:val="18"/>
                <w:szCs w:val="18"/>
              </w:rPr>
            </w:pPr>
            <w:r>
              <w:rPr>
                <w:rFonts w:ascii="宋体" w:hAnsi="宋体" w:hint="eastAsia"/>
                <w:sz w:val="18"/>
                <w:szCs w:val="18"/>
              </w:rPr>
              <w:t>2</w:t>
            </w:r>
            <w:r>
              <w:rPr>
                <w:rFonts w:ascii="宋体" w:hAnsi="宋体"/>
                <w:sz w:val="18"/>
                <w:szCs w:val="18"/>
              </w:rPr>
              <w:t>00</w:t>
            </w:r>
            <w:r>
              <w:rPr>
                <w:rFonts w:ascii="宋体" w:hAnsi="宋体" w:hint="eastAsia"/>
                <w:sz w:val="18"/>
                <w:szCs w:val="18"/>
              </w:rPr>
              <w:t>6007</w:t>
            </w:r>
          </w:p>
        </w:tc>
        <w:tc>
          <w:tcPr>
            <w:tcW w:w="439" w:type="dxa"/>
            <w:tcBorders>
              <w:top w:val="single" w:sz="4" w:space="0" w:color="auto"/>
              <w:left w:val="single" w:sz="4" w:space="0" w:color="auto"/>
              <w:bottom w:val="single" w:sz="4" w:space="0" w:color="auto"/>
              <w:right w:val="single" w:sz="4" w:space="0" w:color="auto"/>
            </w:tcBorders>
            <w:vAlign w:val="center"/>
          </w:tcPr>
          <w:p w14:paraId="47E8FA8F" w14:textId="77777777" w:rsidR="00E53730" w:rsidRDefault="000608E8">
            <w:pPr>
              <w:snapToGrid w:val="0"/>
              <w:jc w:val="center"/>
              <w:rPr>
                <w:rFonts w:ascii="宋体" w:hAnsi="宋体"/>
                <w:sz w:val="18"/>
                <w:szCs w:val="18"/>
              </w:rPr>
            </w:pPr>
            <w:r>
              <w:rPr>
                <w:rFonts w:ascii="宋体" w:hAnsi="宋体" w:hint="eastAsia"/>
                <w:sz w:val="18"/>
                <w:szCs w:val="18"/>
              </w:rPr>
              <w:t>C</w:t>
            </w:r>
          </w:p>
        </w:tc>
        <w:tc>
          <w:tcPr>
            <w:tcW w:w="660" w:type="dxa"/>
            <w:tcBorders>
              <w:top w:val="single" w:sz="4" w:space="0" w:color="auto"/>
              <w:left w:val="single" w:sz="4" w:space="0" w:color="auto"/>
              <w:bottom w:val="single" w:sz="4" w:space="0" w:color="auto"/>
              <w:right w:val="single" w:sz="4" w:space="0" w:color="auto"/>
            </w:tcBorders>
            <w:vAlign w:val="center"/>
          </w:tcPr>
          <w:p w14:paraId="4FE11A16" w14:textId="77777777" w:rsidR="00E53730" w:rsidRDefault="000608E8">
            <w:pPr>
              <w:snapToGrid w:val="0"/>
              <w:jc w:val="center"/>
              <w:rPr>
                <w:rFonts w:ascii="宋体" w:hAnsi="宋体"/>
                <w:sz w:val="18"/>
                <w:szCs w:val="18"/>
              </w:rPr>
            </w:pPr>
            <w:r>
              <w:rPr>
                <w:rFonts w:ascii="宋体" w:hAnsi="宋体" w:hint="eastAsia"/>
                <w:sz w:val="18"/>
                <w:szCs w:val="18"/>
              </w:rPr>
              <w:t>30</w:t>
            </w:r>
          </w:p>
        </w:tc>
        <w:tc>
          <w:tcPr>
            <w:tcW w:w="525" w:type="dxa"/>
            <w:tcBorders>
              <w:top w:val="single" w:sz="4" w:space="0" w:color="auto"/>
              <w:left w:val="single" w:sz="4" w:space="0" w:color="auto"/>
              <w:bottom w:val="single" w:sz="4" w:space="0" w:color="auto"/>
              <w:right w:val="single" w:sz="4" w:space="0" w:color="auto"/>
            </w:tcBorders>
            <w:vAlign w:val="center"/>
          </w:tcPr>
          <w:p w14:paraId="09B2AB8A" w14:textId="77777777" w:rsidR="00E53730" w:rsidRDefault="000608E8">
            <w:pPr>
              <w:snapToGrid w:val="0"/>
              <w:jc w:val="center"/>
              <w:rPr>
                <w:rFonts w:ascii="宋体" w:hAnsi="宋体"/>
                <w:sz w:val="18"/>
                <w:szCs w:val="18"/>
              </w:rPr>
            </w:pPr>
            <w:r>
              <w:rPr>
                <w:rFonts w:ascii="宋体" w:hAnsi="宋体"/>
                <w:sz w:val="18"/>
                <w:szCs w:val="18"/>
              </w:rPr>
              <w:t>1</w:t>
            </w:r>
          </w:p>
        </w:tc>
        <w:tc>
          <w:tcPr>
            <w:tcW w:w="645" w:type="dxa"/>
            <w:tcBorders>
              <w:top w:val="single" w:sz="4" w:space="0" w:color="auto"/>
              <w:left w:val="single" w:sz="4" w:space="0" w:color="auto"/>
              <w:bottom w:val="single" w:sz="4" w:space="0" w:color="auto"/>
              <w:right w:val="single" w:sz="4" w:space="0" w:color="auto"/>
            </w:tcBorders>
            <w:vAlign w:val="center"/>
          </w:tcPr>
          <w:p w14:paraId="266B960A" w14:textId="77777777" w:rsidR="00E53730" w:rsidRDefault="000608E8">
            <w:pPr>
              <w:snapToGrid w:val="0"/>
              <w:jc w:val="center"/>
              <w:rPr>
                <w:rFonts w:ascii="宋体" w:hAnsi="宋体"/>
                <w:sz w:val="18"/>
                <w:szCs w:val="18"/>
              </w:rPr>
            </w:pPr>
            <w:r>
              <w:rPr>
                <w:rFonts w:ascii="宋体" w:hAnsi="宋体" w:hint="eastAsia"/>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14:paraId="0867CD5C" w14:textId="77777777" w:rsidR="00E53730" w:rsidRDefault="000608E8">
            <w:pPr>
              <w:snapToGrid w:val="0"/>
              <w:jc w:val="center"/>
              <w:rPr>
                <w:rFonts w:ascii="宋体" w:hAnsi="宋体"/>
                <w:sz w:val="18"/>
                <w:szCs w:val="18"/>
              </w:rPr>
            </w:pPr>
            <w:r>
              <w:rPr>
                <w:rFonts w:ascii="宋体" w:hAnsi="宋体" w:hint="eastAsia"/>
                <w:sz w:val="18"/>
                <w:szCs w:val="18"/>
              </w:rPr>
              <w:t>30</w:t>
            </w:r>
          </w:p>
        </w:tc>
        <w:tc>
          <w:tcPr>
            <w:tcW w:w="513" w:type="dxa"/>
            <w:tcBorders>
              <w:top w:val="single" w:sz="4" w:space="0" w:color="auto"/>
              <w:left w:val="single" w:sz="4" w:space="0" w:color="auto"/>
              <w:bottom w:val="single" w:sz="4" w:space="0" w:color="auto"/>
              <w:right w:val="single" w:sz="4" w:space="0" w:color="auto"/>
            </w:tcBorders>
            <w:vAlign w:val="center"/>
          </w:tcPr>
          <w:p w14:paraId="113E0017"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29638A4" w14:textId="77777777" w:rsidR="00E53730" w:rsidRDefault="00E53730">
            <w:pPr>
              <w:snapToGrid w:val="0"/>
              <w:jc w:val="center"/>
              <w:rPr>
                <w:rFonts w:ascii="宋体" w:hAnsi="宋体"/>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14:paraId="2807AD97" w14:textId="77777777" w:rsidR="00E53730" w:rsidRDefault="00E53730">
            <w:pPr>
              <w:snapToGrid w:val="0"/>
              <w:jc w:val="center"/>
              <w:rPr>
                <w:rFonts w:ascii="宋体" w:hAnsi="宋体"/>
                <w:sz w:val="18"/>
                <w:szCs w:val="18"/>
                <w:u w:val="single"/>
              </w:rPr>
            </w:pPr>
          </w:p>
        </w:tc>
        <w:tc>
          <w:tcPr>
            <w:tcW w:w="495" w:type="dxa"/>
            <w:tcBorders>
              <w:top w:val="single" w:sz="4" w:space="0" w:color="auto"/>
              <w:left w:val="single" w:sz="4" w:space="0" w:color="auto"/>
              <w:bottom w:val="single" w:sz="4" w:space="0" w:color="auto"/>
              <w:right w:val="single" w:sz="4" w:space="0" w:color="auto"/>
            </w:tcBorders>
            <w:vAlign w:val="center"/>
          </w:tcPr>
          <w:p w14:paraId="499B54AB" w14:textId="77777777" w:rsidR="00E53730" w:rsidRDefault="00E53730">
            <w:pPr>
              <w:snapToGrid w:val="0"/>
              <w:jc w:val="center"/>
              <w:rPr>
                <w:rFonts w:ascii="宋体" w:hAnsi="宋体"/>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670C03A7" w14:textId="77777777" w:rsidR="00E53730" w:rsidRDefault="00E53730">
            <w:pPr>
              <w:snapToGrid w:val="0"/>
              <w:jc w:val="center"/>
              <w:rPr>
                <w:rFonts w:ascii="宋体" w:hAnsi="宋体"/>
                <w:sz w:val="18"/>
                <w:szCs w:val="18"/>
                <w:u w:val="single"/>
              </w:rPr>
            </w:pPr>
          </w:p>
        </w:tc>
        <w:tc>
          <w:tcPr>
            <w:tcW w:w="450" w:type="dxa"/>
            <w:tcBorders>
              <w:top w:val="single" w:sz="4" w:space="0" w:color="auto"/>
              <w:left w:val="single" w:sz="4" w:space="0" w:color="auto"/>
              <w:bottom w:val="single" w:sz="4" w:space="0" w:color="auto"/>
              <w:right w:val="single" w:sz="4" w:space="0" w:color="auto"/>
            </w:tcBorders>
            <w:vAlign w:val="center"/>
          </w:tcPr>
          <w:p w14:paraId="52F50E36" w14:textId="77777777" w:rsidR="00E53730" w:rsidRDefault="000608E8">
            <w:pPr>
              <w:snapToGrid w:val="0"/>
              <w:jc w:val="center"/>
              <w:rPr>
                <w:rFonts w:ascii="宋体" w:hAnsi="宋体"/>
                <w:sz w:val="18"/>
                <w:szCs w:val="18"/>
                <w:u w:val="single"/>
              </w:rPr>
            </w:pPr>
            <w:r>
              <w:rPr>
                <w:rFonts w:ascii="宋体" w:hAnsi="宋体" w:hint="eastAsia"/>
                <w:sz w:val="18"/>
                <w:szCs w:val="18"/>
              </w:rPr>
              <w:t>1Z</w:t>
            </w:r>
          </w:p>
        </w:tc>
        <w:tc>
          <w:tcPr>
            <w:tcW w:w="435" w:type="dxa"/>
            <w:tcBorders>
              <w:top w:val="single" w:sz="4" w:space="0" w:color="auto"/>
              <w:left w:val="single" w:sz="4" w:space="0" w:color="auto"/>
              <w:bottom w:val="single" w:sz="4" w:space="0" w:color="auto"/>
              <w:right w:val="single" w:sz="4" w:space="0" w:color="auto"/>
            </w:tcBorders>
            <w:vAlign w:val="center"/>
          </w:tcPr>
          <w:p w14:paraId="1E2F00B7"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0C3B30D2" w14:textId="77777777" w:rsidR="00E53730" w:rsidRDefault="00E53730">
            <w:pPr>
              <w:snapToGrid w:val="0"/>
              <w:jc w:val="center"/>
              <w:rPr>
                <w:rFonts w:ascii="宋体" w:hAnsi="宋体"/>
                <w:sz w:val="18"/>
                <w:szCs w:val="18"/>
              </w:rPr>
            </w:pPr>
          </w:p>
        </w:tc>
      </w:tr>
      <w:tr w:rsidR="00E53730" w14:paraId="6B900E2D" w14:textId="77777777" w:rsidTr="002165FA">
        <w:trPr>
          <w:cantSplit/>
          <w:trHeight w:hRule="exact" w:val="579"/>
          <w:jc w:val="center"/>
        </w:trPr>
        <w:tc>
          <w:tcPr>
            <w:tcW w:w="495" w:type="dxa"/>
            <w:gridSpan w:val="2"/>
            <w:vMerge/>
            <w:tcBorders>
              <w:left w:val="single" w:sz="18" w:space="0" w:color="auto"/>
              <w:right w:val="single" w:sz="2" w:space="0" w:color="auto"/>
            </w:tcBorders>
            <w:vAlign w:val="center"/>
          </w:tcPr>
          <w:p w14:paraId="238696A3" w14:textId="77777777" w:rsidR="00E53730" w:rsidRDefault="00E53730">
            <w:pPr>
              <w:snapToGrid w:val="0"/>
              <w:jc w:val="center"/>
              <w:rPr>
                <w:rFonts w:ascii="宋体" w:hAnsi="宋体"/>
                <w:sz w:val="18"/>
                <w:szCs w:val="18"/>
              </w:rPr>
            </w:pPr>
          </w:p>
        </w:tc>
        <w:tc>
          <w:tcPr>
            <w:tcW w:w="489" w:type="dxa"/>
            <w:gridSpan w:val="2"/>
            <w:vMerge/>
            <w:tcBorders>
              <w:left w:val="single" w:sz="4" w:space="0" w:color="auto"/>
              <w:right w:val="single" w:sz="2" w:space="0" w:color="auto"/>
            </w:tcBorders>
            <w:vAlign w:val="center"/>
          </w:tcPr>
          <w:p w14:paraId="7D4DC101"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2AF242BE" w14:textId="77777777" w:rsidR="00E53730" w:rsidRDefault="000608E8">
            <w:pPr>
              <w:snapToGrid w:val="0"/>
              <w:jc w:val="center"/>
              <w:rPr>
                <w:rFonts w:ascii="宋体" w:hAnsi="宋体"/>
                <w:sz w:val="18"/>
                <w:szCs w:val="18"/>
              </w:rPr>
            </w:pPr>
            <w:r>
              <w:rPr>
                <w:rFonts w:ascii="宋体" w:hAnsi="宋体" w:hint="eastAsia"/>
                <w:sz w:val="18"/>
                <w:szCs w:val="18"/>
              </w:rPr>
              <w:t>41</w:t>
            </w:r>
          </w:p>
        </w:tc>
        <w:tc>
          <w:tcPr>
            <w:tcW w:w="3043" w:type="dxa"/>
            <w:tcBorders>
              <w:top w:val="single" w:sz="4" w:space="0" w:color="auto"/>
              <w:left w:val="single" w:sz="4" w:space="0" w:color="auto"/>
              <w:bottom w:val="single" w:sz="4" w:space="0" w:color="auto"/>
              <w:right w:val="single" w:sz="4" w:space="0" w:color="auto"/>
            </w:tcBorders>
            <w:vAlign w:val="center"/>
          </w:tcPr>
          <w:p w14:paraId="2AF744C6" w14:textId="77777777" w:rsidR="00E53730" w:rsidRDefault="000608E8">
            <w:pPr>
              <w:snapToGrid w:val="0"/>
              <w:jc w:val="center"/>
              <w:rPr>
                <w:rFonts w:ascii="宋体" w:hAnsi="宋体"/>
                <w:sz w:val="18"/>
                <w:szCs w:val="18"/>
              </w:rPr>
            </w:pPr>
            <w:r>
              <w:rPr>
                <w:rFonts w:ascii="宋体" w:hAnsi="宋体" w:hint="eastAsia"/>
                <w:sz w:val="18"/>
                <w:szCs w:val="18"/>
              </w:rPr>
              <w:t>1</w:t>
            </w:r>
            <w:r>
              <w:rPr>
                <w:rFonts w:ascii="宋体" w:hAnsi="宋体"/>
                <w:sz w:val="18"/>
                <w:szCs w:val="18"/>
              </w:rPr>
              <w:t>+X</w:t>
            </w:r>
            <w:r>
              <w:rPr>
                <w:rFonts w:ascii="宋体" w:hAnsi="宋体" w:hint="eastAsia"/>
                <w:sz w:val="18"/>
                <w:szCs w:val="18"/>
              </w:rPr>
              <w:t>财务</w:t>
            </w:r>
            <w:r>
              <w:rPr>
                <w:rFonts w:ascii="宋体" w:hAnsi="宋体"/>
                <w:sz w:val="18"/>
                <w:szCs w:val="18"/>
              </w:rPr>
              <w:t>共享实训</w:t>
            </w:r>
          </w:p>
        </w:tc>
        <w:tc>
          <w:tcPr>
            <w:tcW w:w="1748" w:type="dxa"/>
            <w:tcBorders>
              <w:top w:val="single" w:sz="4" w:space="0" w:color="auto"/>
              <w:left w:val="single" w:sz="4" w:space="0" w:color="auto"/>
              <w:bottom w:val="single" w:sz="4" w:space="0" w:color="auto"/>
              <w:right w:val="single" w:sz="4" w:space="0" w:color="auto"/>
            </w:tcBorders>
            <w:vAlign w:val="center"/>
          </w:tcPr>
          <w:p w14:paraId="6B1619EC" w14:textId="77777777" w:rsidR="00E53730" w:rsidRDefault="000608E8">
            <w:pPr>
              <w:snapToGrid w:val="0"/>
              <w:jc w:val="center"/>
              <w:rPr>
                <w:rFonts w:ascii="宋体" w:hAnsi="宋体"/>
                <w:sz w:val="18"/>
                <w:szCs w:val="18"/>
              </w:rPr>
            </w:pPr>
            <w:r>
              <w:rPr>
                <w:rFonts w:ascii="宋体" w:hAnsi="宋体" w:hint="eastAsia"/>
                <w:sz w:val="18"/>
                <w:szCs w:val="18"/>
              </w:rPr>
              <w:t>2</w:t>
            </w:r>
            <w:r>
              <w:rPr>
                <w:rFonts w:ascii="宋体" w:hAnsi="宋体"/>
                <w:sz w:val="18"/>
                <w:szCs w:val="18"/>
              </w:rPr>
              <w:t>00</w:t>
            </w:r>
            <w:r>
              <w:rPr>
                <w:rFonts w:ascii="宋体" w:hAnsi="宋体" w:hint="eastAsia"/>
                <w:sz w:val="18"/>
                <w:szCs w:val="18"/>
              </w:rPr>
              <w:t>6006</w:t>
            </w:r>
          </w:p>
        </w:tc>
        <w:tc>
          <w:tcPr>
            <w:tcW w:w="439" w:type="dxa"/>
            <w:tcBorders>
              <w:top w:val="single" w:sz="4" w:space="0" w:color="auto"/>
              <w:left w:val="single" w:sz="4" w:space="0" w:color="auto"/>
              <w:bottom w:val="single" w:sz="4" w:space="0" w:color="auto"/>
              <w:right w:val="single" w:sz="4" w:space="0" w:color="auto"/>
            </w:tcBorders>
            <w:vAlign w:val="center"/>
          </w:tcPr>
          <w:p w14:paraId="49ED6334" w14:textId="77777777" w:rsidR="00E53730" w:rsidRDefault="000608E8">
            <w:pPr>
              <w:snapToGrid w:val="0"/>
              <w:jc w:val="center"/>
              <w:rPr>
                <w:rFonts w:ascii="宋体" w:hAnsi="宋体"/>
                <w:sz w:val="18"/>
                <w:szCs w:val="18"/>
              </w:rPr>
            </w:pPr>
            <w:r>
              <w:rPr>
                <w:rFonts w:ascii="宋体" w:hAnsi="宋体" w:hint="eastAsia"/>
                <w:sz w:val="18"/>
                <w:szCs w:val="18"/>
              </w:rPr>
              <w:t>C</w:t>
            </w:r>
          </w:p>
        </w:tc>
        <w:tc>
          <w:tcPr>
            <w:tcW w:w="660" w:type="dxa"/>
            <w:tcBorders>
              <w:top w:val="single" w:sz="4" w:space="0" w:color="auto"/>
              <w:left w:val="single" w:sz="4" w:space="0" w:color="auto"/>
              <w:bottom w:val="single" w:sz="4" w:space="0" w:color="auto"/>
              <w:right w:val="single" w:sz="4" w:space="0" w:color="auto"/>
            </w:tcBorders>
            <w:vAlign w:val="center"/>
          </w:tcPr>
          <w:p w14:paraId="33038E18" w14:textId="77777777" w:rsidR="00E53730" w:rsidRDefault="000608E8">
            <w:pPr>
              <w:snapToGrid w:val="0"/>
              <w:jc w:val="center"/>
              <w:rPr>
                <w:rFonts w:ascii="宋体" w:hAnsi="宋体"/>
                <w:sz w:val="18"/>
                <w:szCs w:val="18"/>
              </w:rPr>
            </w:pPr>
            <w:r>
              <w:rPr>
                <w:rFonts w:ascii="宋体" w:hAnsi="宋体" w:hint="eastAsia"/>
                <w:sz w:val="18"/>
                <w:szCs w:val="18"/>
              </w:rPr>
              <w:t>30</w:t>
            </w:r>
          </w:p>
        </w:tc>
        <w:tc>
          <w:tcPr>
            <w:tcW w:w="525" w:type="dxa"/>
            <w:tcBorders>
              <w:top w:val="single" w:sz="4" w:space="0" w:color="auto"/>
              <w:left w:val="single" w:sz="4" w:space="0" w:color="auto"/>
              <w:bottom w:val="single" w:sz="4" w:space="0" w:color="auto"/>
              <w:right w:val="single" w:sz="4" w:space="0" w:color="auto"/>
            </w:tcBorders>
            <w:vAlign w:val="center"/>
          </w:tcPr>
          <w:p w14:paraId="2A6EFE25" w14:textId="77777777" w:rsidR="00E53730" w:rsidRDefault="000608E8">
            <w:pPr>
              <w:snapToGrid w:val="0"/>
              <w:jc w:val="center"/>
              <w:rPr>
                <w:rFonts w:ascii="宋体" w:hAnsi="宋体"/>
                <w:sz w:val="18"/>
                <w:szCs w:val="18"/>
              </w:rPr>
            </w:pPr>
            <w:r>
              <w:rPr>
                <w:rFonts w:ascii="宋体" w:hAnsi="宋体"/>
                <w:sz w:val="18"/>
                <w:szCs w:val="18"/>
              </w:rPr>
              <w:t>1</w:t>
            </w:r>
          </w:p>
        </w:tc>
        <w:tc>
          <w:tcPr>
            <w:tcW w:w="645" w:type="dxa"/>
            <w:tcBorders>
              <w:top w:val="single" w:sz="4" w:space="0" w:color="auto"/>
              <w:left w:val="single" w:sz="4" w:space="0" w:color="auto"/>
              <w:bottom w:val="single" w:sz="4" w:space="0" w:color="auto"/>
              <w:right w:val="single" w:sz="4" w:space="0" w:color="auto"/>
            </w:tcBorders>
            <w:vAlign w:val="center"/>
          </w:tcPr>
          <w:p w14:paraId="7F189998" w14:textId="77777777" w:rsidR="00E53730" w:rsidRDefault="000608E8">
            <w:pPr>
              <w:snapToGrid w:val="0"/>
              <w:jc w:val="center"/>
              <w:rPr>
                <w:rFonts w:ascii="宋体" w:hAnsi="宋体"/>
                <w:sz w:val="18"/>
                <w:szCs w:val="18"/>
              </w:rPr>
            </w:pPr>
            <w:r>
              <w:rPr>
                <w:rFonts w:ascii="宋体" w:hAnsi="宋体" w:hint="eastAsia"/>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14:paraId="6DC95959" w14:textId="77777777" w:rsidR="00E53730" w:rsidRDefault="000608E8">
            <w:pPr>
              <w:snapToGrid w:val="0"/>
              <w:jc w:val="center"/>
              <w:rPr>
                <w:rFonts w:ascii="宋体" w:hAnsi="宋体"/>
                <w:sz w:val="18"/>
                <w:szCs w:val="18"/>
              </w:rPr>
            </w:pPr>
            <w:r>
              <w:rPr>
                <w:rFonts w:ascii="宋体" w:hAnsi="宋体" w:hint="eastAsia"/>
                <w:sz w:val="18"/>
                <w:szCs w:val="18"/>
              </w:rPr>
              <w:t>30</w:t>
            </w:r>
          </w:p>
        </w:tc>
        <w:tc>
          <w:tcPr>
            <w:tcW w:w="513" w:type="dxa"/>
            <w:tcBorders>
              <w:top w:val="single" w:sz="4" w:space="0" w:color="auto"/>
              <w:left w:val="single" w:sz="4" w:space="0" w:color="auto"/>
              <w:bottom w:val="single" w:sz="4" w:space="0" w:color="auto"/>
              <w:right w:val="single" w:sz="4" w:space="0" w:color="auto"/>
            </w:tcBorders>
            <w:vAlign w:val="center"/>
          </w:tcPr>
          <w:p w14:paraId="6075925B"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97CA3F9" w14:textId="77777777" w:rsidR="00E53730" w:rsidRDefault="00E53730">
            <w:pPr>
              <w:snapToGrid w:val="0"/>
              <w:jc w:val="center"/>
              <w:rPr>
                <w:rFonts w:ascii="宋体" w:hAnsi="宋体"/>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14:paraId="5DAB450C" w14:textId="77777777" w:rsidR="00E53730" w:rsidRDefault="00E53730">
            <w:pPr>
              <w:snapToGrid w:val="0"/>
              <w:jc w:val="center"/>
              <w:rPr>
                <w:rFonts w:ascii="宋体" w:hAnsi="宋体"/>
                <w:sz w:val="18"/>
                <w:szCs w:val="18"/>
                <w:u w:val="single"/>
              </w:rPr>
            </w:pPr>
          </w:p>
        </w:tc>
        <w:tc>
          <w:tcPr>
            <w:tcW w:w="495" w:type="dxa"/>
            <w:tcBorders>
              <w:top w:val="single" w:sz="4" w:space="0" w:color="auto"/>
              <w:left w:val="single" w:sz="4" w:space="0" w:color="auto"/>
              <w:bottom w:val="single" w:sz="4" w:space="0" w:color="auto"/>
              <w:right w:val="single" w:sz="4" w:space="0" w:color="auto"/>
            </w:tcBorders>
            <w:vAlign w:val="center"/>
          </w:tcPr>
          <w:p w14:paraId="0E84C30A" w14:textId="77777777" w:rsidR="00E53730" w:rsidRDefault="00E53730">
            <w:pPr>
              <w:snapToGrid w:val="0"/>
              <w:jc w:val="center"/>
              <w:rPr>
                <w:rFonts w:ascii="宋体" w:hAnsi="宋体"/>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163B1CC5" w14:textId="77777777" w:rsidR="00E53730" w:rsidRDefault="00E53730">
            <w:pPr>
              <w:snapToGrid w:val="0"/>
              <w:jc w:val="center"/>
              <w:rPr>
                <w:rFonts w:ascii="宋体" w:hAnsi="宋体"/>
                <w:sz w:val="18"/>
                <w:szCs w:val="18"/>
                <w:u w:val="single"/>
              </w:rPr>
            </w:pPr>
          </w:p>
        </w:tc>
        <w:tc>
          <w:tcPr>
            <w:tcW w:w="450" w:type="dxa"/>
            <w:tcBorders>
              <w:top w:val="single" w:sz="4" w:space="0" w:color="auto"/>
              <w:left w:val="single" w:sz="4" w:space="0" w:color="auto"/>
              <w:bottom w:val="single" w:sz="4" w:space="0" w:color="auto"/>
              <w:right w:val="single" w:sz="4" w:space="0" w:color="auto"/>
            </w:tcBorders>
            <w:vAlign w:val="center"/>
          </w:tcPr>
          <w:p w14:paraId="74CB65A4" w14:textId="77777777" w:rsidR="00E53730" w:rsidRDefault="000608E8">
            <w:pPr>
              <w:snapToGrid w:val="0"/>
              <w:jc w:val="center"/>
              <w:rPr>
                <w:rFonts w:ascii="宋体" w:hAnsi="宋体"/>
                <w:sz w:val="18"/>
                <w:szCs w:val="18"/>
                <w:u w:val="single"/>
              </w:rPr>
            </w:pPr>
            <w:r>
              <w:rPr>
                <w:rFonts w:ascii="宋体" w:hAnsi="宋体" w:hint="eastAsia"/>
                <w:sz w:val="18"/>
                <w:szCs w:val="18"/>
              </w:rPr>
              <w:t>1</w:t>
            </w:r>
            <w:r>
              <w:rPr>
                <w:rFonts w:ascii="宋体" w:hAnsi="宋体"/>
                <w:sz w:val="18"/>
                <w:szCs w:val="18"/>
              </w:rPr>
              <w:t>Z</w:t>
            </w:r>
          </w:p>
        </w:tc>
        <w:tc>
          <w:tcPr>
            <w:tcW w:w="435" w:type="dxa"/>
            <w:tcBorders>
              <w:top w:val="single" w:sz="4" w:space="0" w:color="auto"/>
              <w:left w:val="single" w:sz="4" w:space="0" w:color="auto"/>
              <w:bottom w:val="single" w:sz="4" w:space="0" w:color="auto"/>
              <w:right w:val="single" w:sz="4" w:space="0" w:color="auto"/>
            </w:tcBorders>
            <w:vAlign w:val="center"/>
          </w:tcPr>
          <w:p w14:paraId="3A0727A2"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3F8850C9" w14:textId="77777777" w:rsidR="00E53730" w:rsidRDefault="00E53730">
            <w:pPr>
              <w:snapToGrid w:val="0"/>
              <w:jc w:val="center"/>
              <w:rPr>
                <w:rFonts w:ascii="宋体" w:hAnsi="宋体"/>
                <w:sz w:val="18"/>
                <w:szCs w:val="18"/>
              </w:rPr>
            </w:pPr>
          </w:p>
        </w:tc>
      </w:tr>
      <w:tr w:rsidR="00E53730" w14:paraId="3C8FA3FB" w14:textId="77777777" w:rsidTr="002165FA">
        <w:trPr>
          <w:cantSplit/>
          <w:trHeight w:hRule="exact" w:val="579"/>
          <w:jc w:val="center"/>
        </w:trPr>
        <w:tc>
          <w:tcPr>
            <w:tcW w:w="495" w:type="dxa"/>
            <w:gridSpan w:val="2"/>
            <w:vMerge/>
            <w:tcBorders>
              <w:left w:val="single" w:sz="18" w:space="0" w:color="auto"/>
              <w:right w:val="single" w:sz="2" w:space="0" w:color="auto"/>
            </w:tcBorders>
            <w:vAlign w:val="center"/>
          </w:tcPr>
          <w:p w14:paraId="107CC86A" w14:textId="77777777" w:rsidR="00E53730" w:rsidRDefault="00E53730">
            <w:pPr>
              <w:snapToGrid w:val="0"/>
              <w:jc w:val="center"/>
              <w:rPr>
                <w:rFonts w:ascii="宋体" w:hAnsi="宋体"/>
                <w:sz w:val="18"/>
                <w:szCs w:val="18"/>
              </w:rPr>
            </w:pPr>
          </w:p>
        </w:tc>
        <w:tc>
          <w:tcPr>
            <w:tcW w:w="489" w:type="dxa"/>
            <w:gridSpan w:val="2"/>
            <w:vMerge/>
            <w:tcBorders>
              <w:left w:val="single" w:sz="4" w:space="0" w:color="auto"/>
              <w:right w:val="single" w:sz="2" w:space="0" w:color="auto"/>
            </w:tcBorders>
            <w:vAlign w:val="center"/>
          </w:tcPr>
          <w:p w14:paraId="1E214BEC"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7E6A6629" w14:textId="77777777" w:rsidR="00E53730" w:rsidRDefault="000608E8">
            <w:pPr>
              <w:snapToGrid w:val="0"/>
              <w:jc w:val="center"/>
              <w:rPr>
                <w:rFonts w:ascii="宋体" w:hAnsi="宋体"/>
                <w:sz w:val="18"/>
                <w:szCs w:val="18"/>
              </w:rPr>
            </w:pPr>
            <w:r>
              <w:rPr>
                <w:rFonts w:ascii="宋体" w:hAnsi="宋体" w:hint="eastAsia"/>
                <w:sz w:val="18"/>
                <w:szCs w:val="18"/>
              </w:rPr>
              <w:t>42</w:t>
            </w:r>
          </w:p>
        </w:tc>
        <w:tc>
          <w:tcPr>
            <w:tcW w:w="3043" w:type="dxa"/>
            <w:tcBorders>
              <w:top w:val="single" w:sz="4" w:space="0" w:color="auto"/>
              <w:left w:val="single" w:sz="4" w:space="0" w:color="auto"/>
              <w:bottom w:val="single" w:sz="4" w:space="0" w:color="auto"/>
              <w:right w:val="single" w:sz="4" w:space="0" w:color="auto"/>
            </w:tcBorders>
            <w:vAlign w:val="center"/>
          </w:tcPr>
          <w:p w14:paraId="52DE3365" w14:textId="77777777" w:rsidR="00E53730" w:rsidRDefault="000608E8">
            <w:pPr>
              <w:snapToGrid w:val="0"/>
              <w:jc w:val="center"/>
              <w:rPr>
                <w:rFonts w:ascii="宋体" w:hAnsi="宋体"/>
                <w:sz w:val="18"/>
                <w:szCs w:val="18"/>
              </w:rPr>
            </w:pPr>
            <w:r>
              <w:rPr>
                <w:rFonts w:ascii="宋体" w:hAnsi="宋体" w:hint="eastAsia"/>
                <w:sz w:val="18"/>
                <w:szCs w:val="18"/>
              </w:rPr>
              <w:t>财务分</w:t>
            </w:r>
            <w:r>
              <w:rPr>
                <w:rFonts w:ascii="宋体" w:hAnsi="宋体"/>
                <w:sz w:val="18"/>
                <w:szCs w:val="18"/>
              </w:rPr>
              <w:t>岗</w:t>
            </w:r>
            <w:r>
              <w:rPr>
                <w:rFonts w:ascii="宋体" w:hAnsi="宋体" w:hint="eastAsia"/>
                <w:sz w:val="18"/>
                <w:szCs w:val="18"/>
              </w:rPr>
              <w:t>实训</w:t>
            </w:r>
          </w:p>
        </w:tc>
        <w:tc>
          <w:tcPr>
            <w:tcW w:w="1748" w:type="dxa"/>
            <w:tcBorders>
              <w:top w:val="single" w:sz="4" w:space="0" w:color="auto"/>
              <w:left w:val="single" w:sz="4" w:space="0" w:color="auto"/>
              <w:bottom w:val="single" w:sz="4" w:space="0" w:color="auto"/>
              <w:right w:val="single" w:sz="4" w:space="0" w:color="auto"/>
            </w:tcBorders>
            <w:vAlign w:val="center"/>
          </w:tcPr>
          <w:p w14:paraId="31669750" w14:textId="77777777" w:rsidR="00E53730" w:rsidRDefault="000608E8">
            <w:pPr>
              <w:snapToGrid w:val="0"/>
              <w:jc w:val="center"/>
              <w:rPr>
                <w:rFonts w:ascii="宋体" w:hAnsi="宋体"/>
                <w:sz w:val="18"/>
                <w:szCs w:val="18"/>
              </w:rPr>
            </w:pPr>
            <w:r>
              <w:rPr>
                <w:rFonts w:ascii="宋体" w:hAnsi="宋体" w:hint="eastAsia"/>
                <w:sz w:val="18"/>
                <w:szCs w:val="18"/>
              </w:rPr>
              <w:t>2006110</w:t>
            </w:r>
          </w:p>
        </w:tc>
        <w:tc>
          <w:tcPr>
            <w:tcW w:w="439" w:type="dxa"/>
            <w:tcBorders>
              <w:top w:val="single" w:sz="4" w:space="0" w:color="auto"/>
              <w:left w:val="single" w:sz="4" w:space="0" w:color="auto"/>
              <w:bottom w:val="single" w:sz="4" w:space="0" w:color="auto"/>
              <w:right w:val="single" w:sz="4" w:space="0" w:color="auto"/>
            </w:tcBorders>
            <w:vAlign w:val="center"/>
          </w:tcPr>
          <w:p w14:paraId="47C7A7F0" w14:textId="77777777" w:rsidR="00E53730" w:rsidRDefault="000608E8">
            <w:pPr>
              <w:snapToGrid w:val="0"/>
              <w:jc w:val="center"/>
              <w:rPr>
                <w:rFonts w:ascii="宋体" w:hAnsi="宋体"/>
                <w:sz w:val="18"/>
                <w:szCs w:val="18"/>
              </w:rPr>
            </w:pPr>
            <w:r>
              <w:rPr>
                <w:rFonts w:ascii="宋体" w:hAnsi="宋体" w:hint="eastAsia"/>
                <w:sz w:val="18"/>
                <w:szCs w:val="18"/>
              </w:rPr>
              <w:t>C</w:t>
            </w:r>
          </w:p>
        </w:tc>
        <w:tc>
          <w:tcPr>
            <w:tcW w:w="660" w:type="dxa"/>
            <w:tcBorders>
              <w:top w:val="single" w:sz="4" w:space="0" w:color="auto"/>
              <w:left w:val="single" w:sz="4" w:space="0" w:color="auto"/>
              <w:bottom w:val="single" w:sz="4" w:space="0" w:color="auto"/>
              <w:right w:val="single" w:sz="4" w:space="0" w:color="auto"/>
            </w:tcBorders>
            <w:vAlign w:val="center"/>
          </w:tcPr>
          <w:p w14:paraId="51826DCA" w14:textId="77777777" w:rsidR="00E53730" w:rsidRDefault="000608E8">
            <w:pPr>
              <w:snapToGrid w:val="0"/>
              <w:jc w:val="center"/>
              <w:rPr>
                <w:rFonts w:ascii="宋体" w:hAnsi="宋体"/>
                <w:sz w:val="18"/>
                <w:szCs w:val="18"/>
              </w:rPr>
            </w:pPr>
            <w:r>
              <w:rPr>
                <w:rFonts w:ascii="宋体" w:hAnsi="宋体"/>
                <w:sz w:val="18"/>
                <w:szCs w:val="18"/>
              </w:rPr>
              <w:t>28</w:t>
            </w:r>
          </w:p>
        </w:tc>
        <w:tc>
          <w:tcPr>
            <w:tcW w:w="525" w:type="dxa"/>
            <w:tcBorders>
              <w:top w:val="single" w:sz="4" w:space="0" w:color="auto"/>
              <w:left w:val="single" w:sz="4" w:space="0" w:color="auto"/>
              <w:bottom w:val="single" w:sz="4" w:space="0" w:color="auto"/>
              <w:right w:val="single" w:sz="4" w:space="0" w:color="auto"/>
            </w:tcBorders>
            <w:vAlign w:val="center"/>
          </w:tcPr>
          <w:p w14:paraId="13BAC2CA" w14:textId="77777777" w:rsidR="00E53730" w:rsidRDefault="000608E8">
            <w:pPr>
              <w:snapToGrid w:val="0"/>
              <w:jc w:val="center"/>
              <w:rPr>
                <w:rFonts w:ascii="宋体" w:hAnsi="宋体"/>
                <w:sz w:val="18"/>
                <w:szCs w:val="18"/>
              </w:rPr>
            </w:pPr>
            <w:r>
              <w:rPr>
                <w:rFonts w:ascii="宋体" w:hAnsi="宋体"/>
                <w:sz w:val="18"/>
                <w:szCs w:val="18"/>
              </w:rPr>
              <w:t>1</w:t>
            </w:r>
          </w:p>
        </w:tc>
        <w:tc>
          <w:tcPr>
            <w:tcW w:w="645" w:type="dxa"/>
            <w:tcBorders>
              <w:top w:val="single" w:sz="4" w:space="0" w:color="auto"/>
              <w:left w:val="single" w:sz="4" w:space="0" w:color="auto"/>
              <w:bottom w:val="single" w:sz="4" w:space="0" w:color="auto"/>
              <w:right w:val="single" w:sz="4" w:space="0" w:color="auto"/>
            </w:tcBorders>
            <w:vAlign w:val="center"/>
          </w:tcPr>
          <w:p w14:paraId="7ECF8224" w14:textId="77777777" w:rsidR="00E53730" w:rsidRDefault="000608E8">
            <w:pPr>
              <w:snapToGrid w:val="0"/>
              <w:jc w:val="center"/>
              <w:rPr>
                <w:rFonts w:ascii="宋体" w:hAnsi="宋体"/>
                <w:sz w:val="18"/>
                <w:szCs w:val="18"/>
              </w:rPr>
            </w:pPr>
            <w:r>
              <w:rPr>
                <w:rFonts w:ascii="宋体" w:hAnsi="宋体" w:hint="eastAsia"/>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14:paraId="79C09935" w14:textId="77777777" w:rsidR="00E53730" w:rsidRDefault="000608E8">
            <w:pPr>
              <w:snapToGrid w:val="0"/>
              <w:jc w:val="center"/>
              <w:rPr>
                <w:rFonts w:ascii="宋体" w:hAnsi="宋体"/>
                <w:sz w:val="18"/>
                <w:szCs w:val="18"/>
              </w:rPr>
            </w:pPr>
            <w:r>
              <w:rPr>
                <w:rFonts w:ascii="宋体" w:hAnsi="宋体"/>
                <w:sz w:val="18"/>
                <w:szCs w:val="18"/>
              </w:rPr>
              <w:t>28</w:t>
            </w:r>
          </w:p>
        </w:tc>
        <w:tc>
          <w:tcPr>
            <w:tcW w:w="513" w:type="dxa"/>
            <w:tcBorders>
              <w:top w:val="single" w:sz="4" w:space="0" w:color="auto"/>
              <w:left w:val="single" w:sz="4" w:space="0" w:color="auto"/>
              <w:bottom w:val="single" w:sz="4" w:space="0" w:color="auto"/>
              <w:right w:val="single" w:sz="4" w:space="0" w:color="auto"/>
            </w:tcBorders>
            <w:vAlign w:val="center"/>
          </w:tcPr>
          <w:p w14:paraId="6CC28973"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E200313" w14:textId="77777777" w:rsidR="00E53730" w:rsidRDefault="00E53730">
            <w:pPr>
              <w:snapToGrid w:val="0"/>
              <w:jc w:val="center"/>
              <w:rPr>
                <w:rFonts w:ascii="宋体" w:hAnsi="宋体"/>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14:paraId="2D22EB50" w14:textId="77777777" w:rsidR="00E53730" w:rsidRDefault="00E53730">
            <w:pPr>
              <w:snapToGrid w:val="0"/>
              <w:jc w:val="center"/>
              <w:rPr>
                <w:rFonts w:ascii="宋体" w:hAnsi="宋体"/>
                <w:sz w:val="18"/>
                <w:szCs w:val="18"/>
                <w:u w:val="single"/>
              </w:rPr>
            </w:pPr>
          </w:p>
        </w:tc>
        <w:tc>
          <w:tcPr>
            <w:tcW w:w="495" w:type="dxa"/>
            <w:tcBorders>
              <w:top w:val="single" w:sz="4" w:space="0" w:color="auto"/>
              <w:left w:val="single" w:sz="4" w:space="0" w:color="auto"/>
              <w:bottom w:val="single" w:sz="4" w:space="0" w:color="auto"/>
              <w:right w:val="single" w:sz="4" w:space="0" w:color="auto"/>
            </w:tcBorders>
            <w:vAlign w:val="center"/>
          </w:tcPr>
          <w:p w14:paraId="2FAA15D5" w14:textId="77777777" w:rsidR="00E53730" w:rsidRDefault="00E53730">
            <w:pPr>
              <w:snapToGrid w:val="0"/>
              <w:jc w:val="center"/>
              <w:rPr>
                <w:rFonts w:ascii="宋体" w:hAnsi="宋体"/>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2B1467F1" w14:textId="77777777" w:rsidR="00E53730" w:rsidRDefault="00E53730">
            <w:pPr>
              <w:snapToGrid w:val="0"/>
              <w:jc w:val="center"/>
              <w:rPr>
                <w:rFonts w:ascii="宋体" w:hAnsi="宋体"/>
                <w:sz w:val="18"/>
                <w:szCs w:val="18"/>
                <w:u w:val="single"/>
              </w:rPr>
            </w:pPr>
          </w:p>
        </w:tc>
        <w:tc>
          <w:tcPr>
            <w:tcW w:w="450" w:type="dxa"/>
            <w:tcBorders>
              <w:top w:val="single" w:sz="4" w:space="0" w:color="auto"/>
              <w:left w:val="single" w:sz="4" w:space="0" w:color="auto"/>
              <w:bottom w:val="single" w:sz="4" w:space="0" w:color="auto"/>
              <w:right w:val="single" w:sz="4" w:space="0" w:color="auto"/>
            </w:tcBorders>
            <w:vAlign w:val="center"/>
          </w:tcPr>
          <w:p w14:paraId="48E4610A" w14:textId="77777777" w:rsidR="00E53730" w:rsidRDefault="00E53730">
            <w:pPr>
              <w:snapToGrid w:val="0"/>
              <w:jc w:val="center"/>
              <w:rPr>
                <w:rFonts w:ascii="宋体" w:hAnsi="宋体"/>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7C6BAA53" w14:textId="77777777" w:rsidR="00E53730" w:rsidRDefault="000608E8">
            <w:pPr>
              <w:snapToGrid w:val="0"/>
              <w:jc w:val="center"/>
              <w:rPr>
                <w:rFonts w:ascii="宋体" w:hAnsi="宋体"/>
                <w:sz w:val="18"/>
                <w:szCs w:val="18"/>
              </w:rPr>
            </w:pPr>
            <w:r>
              <w:rPr>
                <w:rFonts w:ascii="宋体" w:hAnsi="宋体" w:hint="eastAsia"/>
                <w:sz w:val="18"/>
                <w:szCs w:val="18"/>
              </w:rPr>
              <w:t>1Z</w:t>
            </w:r>
          </w:p>
        </w:tc>
        <w:tc>
          <w:tcPr>
            <w:tcW w:w="480" w:type="dxa"/>
            <w:tcBorders>
              <w:top w:val="single" w:sz="4" w:space="0" w:color="auto"/>
              <w:left w:val="single" w:sz="4" w:space="0" w:color="auto"/>
              <w:bottom w:val="single" w:sz="4" w:space="0" w:color="auto"/>
              <w:right w:val="single" w:sz="18" w:space="0" w:color="auto"/>
            </w:tcBorders>
            <w:vAlign w:val="center"/>
          </w:tcPr>
          <w:p w14:paraId="49722F5B" w14:textId="77777777" w:rsidR="00E53730" w:rsidRDefault="00E53730">
            <w:pPr>
              <w:snapToGrid w:val="0"/>
              <w:jc w:val="center"/>
              <w:rPr>
                <w:rFonts w:ascii="宋体" w:hAnsi="宋体"/>
                <w:sz w:val="18"/>
                <w:szCs w:val="18"/>
              </w:rPr>
            </w:pPr>
          </w:p>
        </w:tc>
      </w:tr>
      <w:tr w:rsidR="00E53730" w14:paraId="5A22A8E7" w14:textId="77777777" w:rsidTr="002165FA">
        <w:trPr>
          <w:cantSplit/>
          <w:trHeight w:hRule="exact" w:val="579"/>
          <w:jc w:val="center"/>
        </w:trPr>
        <w:tc>
          <w:tcPr>
            <w:tcW w:w="495" w:type="dxa"/>
            <w:gridSpan w:val="2"/>
            <w:vMerge/>
            <w:tcBorders>
              <w:left w:val="single" w:sz="18" w:space="0" w:color="auto"/>
              <w:right w:val="single" w:sz="2" w:space="0" w:color="auto"/>
            </w:tcBorders>
            <w:vAlign w:val="center"/>
          </w:tcPr>
          <w:p w14:paraId="6D929991" w14:textId="77777777" w:rsidR="00E53730" w:rsidRDefault="00E53730">
            <w:pPr>
              <w:snapToGrid w:val="0"/>
              <w:jc w:val="center"/>
              <w:rPr>
                <w:rFonts w:ascii="宋体" w:hAnsi="宋体"/>
                <w:sz w:val="18"/>
                <w:szCs w:val="18"/>
              </w:rPr>
            </w:pPr>
          </w:p>
        </w:tc>
        <w:tc>
          <w:tcPr>
            <w:tcW w:w="489" w:type="dxa"/>
            <w:gridSpan w:val="2"/>
            <w:vMerge/>
            <w:tcBorders>
              <w:left w:val="single" w:sz="4" w:space="0" w:color="auto"/>
              <w:right w:val="single" w:sz="2" w:space="0" w:color="auto"/>
            </w:tcBorders>
            <w:vAlign w:val="center"/>
          </w:tcPr>
          <w:p w14:paraId="2C1A3129"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03DCB183" w14:textId="77777777" w:rsidR="00E53730" w:rsidRDefault="000608E8">
            <w:pPr>
              <w:snapToGrid w:val="0"/>
              <w:jc w:val="center"/>
              <w:rPr>
                <w:rFonts w:ascii="宋体" w:hAnsi="宋体"/>
                <w:sz w:val="18"/>
                <w:szCs w:val="18"/>
              </w:rPr>
            </w:pPr>
            <w:r>
              <w:rPr>
                <w:rFonts w:ascii="宋体" w:hAnsi="宋体" w:hint="eastAsia"/>
                <w:sz w:val="18"/>
                <w:szCs w:val="18"/>
              </w:rPr>
              <w:t>43</w:t>
            </w:r>
          </w:p>
        </w:tc>
        <w:tc>
          <w:tcPr>
            <w:tcW w:w="3043" w:type="dxa"/>
            <w:tcBorders>
              <w:top w:val="single" w:sz="4" w:space="0" w:color="auto"/>
              <w:left w:val="single" w:sz="4" w:space="0" w:color="auto"/>
              <w:bottom w:val="single" w:sz="4" w:space="0" w:color="auto"/>
              <w:right w:val="single" w:sz="4" w:space="0" w:color="auto"/>
            </w:tcBorders>
            <w:vAlign w:val="center"/>
          </w:tcPr>
          <w:p w14:paraId="4492AA3C" w14:textId="6C869D39" w:rsidR="00E53730" w:rsidRDefault="000608E8">
            <w:pPr>
              <w:snapToGrid w:val="0"/>
              <w:jc w:val="center"/>
              <w:rPr>
                <w:rFonts w:ascii="宋体" w:hAnsi="宋体"/>
                <w:sz w:val="18"/>
                <w:szCs w:val="18"/>
              </w:rPr>
            </w:pPr>
            <w:r>
              <w:rPr>
                <w:rFonts w:ascii="宋体" w:hAnsi="宋体" w:hint="eastAsia"/>
                <w:sz w:val="18"/>
                <w:szCs w:val="18"/>
              </w:rPr>
              <w:t>财务决策实训</w:t>
            </w:r>
          </w:p>
        </w:tc>
        <w:tc>
          <w:tcPr>
            <w:tcW w:w="1748" w:type="dxa"/>
            <w:tcBorders>
              <w:top w:val="single" w:sz="4" w:space="0" w:color="auto"/>
              <w:left w:val="single" w:sz="4" w:space="0" w:color="auto"/>
              <w:bottom w:val="single" w:sz="4" w:space="0" w:color="auto"/>
              <w:right w:val="single" w:sz="4" w:space="0" w:color="auto"/>
            </w:tcBorders>
            <w:vAlign w:val="center"/>
          </w:tcPr>
          <w:p w14:paraId="499989C0" w14:textId="77777777" w:rsidR="00E53730" w:rsidRDefault="000608E8">
            <w:pPr>
              <w:snapToGrid w:val="0"/>
              <w:jc w:val="center"/>
              <w:rPr>
                <w:rFonts w:ascii="宋体" w:hAnsi="宋体"/>
                <w:sz w:val="18"/>
                <w:szCs w:val="18"/>
              </w:rPr>
            </w:pPr>
            <w:r>
              <w:rPr>
                <w:rFonts w:ascii="宋体" w:hAnsi="宋体" w:hint="eastAsia"/>
                <w:sz w:val="18"/>
                <w:szCs w:val="18"/>
              </w:rPr>
              <w:t>2</w:t>
            </w:r>
            <w:r>
              <w:rPr>
                <w:rFonts w:ascii="宋体" w:hAnsi="宋体"/>
                <w:sz w:val="18"/>
                <w:szCs w:val="18"/>
              </w:rPr>
              <w:t>00</w:t>
            </w:r>
            <w:r>
              <w:rPr>
                <w:rFonts w:ascii="宋体" w:hAnsi="宋体" w:hint="eastAsia"/>
                <w:sz w:val="18"/>
                <w:szCs w:val="18"/>
              </w:rPr>
              <w:t>6009</w:t>
            </w:r>
          </w:p>
        </w:tc>
        <w:tc>
          <w:tcPr>
            <w:tcW w:w="439" w:type="dxa"/>
            <w:tcBorders>
              <w:top w:val="single" w:sz="4" w:space="0" w:color="auto"/>
              <w:left w:val="single" w:sz="4" w:space="0" w:color="auto"/>
              <w:bottom w:val="single" w:sz="4" w:space="0" w:color="auto"/>
              <w:right w:val="single" w:sz="4" w:space="0" w:color="auto"/>
            </w:tcBorders>
            <w:vAlign w:val="center"/>
          </w:tcPr>
          <w:p w14:paraId="22466F4E" w14:textId="77777777" w:rsidR="00E53730" w:rsidRDefault="000608E8">
            <w:pPr>
              <w:snapToGrid w:val="0"/>
              <w:jc w:val="center"/>
              <w:rPr>
                <w:rFonts w:ascii="宋体" w:hAnsi="宋体"/>
                <w:sz w:val="18"/>
                <w:szCs w:val="18"/>
              </w:rPr>
            </w:pPr>
            <w:r>
              <w:rPr>
                <w:rFonts w:ascii="宋体" w:hAnsi="宋体" w:hint="eastAsia"/>
                <w:sz w:val="18"/>
                <w:szCs w:val="18"/>
              </w:rPr>
              <w:t>C</w:t>
            </w:r>
          </w:p>
        </w:tc>
        <w:tc>
          <w:tcPr>
            <w:tcW w:w="660" w:type="dxa"/>
            <w:tcBorders>
              <w:top w:val="single" w:sz="4" w:space="0" w:color="auto"/>
              <w:left w:val="single" w:sz="4" w:space="0" w:color="auto"/>
              <w:bottom w:val="single" w:sz="4" w:space="0" w:color="auto"/>
              <w:right w:val="single" w:sz="4" w:space="0" w:color="auto"/>
            </w:tcBorders>
            <w:vAlign w:val="center"/>
          </w:tcPr>
          <w:p w14:paraId="0328D40A" w14:textId="77777777" w:rsidR="00E53730" w:rsidRDefault="000608E8">
            <w:pPr>
              <w:snapToGrid w:val="0"/>
              <w:jc w:val="center"/>
              <w:rPr>
                <w:rFonts w:ascii="宋体" w:hAnsi="宋体"/>
                <w:sz w:val="18"/>
                <w:szCs w:val="18"/>
              </w:rPr>
            </w:pPr>
            <w:r>
              <w:rPr>
                <w:rFonts w:ascii="宋体" w:hAnsi="宋体"/>
                <w:sz w:val="18"/>
                <w:szCs w:val="18"/>
              </w:rPr>
              <w:t>28</w:t>
            </w:r>
          </w:p>
        </w:tc>
        <w:tc>
          <w:tcPr>
            <w:tcW w:w="525" w:type="dxa"/>
            <w:tcBorders>
              <w:top w:val="single" w:sz="4" w:space="0" w:color="auto"/>
              <w:left w:val="single" w:sz="4" w:space="0" w:color="auto"/>
              <w:bottom w:val="single" w:sz="4" w:space="0" w:color="auto"/>
              <w:right w:val="single" w:sz="4" w:space="0" w:color="auto"/>
            </w:tcBorders>
            <w:vAlign w:val="center"/>
          </w:tcPr>
          <w:p w14:paraId="505B28CC" w14:textId="77777777" w:rsidR="00E53730" w:rsidRDefault="000608E8">
            <w:pPr>
              <w:snapToGrid w:val="0"/>
              <w:jc w:val="center"/>
              <w:rPr>
                <w:rFonts w:ascii="宋体" w:hAnsi="宋体"/>
                <w:sz w:val="18"/>
                <w:szCs w:val="18"/>
              </w:rPr>
            </w:pPr>
            <w:r>
              <w:rPr>
                <w:rFonts w:ascii="宋体" w:hAnsi="宋体"/>
                <w:sz w:val="18"/>
                <w:szCs w:val="18"/>
              </w:rPr>
              <w:t>1</w:t>
            </w:r>
          </w:p>
        </w:tc>
        <w:tc>
          <w:tcPr>
            <w:tcW w:w="645" w:type="dxa"/>
            <w:tcBorders>
              <w:top w:val="single" w:sz="4" w:space="0" w:color="auto"/>
              <w:left w:val="single" w:sz="4" w:space="0" w:color="auto"/>
              <w:bottom w:val="single" w:sz="4" w:space="0" w:color="auto"/>
              <w:right w:val="single" w:sz="4" w:space="0" w:color="auto"/>
            </w:tcBorders>
            <w:vAlign w:val="center"/>
          </w:tcPr>
          <w:p w14:paraId="5438F78C" w14:textId="77777777" w:rsidR="00E53730" w:rsidRDefault="000608E8">
            <w:pPr>
              <w:snapToGrid w:val="0"/>
              <w:jc w:val="center"/>
              <w:rPr>
                <w:rFonts w:ascii="宋体" w:hAnsi="宋体"/>
                <w:sz w:val="18"/>
                <w:szCs w:val="18"/>
              </w:rPr>
            </w:pPr>
            <w:r>
              <w:rPr>
                <w:rFonts w:ascii="宋体" w:hAnsi="宋体" w:hint="eastAsia"/>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14:paraId="287D93BF" w14:textId="77777777" w:rsidR="00E53730" w:rsidRDefault="000608E8">
            <w:pPr>
              <w:snapToGrid w:val="0"/>
              <w:jc w:val="center"/>
              <w:rPr>
                <w:rFonts w:ascii="宋体" w:hAnsi="宋体"/>
                <w:sz w:val="18"/>
                <w:szCs w:val="18"/>
              </w:rPr>
            </w:pPr>
            <w:r>
              <w:rPr>
                <w:rFonts w:ascii="宋体" w:hAnsi="宋体"/>
                <w:sz w:val="18"/>
                <w:szCs w:val="18"/>
              </w:rPr>
              <w:t>28</w:t>
            </w:r>
          </w:p>
        </w:tc>
        <w:tc>
          <w:tcPr>
            <w:tcW w:w="513" w:type="dxa"/>
            <w:tcBorders>
              <w:top w:val="single" w:sz="4" w:space="0" w:color="auto"/>
              <w:left w:val="single" w:sz="4" w:space="0" w:color="auto"/>
              <w:bottom w:val="single" w:sz="4" w:space="0" w:color="auto"/>
              <w:right w:val="single" w:sz="4" w:space="0" w:color="auto"/>
            </w:tcBorders>
            <w:vAlign w:val="center"/>
          </w:tcPr>
          <w:p w14:paraId="7499D0B6"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BE8DD83" w14:textId="77777777" w:rsidR="00E53730" w:rsidRDefault="00E53730">
            <w:pPr>
              <w:snapToGrid w:val="0"/>
              <w:jc w:val="center"/>
              <w:rPr>
                <w:rFonts w:ascii="宋体" w:hAnsi="宋体"/>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14:paraId="3F86CD1F" w14:textId="77777777" w:rsidR="00E53730" w:rsidRDefault="00E53730">
            <w:pPr>
              <w:snapToGrid w:val="0"/>
              <w:jc w:val="center"/>
              <w:rPr>
                <w:rFonts w:ascii="宋体" w:hAnsi="宋体"/>
                <w:sz w:val="18"/>
                <w:szCs w:val="18"/>
                <w:u w:val="single"/>
              </w:rPr>
            </w:pPr>
          </w:p>
        </w:tc>
        <w:tc>
          <w:tcPr>
            <w:tcW w:w="495" w:type="dxa"/>
            <w:tcBorders>
              <w:top w:val="single" w:sz="4" w:space="0" w:color="auto"/>
              <w:left w:val="single" w:sz="4" w:space="0" w:color="auto"/>
              <w:bottom w:val="single" w:sz="4" w:space="0" w:color="auto"/>
              <w:right w:val="single" w:sz="4" w:space="0" w:color="auto"/>
            </w:tcBorders>
            <w:vAlign w:val="center"/>
          </w:tcPr>
          <w:p w14:paraId="3177F2A2" w14:textId="77777777" w:rsidR="00E53730" w:rsidRDefault="00E53730">
            <w:pPr>
              <w:snapToGrid w:val="0"/>
              <w:jc w:val="center"/>
              <w:rPr>
                <w:rFonts w:ascii="宋体" w:hAnsi="宋体"/>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61A3F88E" w14:textId="77777777" w:rsidR="00E53730" w:rsidRDefault="00E53730">
            <w:pPr>
              <w:snapToGrid w:val="0"/>
              <w:jc w:val="center"/>
              <w:rPr>
                <w:rFonts w:ascii="宋体" w:hAnsi="宋体"/>
                <w:sz w:val="18"/>
                <w:szCs w:val="18"/>
                <w:u w:val="single"/>
              </w:rPr>
            </w:pPr>
          </w:p>
        </w:tc>
        <w:tc>
          <w:tcPr>
            <w:tcW w:w="450" w:type="dxa"/>
            <w:tcBorders>
              <w:top w:val="single" w:sz="4" w:space="0" w:color="auto"/>
              <w:left w:val="single" w:sz="4" w:space="0" w:color="auto"/>
              <w:bottom w:val="single" w:sz="4" w:space="0" w:color="auto"/>
              <w:right w:val="single" w:sz="4" w:space="0" w:color="auto"/>
            </w:tcBorders>
            <w:vAlign w:val="center"/>
          </w:tcPr>
          <w:p w14:paraId="6A835944" w14:textId="77777777" w:rsidR="00E53730" w:rsidRDefault="00E53730">
            <w:pPr>
              <w:snapToGrid w:val="0"/>
              <w:jc w:val="center"/>
              <w:rPr>
                <w:rFonts w:ascii="宋体" w:hAnsi="宋体"/>
                <w:sz w:val="18"/>
                <w:szCs w:val="18"/>
                <w:u w:val="single"/>
              </w:rPr>
            </w:pPr>
          </w:p>
        </w:tc>
        <w:tc>
          <w:tcPr>
            <w:tcW w:w="435" w:type="dxa"/>
            <w:tcBorders>
              <w:top w:val="single" w:sz="4" w:space="0" w:color="auto"/>
              <w:left w:val="single" w:sz="4" w:space="0" w:color="auto"/>
              <w:bottom w:val="single" w:sz="4" w:space="0" w:color="auto"/>
              <w:right w:val="single" w:sz="4" w:space="0" w:color="auto"/>
            </w:tcBorders>
            <w:vAlign w:val="center"/>
          </w:tcPr>
          <w:p w14:paraId="4C04854E" w14:textId="77777777" w:rsidR="00E53730" w:rsidRDefault="000608E8">
            <w:pPr>
              <w:snapToGrid w:val="0"/>
              <w:jc w:val="center"/>
              <w:rPr>
                <w:rFonts w:ascii="宋体" w:hAnsi="宋体"/>
                <w:sz w:val="18"/>
                <w:szCs w:val="18"/>
              </w:rPr>
            </w:pPr>
            <w:r>
              <w:rPr>
                <w:rFonts w:ascii="宋体" w:hAnsi="宋体"/>
                <w:sz w:val="18"/>
                <w:szCs w:val="18"/>
              </w:rPr>
              <w:t>1Z</w:t>
            </w:r>
          </w:p>
        </w:tc>
        <w:tc>
          <w:tcPr>
            <w:tcW w:w="480" w:type="dxa"/>
            <w:tcBorders>
              <w:top w:val="single" w:sz="4" w:space="0" w:color="auto"/>
              <w:left w:val="single" w:sz="4" w:space="0" w:color="auto"/>
              <w:bottom w:val="single" w:sz="4" w:space="0" w:color="auto"/>
              <w:right w:val="single" w:sz="18" w:space="0" w:color="auto"/>
            </w:tcBorders>
            <w:vAlign w:val="center"/>
          </w:tcPr>
          <w:p w14:paraId="647AE7FC" w14:textId="77777777" w:rsidR="00E53730" w:rsidRDefault="00E53730">
            <w:pPr>
              <w:snapToGrid w:val="0"/>
              <w:jc w:val="center"/>
              <w:rPr>
                <w:rFonts w:ascii="宋体" w:hAnsi="宋体"/>
                <w:sz w:val="18"/>
                <w:szCs w:val="18"/>
              </w:rPr>
            </w:pPr>
          </w:p>
        </w:tc>
      </w:tr>
      <w:tr w:rsidR="00E53730" w14:paraId="37F331BB" w14:textId="77777777" w:rsidTr="002165FA">
        <w:trPr>
          <w:cantSplit/>
          <w:trHeight w:hRule="exact" w:val="579"/>
          <w:jc w:val="center"/>
        </w:trPr>
        <w:tc>
          <w:tcPr>
            <w:tcW w:w="495" w:type="dxa"/>
            <w:gridSpan w:val="2"/>
            <w:vMerge/>
            <w:tcBorders>
              <w:left w:val="single" w:sz="18" w:space="0" w:color="auto"/>
              <w:bottom w:val="single" w:sz="4" w:space="0" w:color="auto"/>
              <w:right w:val="single" w:sz="2" w:space="0" w:color="auto"/>
            </w:tcBorders>
            <w:vAlign w:val="center"/>
          </w:tcPr>
          <w:p w14:paraId="7EB69781" w14:textId="77777777" w:rsidR="00E53730" w:rsidRDefault="00E53730">
            <w:pPr>
              <w:snapToGrid w:val="0"/>
              <w:jc w:val="center"/>
              <w:rPr>
                <w:rFonts w:ascii="宋体" w:hAnsi="宋体"/>
                <w:sz w:val="18"/>
                <w:szCs w:val="18"/>
              </w:rPr>
            </w:pPr>
          </w:p>
        </w:tc>
        <w:tc>
          <w:tcPr>
            <w:tcW w:w="489" w:type="dxa"/>
            <w:gridSpan w:val="2"/>
            <w:vMerge/>
            <w:tcBorders>
              <w:left w:val="single" w:sz="4" w:space="0" w:color="auto"/>
              <w:bottom w:val="single" w:sz="4" w:space="0" w:color="auto"/>
              <w:right w:val="single" w:sz="2" w:space="0" w:color="auto"/>
            </w:tcBorders>
            <w:vAlign w:val="center"/>
          </w:tcPr>
          <w:p w14:paraId="3DDF3E27" w14:textId="77777777" w:rsidR="00E53730" w:rsidRDefault="00E53730">
            <w:pPr>
              <w:snapToGrid w:val="0"/>
              <w:jc w:val="center"/>
              <w:rPr>
                <w:rFonts w:ascii="宋体" w:hAnsi="宋体"/>
                <w:sz w:val="18"/>
                <w:szCs w:val="18"/>
              </w:rPr>
            </w:pPr>
          </w:p>
        </w:tc>
        <w:tc>
          <w:tcPr>
            <w:tcW w:w="530" w:type="dxa"/>
            <w:gridSpan w:val="2"/>
            <w:tcBorders>
              <w:top w:val="single" w:sz="4" w:space="0" w:color="auto"/>
              <w:left w:val="single" w:sz="2" w:space="0" w:color="auto"/>
              <w:bottom w:val="single" w:sz="4" w:space="0" w:color="auto"/>
              <w:right w:val="single" w:sz="4" w:space="0" w:color="auto"/>
            </w:tcBorders>
            <w:vAlign w:val="center"/>
          </w:tcPr>
          <w:p w14:paraId="3860359C" w14:textId="77777777" w:rsidR="00E53730" w:rsidRDefault="000608E8">
            <w:pPr>
              <w:snapToGrid w:val="0"/>
              <w:jc w:val="center"/>
              <w:rPr>
                <w:rFonts w:ascii="宋体" w:hAnsi="宋体"/>
                <w:sz w:val="18"/>
                <w:szCs w:val="18"/>
              </w:rPr>
            </w:pPr>
            <w:r>
              <w:rPr>
                <w:rFonts w:ascii="宋体" w:hAnsi="宋体" w:hint="eastAsia"/>
                <w:sz w:val="18"/>
                <w:szCs w:val="18"/>
              </w:rPr>
              <w:t>44</w:t>
            </w:r>
          </w:p>
        </w:tc>
        <w:tc>
          <w:tcPr>
            <w:tcW w:w="3043" w:type="dxa"/>
            <w:tcBorders>
              <w:top w:val="single" w:sz="4" w:space="0" w:color="auto"/>
              <w:left w:val="single" w:sz="4" w:space="0" w:color="auto"/>
              <w:bottom w:val="single" w:sz="4" w:space="0" w:color="auto"/>
              <w:right w:val="single" w:sz="4" w:space="0" w:color="auto"/>
            </w:tcBorders>
            <w:vAlign w:val="center"/>
          </w:tcPr>
          <w:p w14:paraId="5DF57A89" w14:textId="77777777" w:rsidR="00E53730" w:rsidRDefault="000608E8">
            <w:pPr>
              <w:snapToGrid w:val="0"/>
              <w:jc w:val="center"/>
              <w:rPr>
                <w:rFonts w:ascii="宋体" w:hAnsi="宋体"/>
                <w:sz w:val="18"/>
                <w:szCs w:val="18"/>
              </w:rPr>
            </w:pPr>
            <w:r>
              <w:rPr>
                <w:rFonts w:ascii="宋体" w:hAnsi="宋体" w:hint="eastAsia"/>
                <w:sz w:val="18"/>
                <w:szCs w:val="18"/>
              </w:rPr>
              <w:t>顶岗实习</w:t>
            </w:r>
          </w:p>
        </w:tc>
        <w:tc>
          <w:tcPr>
            <w:tcW w:w="1748" w:type="dxa"/>
            <w:tcBorders>
              <w:top w:val="single" w:sz="4" w:space="0" w:color="auto"/>
              <w:left w:val="single" w:sz="4" w:space="0" w:color="auto"/>
              <w:bottom w:val="single" w:sz="4" w:space="0" w:color="auto"/>
              <w:right w:val="single" w:sz="4" w:space="0" w:color="auto"/>
            </w:tcBorders>
            <w:vAlign w:val="center"/>
          </w:tcPr>
          <w:p w14:paraId="2D6AC3F2" w14:textId="77777777" w:rsidR="00E53730" w:rsidRDefault="000608E8">
            <w:pPr>
              <w:snapToGrid w:val="0"/>
              <w:jc w:val="center"/>
              <w:rPr>
                <w:rFonts w:ascii="宋体" w:hAnsi="宋体"/>
                <w:sz w:val="18"/>
                <w:szCs w:val="18"/>
              </w:rPr>
            </w:pPr>
            <w:r>
              <w:rPr>
                <w:rFonts w:ascii="宋体" w:hAnsi="宋体"/>
                <w:sz w:val="18"/>
                <w:szCs w:val="18"/>
              </w:rPr>
              <w:t>1100038</w:t>
            </w:r>
          </w:p>
        </w:tc>
        <w:tc>
          <w:tcPr>
            <w:tcW w:w="439" w:type="dxa"/>
            <w:tcBorders>
              <w:top w:val="single" w:sz="4" w:space="0" w:color="auto"/>
              <w:left w:val="single" w:sz="4" w:space="0" w:color="auto"/>
              <w:bottom w:val="single" w:sz="4" w:space="0" w:color="auto"/>
              <w:right w:val="single" w:sz="4" w:space="0" w:color="auto"/>
            </w:tcBorders>
            <w:vAlign w:val="center"/>
          </w:tcPr>
          <w:p w14:paraId="73EBDD26" w14:textId="77777777" w:rsidR="00E53730" w:rsidRDefault="000608E8">
            <w:pPr>
              <w:snapToGrid w:val="0"/>
              <w:jc w:val="center"/>
              <w:rPr>
                <w:rFonts w:ascii="宋体" w:hAnsi="宋体"/>
                <w:sz w:val="18"/>
                <w:szCs w:val="18"/>
              </w:rPr>
            </w:pPr>
            <w:r>
              <w:rPr>
                <w:rFonts w:ascii="宋体" w:hAnsi="宋体" w:hint="eastAsia"/>
                <w:sz w:val="18"/>
                <w:szCs w:val="18"/>
              </w:rPr>
              <w:t>C</w:t>
            </w:r>
          </w:p>
        </w:tc>
        <w:tc>
          <w:tcPr>
            <w:tcW w:w="660" w:type="dxa"/>
            <w:tcBorders>
              <w:top w:val="single" w:sz="4" w:space="0" w:color="auto"/>
              <w:left w:val="single" w:sz="4" w:space="0" w:color="auto"/>
              <w:bottom w:val="single" w:sz="4" w:space="0" w:color="auto"/>
              <w:right w:val="single" w:sz="4" w:space="0" w:color="auto"/>
            </w:tcBorders>
            <w:vAlign w:val="center"/>
          </w:tcPr>
          <w:p w14:paraId="3A8FEA86" w14:textId="77777777" w:rsidR="00E53730" w:rsidRDefault="000608E8">
            <w:pPr>
              <w:snapToGrid w:val="0"/>
              <w:jc w:val="center"/>
              <w:rPr>
                <w:rFonts w:ascii="宋体" w:hAnsi="宋体"/>
                <w:sz w:val="18"/>
                <w:szCs w:val="18"/>
              </w:rPr>
            </w:pPr>
            <w:r>
              <w:rPr>
                <w:rFonts w:ascii="宋体" w:hAnsi="宋体"/>
                <w:sz w:val="18"/>
                <w:szCs w:val="18"/>
              </w:rPr>
              <w:t>504</w:t>
            </w:r>
          </w:p>
        </w:tc>
        <w:tc>
          <w:tcPr>
            <w:tcW w:w="525" w:type="dxa"/>
            <w:tcBorders>
              <w:top w:val="single" w:sz="4" w:space="0" w:color="auto"/>
              <w:left w:val="single" w:sz="4" w:space="0" w:color="auto"/>
              <w:bottom w:val="single" w:sz="4" w:space="0" w:color="auto"/>
              <w:right w:val="single" w:sz="4" w:space="0" w:color="auto"/>
            </w:tcBorders>
            <w:vAlign w:val="center"/>
          </w:tcPr>
          <w:p w14:paraId="3E24E9ED" w14:textId="77777777" w:rsidR="00E53730" w:rsidRDefault="000608E8">
            <w:pPr>
              <w:snapToGrid w:val="0"/>
              <w:jc w:val="center"/>
              <w:rPr>
                <w:rFonts w:ascii="宋体" w:hAnsi="宋体"/>
                <w:sz w:val="18"/>
                <w:szCs w:val="18"/>
              </w:rPr>
            </w:pPr>
            <w:r>
              <w:rPr>
                <w:rFonts w:ascii="宋体" w:hAnsi="宋体"/>
                <w:sz w:val="18"/>
                <w:szCs w:val="18"/>
              </w:rPr>
              <w:t>14</w:t>
            </w:r>
          </w:p>
        </w:tc>
        <w:tc>
          <w:tcPr>
            <w:tcW w:w="645" w:type="dxa"/>
            <w:tcBorders>
              <w:top w:val="single" w:sz="4" w:space="0" w:color="auto"/>
              <w:left w:val="single" w:sz="4" w:space="0" w:color="auto"/>
              <w:bottom w:val="single" w:sz="4" w:space="0" w:color="auto"/>
              <w:right w:val="single" w:sz="4" w:space="0" w:color="auto"/>
            </w:tcBorders>
            <w:vAlign w:val="center"/>
          </w:tcPr>
          <w:p w14:paraId="292EFB5F" w14:textId="77777777" w:rsidR="00E53730" w:rsidRDefault="000608E8">
            <w:pPr>
              <w:snapToGrid w:val="0"/>
              <w:jc w:val="center"/>
              <w:rPr>
                <w:rFonts w:ascii="宋体" w:hAnsi="宋体"/>
                <w:sz w:val="18"/>
                <w:szCs w:val="18"/>
              </w:rPr>
            </w:pPr>
            <w:r>
              <w:rPr>
                <w:rFonts w:ascii="宋体" w:hAnsi="宋体" w:hint="eastAsia"/>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14:paraId="0A6E2FED" w14:textId="77777777" w:rsidR="00E53730" w:rsidRDefault="000608E8">
            <w:pPr>
              <w:snapToGrid w:val="0"/>
              <w:jc w:val="center"/>
              <w:rPr>
                <w:rFonts w:ascii="宋体" w:hAnsi="宋体"/>
                <w:sz w:val="18"/>
                <w:szCs w:val="18"/>
              </w:rPr>
            </w:pPr>
            <w:r>
              <w:rPr>
                <w:rFonts w:ascii="宋体" w:hAnsi="宋体"/>
                <w:sz w:val="18"/>
                <w:szCs w:val="18"/>
              </w:rPr>
              <w:t>504</w:t>
            </w:r>
          </w:p>
        </w:tc>
        <w:tc>
          <w:tcPr>
            <w:tcW w:w="513" w:type="dxa"/>
            <w:tcBorders>
              <w:top w:val="single" w:sz="4" w:space="0" w:color="auto"/>
              <w:left w:val="single" w:sz="4" w:space="0" w:color="auto"/>
              <w:bottom w:val="single" w:sz="4" w:space="0" w:color="auto"/>
              <w:right w:val="single" w:sz="4" w:space="0" w:color="auto"/>
            </w:tcBorders>
            <w:vAlign w:val="center"/>
          </w:tcPr>
          <w:p w14:paraId="4031445B" w14:textId="77777777" w:rsidR="00E53730" w:rsidRDefault="00E53730">
            <w:pPr>
              <w:snapToGrid w:val="0"/>
              <w:jc w:val="center"/>
              <w:rPr>
                <w:rFonts w:ascii="宋体" w:hAnsi="宋体"/>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D1825CF" w14:textId="77777777" w:rsidR="00E53730" w:rsidRDefault="00E53730">
            <w:pPr>
              <w:snapToGrid w:val="0"/>
              <w:jc w:val="center"/>
              <w:rPr>
                <w:rFonts w:ascii="宋体" w:hAnsi="宋体"/>
                <w:b/>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14:paraId="626F4C5D" w14:textId="77777777" w:rsidR="00E53730" w:rsidRDefault="00E53730">
            <w:pPr>
              <w:snapToGrid w:val="0"/>
              <w:jc w:val="center"/>
              <w:rPr>
                <w:rFonts w:ascii="宋体" w:hAnsi="宋体"/>
                <w:b/>
                <w:sz w:val="18"/>
                <w:szCs w:val="18"/>
              </w:rPr>
            </w:pPr>
          </w:p>
        </w:tc>
        <w:tc>
          <w:tcPr>
            <w:tcW w:w="495" w:type="dxa"/>
            <w:tcBorders>
              <w:top w:val="single" w:sz="4" w:space="0" w:color="auto"/>
              <w:left w:val="single" w:sz="4" w:space="0" w:color="auto"/>
              <w:bottom w:val="single" w:sz="4" w:space="0" w:color="auto"/>
              <w:right w:val="single" w:sz="4" w:space="0" w:color="auto"/>
            </w:tcBorders>
            <w:vAlign w:val="center"/>
          </w:tcPr>
          <w:p w14:paraId="62D187A4" w14:textId="77777777" w:rsidR="00E53730" w:rsidRDefault="00E53730">
            <w:pPr>
              <w:snapToGrid w:val="0"/>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1B4D8216" w14:textId="77777777" w:rsidR="00E53730" w:rsidRDefault="00E53730">
            <w:pPr>
              <w:snapToGrid w:val="0"/>
              <w:jc w:val="center"/>
              <w:rPr>
                <w:rFonts w:ascii="宋体" w:hAnsi="宋体"/>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078441DD" w14:textId="77777777" w:rsidR="00E53730" w:rsidRDefault="00E53730">
            <w:pPr>
              <w:snapToGrid w:val="0"/>
              <w:jc w:val="center"/>
              <w:rPr>
                <w:rFonts w:ascii="宋体" w:hAns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14:paraId="77DF73C7"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4" w:space="0" w:color="auto"/>
              <w:right w:val="single" w:sz="18" w:space="0" w:color="auto"/>
            </w:tcBorders>
            <w:vAlign w:val="center"/>
          </w:tcPr>
          <w:p w14:paraId="526997D9" w14:textId="77777777" w:rsidR="00E53730" w:rsidRDefault="000608E8">
            <w:pPr>
              <w:snapToGrid w:val="0"/>
              <w:jc w:val="center"/>
              <w:rPr>
                <w:rFonts w:ascii="宋体" w:hAnsi="宋体"/>
                <w:sz w:val="18"/>
                <w:szCs w:val="18"/>
              </w:rPr>
            </w:pPr>
            <w:r>
              <w:rPr>
                <w:rFonts w:ascii="宋体" w:hAnsi="宋体" w:hint="eastAsia"/>
                <w:sz w:val="18"/>
                <w:szCs w:val="18"/>
              </w:rPr>
              <w:t>18Z</w:t>
            </w:r>
          </w:p>
        </w:tc>
      </w:tr>
      <w:tr w:rsidR="00E53730" w14:paraId="787203D3" w14:textId="77777777" w:rsidTr="005A1EF3">
        <w:trPr>
          <w:cantSplit/>
          <w:trHeight w:hRule="exact" w:val="559"/>
          <w:jc w:val="center"/>
        </w:trPr>
        <w:tc>
          <w:tcPr>
            <w:tcW w:w="4557" w:type="dxa"/>
            <w:gridSpan w:val="7"/>
            <w:tcBorders>
              <w:top w:val="single" w:sz="4" w:space="0" w:color="auto"/>
              <w:left w:val="single" w:sz="18" w:space="0" w:color="auto"/>
              <w:bottom w:val="single" w:sz="4" w:space="0" w:color="auto"/>
              <w:right w:val="single" w:sz="4" w:space="0" w:color="auto"/>
            </w:tcBorders>
            <w:shd w:val="clear" w:color="auto" w:fill="E5DFEC" w:themeFill="accent4" w:themeFillTint="33"/>
            <w:vAlign w:val="center"/>
          </w:tcPr>
          <w:p w14:paraId="07C79ADE" w14:textId="77777777" w:rsidR="00E53730" w:rsidRDefault="000608E8">
            <w:pPr>
              <w:snapToGrid w:val="0"/>
              <w:jc w:val="center"/>
              <w:rPr>
                <w:rFonts w:ascii="宋体" w:hAnsi="宋体"/>
                <w:szCs w:val="21"/>
              </w:rPr>
            </w:pPr>
            <w:r>
              <w:rPr>
                <w:rFonts w:ascii="宋体" w:hAnsi="宋体" w:hint="eastAsia"/>
                <w:szCs w:val="21"/>
              </w:rPr>
              <w:t>小计</w:t>
            </w:r>
          </w:p>
        </w:tc>
        <w:tc>
          <w:tcPr>
            <w:tcW w:w="17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F8CF884" w14:textId="77777777" w:rsidR="00E53730" w:rsidRDefault="00E53730">
            <w:pPr>
              <w:snapToGrid w:val="0"/>
              <w:jc w:val="center"/>
              <w:rPr>
                <w:rFonts w:ascii="宋体" w:hAnsi="宋体"/>
                <w:sz w:val="18"/>
                <w:szCs w:val="18"/>
              </w:rPr>
            </w:pPr>
          </w:p>
        </w:tc>
        <w:tc>
          <w:tcPr>
            <w:tcW w:w="43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E268678" w14:textId="77777777" w:rsidR="00E53730" w:rsidRDefault="00E53730">
            <w:pPr>
              <w:snapToGrid w:val="0"/>
              <w:jc w:val="center"/>
              <w:rPr>
                <w:rFonts w:ascii="宋体" w:hAnsi="宋体"/>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7016B02" w14:textId="77777777" w:rsidR="00E53730" w:rsidRDefault="000608E8">
            <w:pPr>
              <w:snapToGrid w:val="0"/>
              <w:jc w:val="center"/>
              <w:rPr>
                <w:rFonts w:ascii="宋体" w:hAnsi="宋体"/>
                <w:b/>
                <w:sz w:val="18"/>
                <w:szCs w:val="18"/>
              </w:rPr>
            </w:pPr>
            <w:r>
              <w:rPr>
                <w:rFonts w:ascii="宋体" w:hAnsi="宋体" w:hint="eastAsia"/>
                <w:b/>
                <w:sz w:val="18"/>
                <w:szCs w:val="18"/>
              </w:rPr>
              <w:t>710</w:t>
            </w:r>
          </w:p>
        </w:tc>
        <w:tc>
          <w:tcPr>
            <w:tcW w:w="52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C72F528" w14:textId="77777777" w:rsidR="00E53730" w:rsidRDefault="000608E8">
            <w:pPr>
              <w:snapToGrid w:val="0"/>
              <w:jc w:val="center"/>
              <w:rPr>
                <w:rFonts w:ascii="宋体" w:hAnsi="宋体"/>
                <w:b/>
                <w:sz w:val="18"/>
                <w:szCs w:val="18"/>
              </w:rPr>
            </w:pPr>
            <w:r>
              <w:rPr>
                <w:rFonts w:ascii="宋体" w:hAnsi="宋体" w:hint="eastAsia"/>
                <w:b/>
                <w:sz w:val="18"/>
                <w:szCs w:val="18"/>
              </w:rPr>
              <w:t>21</w:t>
            </w:r>
          </w:p>
        </w:tc>
        <w:tc>
          <w:tcPr>
            <w:tcW w:w="64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133D9AB" w14:textId="77777777" w:rsidR="00E53730" w:rsidRDefault="00E53730">
            <w:pPr>
              <w:snapToGrid w:val="0"/>
              <w:jc w:val="center"/>
              <w:rPr>
                <w:rFonts w:ascii="宋体" w:hAnsi="宋体"/>
                <w:b/>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D3262AA" w14:textId="77777777" w:rsidR="00E53730" w:rsidRDefault="000608E8">
            <w:pPr>
              <w:snapToGrid w:val="0"/>
              <w:jc w:val="center"/>
              <w:rPr>
                <w:rFonts w:ascii="宋体" w:hAnsi="宋体"/>
                <w:b/>
                <w:sz w:val="18"/>
                <w:szCs w:val="18"/>
              </w:rPr>
            </w:pPr>
            <w:r>
              <w:rPr>
                <w:rFonts w:ascii="宋体" w:hAnsi="宋体" w:hint="eastAsia"/>
                <w:b/>
                <w:sz w:val="18"/>
                <w:szCs w:val="18"/>
              </w:rPr>
              <w:t>710</w:t>
            </w:r>
          </w:p>
        </w:tc>
        <w:tc>
          <w:tcPr>
            <w:tcW w:w="51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1000307" w14:textId="77777777" w:rsidR="00E53730" w:rsidRDefault="00E53730">
            <w:pPr>
              <w:snapToGrid w:val="0"/>
              <w:jc w:val="center"/>
              <w:rPr>
                <w:rFonts w:ascii="宋体" w:hAnsi="宋体"/>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880F345" w14:textId="77777777" w:rsidR="00E53730" w:rsidRDefault="00E53730">
            <w:pPr>
              <w:snapToGrid w:val="0"/>
              <w:jc w:val="center"/>
              <w:rPr>
                <w:rFonts w:ascii="宋体" w:hAnsi="宋体"/>
                <w:b/>
                <w:sz w:val="18"/>
                <w:szCs w:val="18"/>
              </w:rPr>
            </w:pPr>
          </w:p>
        </w:tc>
        <w:tc>
          <w:tcPr>
            <w:tcW w:w="40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6015BBC" w14:textId="77777777" w:rsidR="00E53730" w:rsidRDefault="000608E8">
            <w:pPr>
              <w:snapToGrid w:val="0"/>
              <w:jc w:val="center"/>
              <w:rPr>
                <w:rFonts w:ascii="宋体" w:hAnsi="宋体"/>
                <w:b/>
                <w:sz w:val="18"/>
                <w:szCs w:val="18"/>
              </w:rPr>
            </w:pPr>
            <w:r>
              <w:rPr>
                <w:rFonts w:ascii="宋体" w:hAnsi="宋体" w:hint="eastAsia"/>
                <w:b/>
                <w:sz w:val="18"/>
                <w:szCs w:val="18"/>
              </w:rPr>
              <w:t>1Z</w:t>
            </w:r>
          </w:p>
        </w:tc>
        <w:tc>
          <w:tcPr>
            <w:tcW w:w="49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D290195" w14:textId="77777777" w:rsidR="00E53730" w:rsidRDefault="000608E8">
            <w:pPr>
              <w:snapToGrid w:val="0"/>
              <w:jc w:val="center"/>
              <w:rPr>
                <w:rFonts w:ascii="宋体" w:hAnsi="宋体"/>
                <w:b/>
                <w:sz w:val="18"/>
                <w:szCs w:val="18"/>
              </w:rPr>
            </w:pPr>
            <w:r>
              <w:rPr>
                <w:rFonts w:ascii="宋体" w:hAnsi="宋体" w:hint="eastAsia"/>
                <w:b/>
                <w:sz w:val="18"/>
                <w:szCs w:val="18"/>
              </w:rPr>
              <w:t>1Z</w:t>
            </w:r>
          </w:p>
        </w:tc>
        <w:tc>
          <w:tcPr>
            <w:tcW w:w="4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92E7324" w14:textId="77777777" w:rsidR="00E53730" w:rsidRDefault="000608E8">
            <w:pPr>
              <w:snapToGrid w:val="0"/>
              <w:jc w:val="center"/>
              <w:rPr>
                <w:rFonts w:ascii="宋体" w:hAnsi="宋体"/>
                <w:b/>
                <w:sz w:val="18"/>
                <w:szCs w:val="18"/>
              </w:rPr>
            </w:pPr>
            <w:r>
              <w:rPr>
                <w:rFonts w:ascii="宋体" w:hAnsi="宋体" w:hint="eastAsia"/>
                <w:b/>
                <w:sz w:val="18"/>
                <w:szCs w:val="18"/>
              </w:rPr>
              <w:t>1Z</w:t>
            </w:r>
          </w:p>
        </w:tc>
        <w:tc>
          <w:tcPr>
            <w:tcW w:w="4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60406E5" w14:textId="77777777" w:rsidR="00E53730" w:rsidRDefault="000608E8">
            <w:pPr>
              <w:snapToGrid w:val="0"/>
              <w:jc w:val="center"/>
              <w:rPr>
                <w:rFonts w:ascii="宋体" w:hAnsi="宋体"/>
                <w:b/>
                <w:sz w:val="18"/>
                <w:szCs w:val="18"/>
              </w:rPr>
            </w:pPr>
            <w:r>
              <w:rPr>
                <w:rFonts w:ascii="宋体" w:hAnsi="宋体" w:hint="eastAsia"/>
                <w:b/>
                <w:sz w:val="18"/>
                <w:szCs w:val="18"/>
              </w:rPr>
              <w:t>2Z</w:t>
            </w:r>
          </w:p>
        </w:tc>
        <w:tc>
          <w:tcPr>
            <w:tcW w:w="4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389385D" w14:textId="77777777" w:rsidR="00E53730" w:rsidRDefault="000608E8">
            <w:pPr>
              <w:snapToGrid w:val="0"/>
              <w:jc w:val="center"/>
              <w:rPr>
                <w:rFonts w:ascii="宋体" w:hAnsi="宋体"/>
                <w:b/>
                <w:sz w:val="18"/>
                <w:szCs w:val="18"/>
              </w:rPr>
            </w:pPr>
            <w:r>
              <w:rPr>
                <w:rFonts w:ascii="宋体" w:hAnsi="宋体" w:hint="eastAsia"/>
                <w:b/>
                <w:sz w:val="18"/>
                <w:szCs w:val="18"/>
              </w:rPr>
              <w:t>2Z</w:t>
            </w:r>
          </w:p>
        </w:tc>
        <w:tc>
          <w:tcPr>
            <w:tcW w:w="480" w:type="dxa"/>
            <w:tcBorders>
              <w:top w:val="single" w:sz="4" w:space="0" w:color="auto"/>
              <w:left w:val="single" w:sz="4" w:space="0" w:color="auto"/>
              <w:bottom w:val="single" w:sz="4" w:space="0" w:color="auto"/>
              <w:right w:val="single" w:sz="18" w:space="0" w:color="auto"/>
            </w:tcBorders>
            <w:shd w:val="clear" w:color="auto" w:fill="E5DFEC" w:themeFill="accent4" w:themeFillTint="33"/>
            <w:vAlign w:val="center"/>
          </w:tcPr>
          <w:p w14:paraId="324411F7" w14:textId="77777777" w:rsidR="00E53730" w:rsidRDefault="000608E8">
            <w:pPr>
              <w:snapToGrid w:val="0"/>
              <w:jc w:val="center"/>
              <w:rPr>
                <w:rFonts w:ascii="宋体" w:hAnsi="宋体"/>
                <w:b/>
                <w:sz w:val="18"/>
                <w:szCs w:val="18"/>
              </w:rPr>
            </w:pPr>
            <w:r>
              <w:rPr>
                <w:rFonts w:ascii="宋体" w:hAnsi="宋体" w:hint="eastAsia"/>
                <w:b/>
                <w:sz w:val="18"/>
                <w:szCs w:val="18"/>
              </w:rPr>
              <w:t>18Z</w:t>
            </w:r>
          </w:p>
        </w:tc>
      </w:tr>
      <w:tr w:rsidR="00E53730" w14:paraId="4B3103BB" w14:textId="77777777" w:rsidTr="002165FA">
        <w:trPr>
          <w:cantSplit/>
          <w:trHeight w:hRule="exact" w:val="506"/>
          <w:jc w:val="center"/>
        </w:trPr>
        <w:tc>
          <w:tcPr>
            <w:tcW w:w="4557" w:type="dxa"/>
            <w:gridSpan w:val="7"/>
            <w:tcBorders>
              <w:top w:val="single" w:sz="4" w:space="0" w:color="auto"/>
              <w:left w:val="single" w:sz="18" w:space="0" w:color="auto"/>
              <w:bottom w:val="single" w:sz="4" w:space="0" w:color="auto"/>
              <w:right w:val="single" w:sz="4" w:space="0" w:color="auto"/>
            </w:tcBorders>
          </w:tcPr>
          <w:p w14:paraId="4909A05A" w14:textId="77777777" w:rsidR="00E53730" w:rsidRDefault="000608E8">
            <w:pPr>
              <w:snapToGrid w:val="0"/>
              <w:jc w:val="center"/>
              <w:rPr>
                <w:rFonts w:ascii="宋体" w:hAnsi="宋体"/>
                <w:szCs w:val="21"/>
              </w:rPr>
            </w:pPr>
            <w:r>
              <w:rPr>
                <w:rFonts w:ascii="宋体" w:hAnsi="宋体" w:hint="eastAsia"/>
                <w:szCs w:val="21"/>
              </w:rPr>
              <w:lastRenderedPageBreak/>
              <w:t>每学期周学时</w:t>
            </w:r>
          </w:p>
        </w:tc>
        <w:tc>
          <w:tcPr>
            <w:tcW w:w="1748" w:type="dxa"/>
            <w:tcBorders>
              <w:top w:val="single" w:sz="4" w:space="0" w:color="auto"/>
              <w:left w:val="single" w:sz="4" w:space="0" w:color="auto"/>
              <w:bottom w:val="single" w:sz="4" w:space="0" w:color="auto"/>
              <w:right w:val="single" w:sz="4" w:space="0" w:color="auto"/>
            </w:tcBorders>
            <w:vAlign w:val="center"/>
          </w:tcPr>
          <w:p w14:paraId="1159695A" w14:textId="77777777" w:rsidR="00E53730" w:rsidRDefault="00E53730">
            <w:pPr>
              <w:snapToGrid w:val="0"/>
              <w:jc w:val="center"/>
              <w:rPr>
                <w:rFonts w:ascii="宋体" w:hAnsi="宋体"/>
                <w:sz w:val="18"/>
                <w:szCs w:val="18"/>
              </w:rPr>
            </w:pPr>
          </w:p>
        </w:tc>
        <w:tc>
          <w:tcPr>
            <w:tcW w:w="439" w:type="dxa"/>
            <w:tcBorders>
              <w:top w:val="single" w:sz="4" w:space="0" w:color="auto"/>
              <w:left w:val="single" w:sz="4" w:space="0" w:color="auto"/>
              <w:bottom w:val="single" w:sz="4" w:space="0" w:color="auto"/>
              <w:right w:val="single" w:sz="4" w:space="0" w:color="auto"/>
            </w:tcBorders>
            <w:vAlign w:val="center"/>
          </w:tcPr>
          <w:p w14:paraId="2E2B4E34" w14:textId="77777777" w:rsidR="00E53730" w:rsidRDefault="00E53730">
            <w:pPr>
              <w:snapToGrid w:val="0"/>
              <w:jc w:val="center"/>
              <w:rPr>
                <w:rFonts w:ascii="宋体" w:hAnsi="宋体"/>
                <w:sz w:val="18"/>
                <w:szCs w:val="18"/>
              </w:rPr>
            </w:pPr>
          </w:p>
        </w:tc>
        <w:tc>
          <w:tcPr>
            <w:tcW w:w="660" w:type="dxa"/>
            <w:tcBorders>
              <w:top w:val="single" w:sz="4" w:space="0" w:color="auto"/>
              <w:left w:val="single" w:sz="4" w:space="0" w:color="auto"/>
              <w:bottom w:val="single" w:sz="4" w:space="0" w:color="auto"/>
              <w:right w:val="single" w:sz="4" w:space="0" w:color="auto"/>
            </w:tcBorders>
            <w:vAlign w:val="center"/>
          </w:tcPr>
          <w:p w14:paraId="4E63F6AF" w14:textId="77777777" w:rsidR="00E53730" w:rsidRDefault="00E53730">
            <w:pPr>
              <w:snapToGrid w:val="0"/>
              <w:jc w:val="center"/>
              <w:rPr>
                <w:rFonts w:ascii="宋体" w:hAnsi="宋体"/>
                <w:sz w:val="18"/>
                <w:szCs w:val="18"/>
              </w:rPr>
            </w:pPr>
          </w:p>
        </w:tc>
        <w:tc>
          <w:tcPr>
            <w:tcW w:w="525" w:type="dxa"/>
            <w:tcBorders>
              <w:top w:val="single" w:sz="4" w:space="0" w:color="auto"/>
              <w:left w:val="single" w:sz="4" w:space="0" w:color="auto"/>
              <w:bottom w:val="single" w:sz="4" w:space="0" w:color="auto"/>
              <w:right w:val="single" w:sz="4" w:space="0" w:color="auto"/>
            </w:tcBorders>
            <w:vAlign w:val="center"/>
          </w:tcPr>
          <w:p w14:paraId="6BFB7096" w14:textId="77777777" w:rsidR="00E53730" w:rsidRDefault="00E53730">
            <w:pPr>
              <w:snapToGrid w:val="0"/>
              <w:jc w:val="center"/>
              <w:rPr>
                <w:rFonts w:ascii="宋体" w:hAnsi="宋体"/>
                <w:sz w:val="18"/>
                <w:szCs w:val="18"/>
              </w:rPr>
            </w:pPr>
          </w:p>
        </w:tc>
        <w:tc>
          <w:tcPr>
            <w:tcW w:w="645" w:type="dxa"/>
            <w:tcBorders>
              <w:top w:val="single" w:sz="4" w:space="0" w:color="auto"/>
              <w:left w:val="single" w:sz="4" w:space="0" w:color="auto"/>
              <w:bottom w:val="single" w:sz="4" w:space="0" w:color="auto"/>
              <w:right w:val="single" w:sz="4" w:space="0" w:color="auto"/>
            </w:tcBorders>
            <w:vAlign w:val="center"/>
          </w:tcPr>
          <w:p w14:paraId="281B229B" w14:textId="77777777" w:rsidR="00E53730" w:rsidRDefault="00E53730">
            <w:pPr>
              <w:snapToGrid w:val="0"/>
              <w:jc w:val="center"/>
              <w:rPr>
                <w:rFonts w:ascii="宋体" w:hAnsi="宋体"/>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340B4E61" w14:textId="77777777" w:rsidR="00E53730" w:rsidRDefault="00E53730">
            <w:pPr>
              <w:snapToGrid w:val="0"/>
              <w:jc w:val="center"/>
              <w:rPr>
                <w:rFonts w:ascii="宋体" w:hAnsi="宋体"/>
                <w:sz w:val="18"/>
                <w:szCs w:val="18"/>
              </w:rPr>
            </w:pPr>
          </w:p>
        </w:tc>
        <w:tc>
          <w:tcPr>
            <w:tcW w:w="513" w:type="dxa"/>
            <w:tcBorders>
              <w:top w:val="single" w:sz="4" w:space="0" w:color="auto"/>
              <w:left w:val="single" w:sz="4" w:space="0" w:color="auto"/>
              <w:bottom w:val="single" w:sz="4" w:space="0" w:color="auto"/>
              <w:right w:val="single" w:sz="4" w:space="0" w:color="auto"/>
            </w:tcBorders>
            <w:vAlign w:val="center"/>
          </w:tcPr>
          <w:p w14:paraId="30CAB050"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ADAB511" w14:textId="77777777" w:rsidR="00E53730" w:rsidRDefault="00E53730">
            <w:pPr>
              <w:snapToGrid w:val="0"/>
              <w:jc w:val="center"/>
              <w:rPr>
                <w:rFonts w:ascii="宋体" w:hAnsi="宋体"/>
                <w:sz w:val="18"/>
                <w:szCs w:val="18"/>
              </w:rPr>
            </w:pPr>
          </w:p>
        </w:tc>
        <w:tc>
          <w:tcPr>
            <w:tcW w:w="401" w:type="dxa"/>
            <w:tcBorders>
              <w:top w:val="single" w:sz="4" w:space="0" w:color="auto"/>
              <w:left w:val="single" w:sz="4" w:space="0" w:color="auto"/>
              <w:bottom w:val="single" w:sz="4" w:space="0" w:color="auto"/>
              <w:right w:val="single" w:sz="4" w:space="0" w:color="auto"/>
            </w:tcBorders>
            <w:vAlign w:val="center"/>
          </w:tcPr>
          <w:p w14:paraId="63613C5E" w14:textId="77777777" w:rsidR="00E53730" w:rsidRDefault="000608E8">
            <w:pPr>
              <w:snapToGrid w:val="0"/>
              <w:jc w:val="center"/>
              <w:rPr>
                <w:rFonts w:ascii="宋体" w:hAnsi="宋体"/>
                <w:sz w:val="18"/>
                <w:szCs w:val="18"/>
              </w:rPr>
            </w:pPr>
            <w:r>
              <w:rPr>
                <w:rFonts w:ascii="宋体" w:hAnsi="宋体" w:hint="eastAsia"/>
                <w:sz w:val="18"/>
                <w:szCs w:val="18"/>
              </w:rPr>
              <w:t>28</w:t>
            </w:r>
          </w:p>
        </w:tc>
        <w:tc>
          <w:tcPr>
            <w:tcW w:w="495" w:type="dxa"/>
            <w:tcBorders>
              <w:top w:val="single" w:sz="4" w:space="0" w:color="auto"/>
              <w:left w:val="single" w:sz="4" w:space="0" w:color="auto"/>
              <w:bottom w:val="single" w:sz="4" w:space="0" w:color="auto"/>
              <w:right w:val="single" w:sz="4" w:space="0" w:color="auto"/>
            </w:tcBorders>
            <w:vAlign w:val="center"/>
          </w:tcPr>
          <w:p w14:paraId="2455D145" w14:textId="77777777" w:rsidR="00E53730" w:rsidRDefault="000608E8">
            <w:pPr>
              <w:snapToGrid w:val="0"/>
              <w:jc w:val="center"/>
              <w:rPr>
                <w:rFonts w:ascii="宋体" w:hAnsi="宋体"/>
                <w:sz w:val="18"/>
                <w:szCs w:val="18"/>
              </w:rPr>
            </w:pPr>
            <w:r>
              <w:rPr>
                <w:rFonts w:ascii="宋体" w:hAnsi="宋体" w:hint="eastAsia"/>
                <w:sz w:val="18"/>
                <w:szCs w:val="18"/>
              </w:rPr>
              <w:t>30</w:t>
            </w:r>
          </w:p>
        </w:tc>
        <w:tc>
          <w:tcPr>
            <w:tcW w:w="435" w:type="dxa"/>
            <w:tcBorders>
              <w:top w:val="single" w:sz="4" w:space="0" w:color="auto"/>
              <w:left w:val="single" w:sz="4" w:space="0" w:color="auto"/>
              <w:bottom w:val="single" w:sz="4" w:space="0" w:color="auto"/>
              <w:right w:val="single" w:sz="4" w:space="0" w:color="auto"/>
            </w:tcBorders>
            <w:vAlign w:val="center"/>
          </w:tcPr>
          <w:p w14:paraId="0B4A05DB" w14:textId="77777777" w:rsidR="00E53730" w:rsidRDefault="000608E8">
            <w:pPr>
              <w:snapToGrid w:val="0"/>
              <w:jc w:val="center"/>
              <w:rPr>
                <w:rFonts w:ascii="宋体" w:hAnsi="宋体"/>
                <w:sz w:val="18"/>
                <w:szCs w:val="18"/>
              </w:rPr>
            </w:pPr>
            <w:r>
              <w:rPr>
                <w:rFonts w:ascii="宋体" w:hAnsi="宋体" w:hint="eastAsia"/>
                <w:sz w:val="18"/>
                <w:szCs w:val="18"/>
              </w:rPr>
              <w:t>24</w:t>
            </w:r>
          </w:p>
        </w:tc>
        <w:tc>
          <w:tcPr>
            <w:tcW w:w="450" w:type="dxa"/>
            <w:tcBorders>
              <w:top w:val="single" w:sz="4" w:space="0" w:color="auto"/>
              <w:left w:val="single" w:sz="4" w:space="0" w:color="auto"/>
              <w:bottom w:val="single" w:sz="4" w:space="0" w:color="auto"/>
              <w:right w:val="single" w:sz="4" w:space="0" w:color="auto"/>
            </w:tcBorders>
            <w:vAlign w:val="center"/>
          </w:tcPr>
          <w:p w14:paraId="31CF6878" w14:textId="77777777" w:rsidR="00E53730" w:rsidRDefault="000608E8">
            <w:pPr>
              <w:snapToGrid w:val="0"/>
              <w:jc w:val="center"/>
              <w:rPr>
                <w:rFonts w:ascii="宋体" w:hAnsi="宋体"/>
                <w:sz w:val="18"/>
                <w:szCs w:val="18"/>
              </w:rPr>
            </w:pPr>
            <w:r>
              <w:rPr>
                <w:rFonts w:ascii="宋体" w:hAnsi="宋体" w:hint="eastAsia"/>
                <w:sz w:val="18"/>
                <w:szCs w:val="18"/>
              </w:rPr>
              <w:t>20</w:t>
            </w:r>
          </w:p>
        </w:tc>
        <w:tc>
          <w:tcPr>
            <w:tcW w:w="435" w:type="dxa"/>
            <w:tcBorders>
              <w:top w:val="single" w:sz="4" w:space="0" w:color="auto"/>
              <w:left w:val="single" w:sz="4" w:space="0" w:color="auto"/>
              <w:bottom w:val="single" w:sz="4" w:space="0" w:color="auto"/>
              <w:right w:val="single" w:sz="4" w:space="0" w:color="auto"/>
            </w:tcBorders>
            <w:vAlign w:val="center"/>
          </w:tcPr>
          <w:p w14:paraId="7CE78920" w14:textId="77777777" w:rsidR="00E53730" w:rsidRDefault="000608E8">
            <w:pPr>
              <w:snapToGrid w:val="0"/>
              <w:jc w:val="center"/>
              <w:rPr>
                <w:rFonts w:ascii="宋体" w:hAnsi="宋体"/>
                <w:sz w:val="18"/>
                <w:szCs w:val="18"/>
              </w:rPr>
            </w:pPr>
            <w:r>
              <w:rPr>
                <w:rFonts w:ascii="宋体" w:hAnsi="宋体" w:hint="eastAsia"/>
                <w:sz w:val="18"/>
                <w:szCs w:val="18"/>
              </w:rPr>
              <w:t>24</w:t>
            </w:r>
          </w:p>
        </w:tc>
        <w:tc>
          <w:tcPr>
            <w:tcW w:w="480" w:type="dxa"/>
            <w:tcBorders>
              <w:top w:val="single" w:sz="4" w:space="0" w:color="auto"/>
              <w:left w:val="single" w:sz="4" w:space="0" w:color="auto"/>
              <w:bottom w:val="single" w:sz="4" w:space="0" w:color="auto"/>
              <w:right w:val="single" w:sz="18" w:space="0" w:color="auto"/>
            </w:tcBorders>
            <w:vAlign w:val="center"/>
          </w:tcPr>
          <w:p w14:paraId="5984800B" w14:textId="77777777" w:rsidR="00E53730" w:rsidRDefault="00E53730">
            <w:pPr>
              <w:snapToGrid w:val="0"/>
              <w:jc w:val="center"/>
              <w:rPr>
                <w:rFonts w:ascii="宋体" w:hAnsi="宋体"/>
                <w:sz w:val="18"/>
                <w:szCs w:val="18"/>
              </w:rPr>
            </w:pPr>
          </w:p>
        </w:tc>
      </w:tr>
      <w:tr w:rsidR="00E53730" w14:paraId="672A5608" w14:textId="77777777" w:rsidTr="005A1EF3">
        <w:trPr>
          <w:cantSplit/>
          <w:trHeight w:hRule="exact" w:val="506"/>
          <w:jc w:val="center"/>
        </w:trPr>
        <w:tc>
          <w:tcPr>
            <w:tcW w:w="4557" w:type="dxa"/>
            <w:gridSpan w:val="7"/>
            <w:tcBorders>
              <w:top w:val="single" w:sz="4" w:space="0" w:color="auto"/>
              <w:left w:val="single" w:sz="18" w:space="0" w:color="auto"/>
              <w:bottom w:val="single" w:sz="18" w:space="0" w:color="auto"/>
              <w:right w:val="single" w:sz="4" w:space="0" w:color="auto"/>
            </w:tcBorders>
            <w:shd w:val="clear" w:color="auto" w:fill="CCC0D9" w:themeFill="accent4" w:themeFillTint="66"/>
            <w:vAlign w:val="center"/>
          </w:tcPr>
          <w:p w14:paraId="3268FFB1" w14:textId="77777777" w:rsidR="00E53730" w:rsidRDefault="000608E8">
            <w:pPr>
              <w:snapToGrid w:val="0"/>
              <w:jc w:val="center"/>
              <w:rPr>
                <w:rFonts w:ascii="宋体" w:hAnsi="宋体"/>
                <w:szCs w:val="21"/>
              </w:rPr>
            </w:pPr>
            <w:r>
              <w:rPr>
                <w:rFonts w:ascii="宋体" w:hAnsi="宋体" w:hint="eastAsia"/>
                <w:szCs w:val="21"/>
              </w:rPr>
              <w:t>总学时、总学时</w:t>
            </w:r>
          </w:p>
        </w:tc>
        <w:tc>
          <w:tcPr>
            <w:tcW w:w="1748" w:type="dxa"/>
            <w:tcBorders>
              <w:top w:val="single" w:sz="4" w:space="0" w:color="auto"/>
              <w:left w:val="single" w:sz="4" w:space="0" w:color="auto"/>
              <w:bottom w:val="single" w:sz="18" w:space="0" w:color="auto"/>
              <w:right w:val="single" w:sz="4" w:space="0" w:color="auto"/>
            </w:tcBorders>
            <w:shd w:val="clear" w:color="auto" w:fill="CCC0D9" w:themeFill="accent4" w:themeFillTint="66"/>
            <w:vAlign w:val="center"/>
          </w:tcPr>
          <w:p w14:paraId="0125EC37" w14:textId="77777777" w:rsidR="00E53730" w:rsidRDefault="00E53730">
            <w:pPr>
              <w:snapToGrid w:val="0"/>
              <w:jc w:val="center"/>
              <w:rPr>
                <w:rFonts w:ascii="宋体" w:hAnsi="宋体"/>
                <w:sz w:val="18"/>
                <w:szCs w:val="18"/>
              </w:rPr>
            </w:pPr>
          </w:p>
        </w:tc>
        <w:tc>
          <w:tcPr>
            <w:tcW w:w="439" w:type="dxa"/>
            <w:tcBorders>
              <w:top w:val="single" w:sz="4" w:space="0" w:color="auto"/>
              <w:left w:val="single" w:sz="4" w:space="0" w:color="auto"/>
              <w:bottom w:val="single" w:sz="18" w:space="0" w:color="auto"/>
              <w:right w:val="single" w:sz="4" w:space="0" w:color="auto"/>
            </w:tcBorders>
            <w:shd w:val="clear" w:color="auto" w:fill="CCC0D9" w:themeFill="accent4" w:themeFillTint="66"/>
            <w:vAlign w:val="center"/>
          </w:tcPr>
          <w:p w14:paraId="26E3B553" w14:textId="77777777" w:rsidR="00E53730" w:rsidRDefault="00E53730">
            <w:pPr>
              <w:snapToGrid w:val="0"/>
              <w:jc w:val="center"/>
              <w:rPr>
                <w:rFonts w:ascii="宋体" w:hAnsi="宋体"/>
                <w:sz w:val="18"/>
                <w:szCs w:val="18"/>
              </w:rPr>
            </w:pPr>
          </w:p>
        </w:tc>
        <w:tc>
          <w:tcPr>
            <w:tcW w:w="660" w:type="dxa"/>
            <w:tcBorders>
              <w:top w:val="single" w:sz="4" w:space="0" w:color="auto"/>
              <w:left w:val="single" w:sz="4" w:space="0" w:color="auto"/>
              <w:bottom w:val="single" w:sz="18" w:space="0" w:color="auto"/>
              <w:right w:val="single" w:sz="4" w:space="0" w:color="auto"/>
            </w:tcBorders>
            <w:shd w:val="clear" w:color="auto" w:fill="CCC0D9" w:themeFill="accent4" w:themeFillTint="66"/>
            <w:vAlign w:val="center"/>
          </w:tcPr>
          <w:p w14:paraId="08B0059A" w14:textId="77777777" w:rsidR="00E53730" w:rsidRDefault="000608E8">
            <w:pPr>
              <w:snapToGrid w:val="0"/>
              <w:jc w:val="center"/>
              <w:rPr>
                <w:rFonts w:ascii="宋体" w:hAnsi="宋体" w:cs="宋体"/>
                <w:b/>
                <w:sz w:val="18"/>
                <w:szCs w:val="18"/>
              </w:rPr>
            </w:pPr>
            <w:r>
              <w:rPr>
                <w:rFonts w:ascii="宋体" w:hAnsi="宋体" w:cs="宋体" w:hint="eastAsia"/>
                <w:b/>
                <w:sz w:val="18"/>
                <w:szCs w:val="18"/>
              </w:rPr>
              <w:t>3190</w:t>
            </w:r>
          </w:p>
        </w:tc>
        <w:tc>
          <w:tcPr>
            <w:tcW w:w="525" w:type="dxa"/>
            <w:tcBorders>
              <w:top w:val="single" w:sz="4" w:space="0" w:color="auto"/>
              <w:left w:val="single" w:sz="4" w:space="0" w:color="auto"/>
              <w:bottom w:val="single" w:sz="18" w:space="0" w:color="auto"/>
              <w:right w:val="single" w:sz="4" w:space="0" w:color="auto"/>
            </w:tcBorders>
            <w:shd w:val="clear" w:color="auto" w:fill="CCC0D9" w:themeFill="accent4" w:themeFillTint="66"/>
            <w:vAlign w:val="center"/>
          </w:tcPr>
          <w:p w14:paraId="63D398C2" w14:textId="77777777" w:rsidR="00E53730" w:rsidRDefault="000608E8">
            <w:pPr>
              <w:snapToGrid w:val="0"/>
              <w:jc w:val="center"/>
              <w:rPr>
                <w:rFonts w:ascii="宋体" w:hAnsi="宋体" w:cs="宋体"/>
                <w:b/>
                <w:sz w:val="18"/>
                <w:szCs w:val="18"/>
              </w:rPr>
            </w:pPr>
            <w:r>
              <w:rPr>
                <w:rFonts w:ascii="宋体" w:hAnsi="宋体" w:cs="宋体" w:hint="eastAsia"/>
                <w:b/>
                <w:sz w:val="18"/>
                <w:szCs w:val="18"/>
              </w:rPr>
              <w:t>163</w:t>
            </w:r>
          </w:p>
        </w:tc>
        <w:tc>
          <w:tcPr>
            <w:tcW w:w="645" w:type="dxa"/>
            <w:tcBorders>
              <w:top w:val="single" w:sz="4" w:space="0" w:color="auto"/>
              <w:left w:val="single" w:sz="4" w:space="0" w:color="auto"/>
              <w:bottom w:val="single" w:sz="18" w:space="0" w:color="auto"/>
              <w:right w:val="single" w:sz="4" w:space="0" w:color="auto"/>
            </w:tcBorders>
            <w:shd w:val="clear" w:color="auto" w:fill="CCC0D9" w:themeFill="accent4" w:themeFillTint="66"/>
            <w:vAlign w:val="center"/>
          </w:tcPr>
          <w:p w14:paraId="47982853" w14:textId="77777777" w:rsidR="00E53730" w:rsidRDefault="000608E8">
            <w:pPr>
              <w:snapToGrid w:val="0"/>
              <w:jc w:val="center"/>
              <w:rPr>
                <w:rFonts w:ascii="宋体" w:hAnsi="宋体" w:cs="宋体"/>
                <w:b/>
                <w:sz w:val="18"/>
                <w:szCs w:val="18"/>
              </w:rPr>
            </w:pPr>
            <w:r>
              <w:rPr>
                <w:rFonts w:ascii="宋体" w:hAnsi="宋体" w:cs="宋体" w:hint="eastAsia"/>
                <w:b/>
                <w:sz w:val="18"/>
                <w:szCs w:val="18"/>
              </w:rPr>
              <w:t>1380</w:t>
            </w:r>
          </w:p>
        </w:tc>
        <w:tc>
          <w:tcPr>
            <w:tcW w:w="630" w:type="dxa"/>
            <w:tcBorders>
              <w:top w:val="single" w:sz="4" w:space="0" w:color="auto"/>
              <w:left w:val="single" w:sz="4" w:space="0" w:color="auto"/>
              <w:bottom w:val="single" w:sz="18" w:space="0" w:color="auto"/>
              <w:right w:val="single" w:sz="4" w:space="0" w:color="auto"/>
            </w:tcBorders>
            <w:shd w:val="clear" w:color="auto" w:fill="CCC0D9" w:themeFill="accent4" w:themeFillTint="66"/>
            <w:vAlign w:val="center"/>
          </w:tcPr>
          <w:p w14:paraId="334FD238" w14:textId="77777777" w:rsidR="00E53730" w:rsidRDefault="000608E8">
            <w:pPr>
              <w:snapToGrid w:val="0"/>
              <w:jc w:val="center"/>
              <w:rPr>
                <w:rFonts w:ascii="宋体" w:hAnsi="宋体" w:cs="宋体"/>
                <w:b/>
                <w:sz w:val="18"/>
                <w:szCs w:val="18"/>
              </w:rPr>
            </w:pPr>
            <w:r>
              <w:rPr>
                <w:rFonts w:ascii="宋体" w:hAnsi="宋体" w:cs="宋体" w:hint="eastAsia"/>
                <w:b/>
                <w:sz w:val="18"/>
                <w:szCs w:val="18"/>
              </w:rPr>
              <w:t>1810</w:t>
            </w:r>
          </w:p>
        </w:tc>
        <w:tc>
          <w:tcPr>
            <w:tcW w:w="513" w:type="dxa"/>
            <w:tcBorders>
              <w:top w:val="single" w:sz="4" w:space="0" w:color="auto"/>
              <w:left w:val="single" w:sz="4" w:space="0" w:color="auto"/>
              <w:bottom w:val="single" w:sz="18" w:space="0" w:color="auto"/>
              <w:right w:val="single" w:sz="4" w:space="0" w:color="auto"/>
            </w:tcBorders>
            <w:shd w:val="clear" w:color="auto" w:fill="CCC0D9" w:themeFill="accent4" w:themeFillTint="66"/>
            <w:vAlign w:val="center"/>
          </w:tcPr>
          <w:p w14:paraId="18406E8F" w14:textId="77777777" w:rsidR="00E53730" w:rsidRDefault="00E53730">
            <w:pPr>
              <w:snapToGrid w:val="0"/>
              <w:jc w:val="center"/>
              <w:rPr>
                <w:rFonts w:ascii="宋体" w:hAnsi="宋体"/>
                <w:sz w:val="18"/>
                <w:szCs w:val="18"/>
              </w:rPr>
            </w:pPr>
          </w:p>
        </w:tc>
        <w:tc>
          <w:tcPr>
            <w:tcW w:w="567" w:type="dxa"/>
            <w:tcBorders>
              <w:top w:val="single" w:sz="4" w:space="0" w:color="auto"/>
              <w:left w:val="single" w:sz="4" w:space="0" w:color="auto"/>
              <w:bottom w:val="single" w:sz="18" w:space="0" w:color="auto"/>
              <w:right w:val="single" w:sz="4" w:space="0" w:color="auto"/>
            </w:tcBorders>
            <w:shd w:val="clear" w:color="auto" w:fill="CCC0D9" w:themeFill="accent4" w:themeFillTint="66"/>
            <w:vAlign w:val="center"/>
          </w:tcPr>
          <w:p w14:paraId="7ADE30F9" w14:textId="77777777" w:rsidR="00E53730" w:rsidRDefault="00E53730">
            <w:pPr>
              <w:snapToGrid w:val="0"/>
              <w:jc w:val="center"/>
              <w:rPr>
                <w:rFonts w:ascii="宋体" w:hAnsi="宋体"/>
                <w:sz w:val="18"/>
                <w:szCs w:val="18"/>
              </w:rPr>
            </w:pPr>
          </w:p>
        </w:tc>
        <w:tc>
          <w:tcPr>
            <w:tcW w:w="401" w:type="dxa"/>
            <w:tcBorders>
              <w:top w:val="single" w:sz="4" w:space="0" w:color="auto"/>
              <w:left w:val="single" w:sz="4" w:space="0" w:color="auto"/>
              <w:bottom w:val="single" w:sz="18" w:space="0" w:color="auto"/>
              <w:right w:val="single" w:sz="4" w:space="0" w:color="auto"/>
            </w:tcBorders>
            <w:shd w:val="clear" w:color="auto" w:fill="CCC0D9" w:themeFill="accent4" w:themeFillTint="66"/>
            <w:vAlign w:val="center"/>
          </w:tcPr>
          <w:p w14:paraId="3909B62C" w14:textId="77777777" w:rsidR="00E53730" w:rsidRDefault="00E53730">
            <w:pPr>
              <w:snapToGrid w:val="0"/>
              <w:jc w:val="center"/>
              <w:rPr>
                <w:rFonts w:ascii="宋体" w:hAnsi="宋体"/>
                <w:sz w:val="18"/>
                <w:szCs w:val="18"/>
              </w:rPr>
            </w:pPr>
          </w:p>
        </w:tc>
        <w:tc>
          <w:tcPr>
            <w:tcW w:w="495" w:type="dxa"/>
            <w:tcBorders>
              <w:top w:val="single" w:sz="4" w:space="0" w:color="auto"/>
              <w:left w:val="single" w:sz="4" w:space="0" w:color="auto"/>
              <w:bottom w:val="single" w:sz="18" w:space="0" w:color="auto"/>
              <w:right w:val="single" w:sz="4" w:space="0" w:color="auto"/>
            </w:tcBorders>
            <w:shd w:val="clear" w:color="auto" w:fill="CCC0D9" w:themeFill="accent4" w:themeFillTint="66"/>
            <w:vAlign w:val="center"/>
          </w:tcPr>
          <w:p w14:paraId="449E773F" w14:textId="77777777" w:rsidR="00E53730" w:rsidRDefault="00E53730">
            <w:pPr>
              <w:snapToGrid w:val="0"/>
              <w:jc w:val="center"/>
              <w:rPr>
                <w:rFonts w:ascii="宋体" w:hAnsi="宋体"/>
                <w:sz w:val="18"/>
                <w:szCs w:val="18"/>
              </w:rPr>
            </w:pPr>
          </w:p>
        </w:tc>
        <w:tc>
          <w:tcPr>
            <w:tcW w:w="435" w:type="dxa"/>
            <w:tcBorders>
              <w:top w:val="single" w:sz="4" w:space="0" w:color="auto"/>
              <w:left w:val="single" w:sz="4" w:space="0" w:color="auto"/>
              <w:bottom w:val="single" w:sz="18" w:space="0" w:color="auto"/>
              <w:right w:val="single" w:sz="4" w:space="0" w:color="auto"/>
            </w:tcBorders>
            <w:shd w:val="clear" w:color="auto" w:fill="CCC0D9" w:themeFill="accent4" w:themeFillTint="66"/>
            <w:vAlign w:val="center"/>
          </w:tcPr>
          <w:p w14:paraId="0E518DBF" w14:textId="77777777" w:rsidR="00E53730" w:rsidRDefault="00E53730">
            <w:pPr>
              <w:snapToGrid w:val="0"/>
              <w:jc w:val="center"/>
              <w:rPr>
                <w:rFonts w:ascii="宋体" w:hAnsi="宋体"/>
                <w:sz w:val="18"/>
                <w:szCs w:val="18"/>
              </w:rPr>
            </w:pPr>
          </w:p>
        </w:tc>
        <w:tc>
          <w:tcPr>
            <w:tcW w:w="450" w:type="dxa"/>
            <w:tcBorders>
              <w:top w:val="single" w:sz="4" w:space="0" w:color="auto"/>
              <w:left w:val="single" w:sz="4" w:space="0" w:color="auto"/>
              <w:bottom w:val="single" w:sz="18" w:space="0" w:color="auto"/>
              <w:right w:val="single" w:sz="4" w:space="0" w:color="auto"/>
            </w:tcBorders>
            <w:shd w:val="clear" w:color="auto" w:fill="CCC0D9" w:themeFill="accent4" w:themeFillTint="66"/>
            <w:vAlign w:val="center"/>
          </w:tcPr>
          <w:p w14:paraId="69B79467" w14:textId="77777777" w:rsidR="00E53730" w:rsidRDefault="00E53730">
            <w:pPr>
              <w:snapToGrid w:val="0"/>
              <w:jc w:val="center"/>
              <w:rPr>
                <w:rFonts w:ascii="宋体" w:hAnsi="宋体"/>
                <w:sz w:val="18"/>
                <w:szCs w:val="18"/>
              </w:rPr>
            </w:pPr>
          </w:p>
        </w:tc>
        <w:tc>
          <w:tcPr>
            <w:tcW w:w="435" w:type="dxa"/>
            <w:tcBorders>
              <w:top w:val="single" w:sz="4" w:space="0" w:color="auto"/>
              <w:left w:val="single" w:sz="4" w:space="0" w:color="auto"/>
              <w:bottom w:val="single" w:sz="18" w:space="0" w:color="auto"/>
              <w:right w:val="single" w:sz="4" w:space="0" w:color="auto"/>
            </w:tcBorders>
            <w:shd w:val="clear" w:color="auto" w:fill="CCC0D9" w:themeFill="accent4" w:themeFillTint="66"/>
            <w:vAlign w:val="center"/>
          </w:tcPr>
          <w:p w14:paraId="42C52037" w14:textId="77777777" w:rsidR="00E53730" w:rsidRDefault="00E53730">
            <w:pPr>
              <w:snapToGrid w:val="0"/>
              <w:jc w:val="center"/>
              <w:rPr>
                <w:rFonts w:ascii="宋体" w:hAnsi="宋体"/>
                <w:sz w:val="18"/>
                <w:szCs w:val="18"/>
              </w:rPr>
            </w:pPr>
          </w:p>
        </w:tc>
        <w:tc>
          <w:tcPr>
            <w:tcW w:w="480" w:type="dxa"/>
            <w:tcBorders>
              <w:top w:val="single" w:sz="4" w:space="0" w:color="auto"/>
              <w:left w:val="single" w:sz="4" w:space="0" w:color="auto"/>
              <w:bottom w:val="single" w:sz="18" w:space="0" w:color="auto"/>
              <w:right w:val="single" w:sz="18" w:space="0" w:color="auto"/>
            </w:tcBorders>
            <w:shd w:val="clear" w:color="auto" w:fill="CCC0D9" w:themeFill="accent4" w:themeFillTint="66"/>
            <w:vAlign w:val="center"/>
          </w:tcPr>
          <w:p w14:paraId="1F71ADEE" w14:textId="77777777" w:rsidR="00E53730" w:rsidRDefault="00E53730">
            <w:pPr>
              <w:snapToGrid w:val="0"/>
              <w:jc w:val="center"/>
              <w:rPr>
                <w:rFonts w:ascii="宋体" w:hAnsi="宋体"/>
                <w:sz w:val="18"/>
                <w:szCs w:val="18"/>
              </w:rPr>
            </w:pPr>
          </w:p>
        </w:tc>
      </w:tr>
    </w:tbl>
    <w:p w14:paraId="5E335130" w14:textId="77777777" w:rsidR="00E53730" w:rsidRDefault="00E53730">
      <w:pPr>
        <w:adjustRightInd w:val="0"/>
        <w:snapToGrid w:val="0"/>
        <w:ind w:firstLineChars="200" w:firstLine="640"/>
        <w:rPr>
          <w:rFonts w:ascii="楷体" w:eastAsia="楷体" w:hAnsi="楷体" w:cs="仿宋_GB2312"/>
          <w:sz w:val="32"/>
          <w:szCs w:val="32"/>
        </w:rPr>
        <w:sectPr w:rsidR="00E53730" w:rsidSect="002165FA">
          <w:pgSz w:w="16838" w:h="11906" w:orient="landscape"/>
          <w:pgMar w:top="1797" w:right="1440" w:bottom="1797" w:left="1440" w:header="851" w:footer="992" w:gutter="0"/>
          <w:cols w:space="425"/>
          <w:docGrid w:type="lines" w:linePitch="312"/>
        </w:sectPr>
      </w:pPr>
    </w:p>
    <w:p w14:paraId="59972227" w14:textId="77777777" w:rsidR="00882FFC" w:rsidRDefault="00882FFC" w:rsidP="00882FFC">
      <w:pPr>
        <w:adjustRightInd w:val="0"/>
        <w:snapToGrid w:val="0"/>
        <w:spacing w:line="480" w:lineRule="exact"/>
        <w:ind w:firstLineChars="300" w:firstLine="723"/>
        <w:rPr>
          <w:rFonts w:asciiTheme="minorEastAsia" w:eastAsiaTheme="minorEastAsia" w:hAnsiTheme="minorEastAsia" w:cs="仿宋_GB2312"/>
          <w:b/>
          <w:bCs/>
          <w:sz w:val="24"/>
          <w:szCs w:val="24"/>
        </w:rPr>
      </w:pPr>
      <w:bookmarkStart w:id="29" w:name="_Hlk79774255"/>
      <w:r>
        <w:rPr>
          <w:rFonts w:asciiTheme="minorEastAsia" w:eastAsiaTheme="minorEastAsia" w:hAnsiTheme="minorEastAsia" w:cs="仿宋_GB2312" w:hint="eastAsia"/>
          <w:b/>
          <w:bCs/>
          <w:sz w:val="24"/>
          <w:szCs w:val="24"/>
        </w:rPr>
        <w:lastRenderedPageBreak/>
        <w:t>附录二</w:t>
      </w:r>
    </w:p>
    <w:p w14:paraId="16061DFE" w14:textId="014EDEA4" w:rsidR="00882FFC" w:rsidRPr="002843CA" w:rsidRDefault="00882FFC" w:rsidP="000A08AF">
      <w:pPr>
        <w:overflowPunct w:val="0"/>
        <w:adjustRightInd w:val="0"/>
        <w:jc w:val="center"/>
        <w:outlineLvl w:val="0"/>
        <w:rPr>
          <w:rFonts w:ascii="宋体" w:hAnsi="宋体" w:cs="宋体"/>
          <w:b/>
          <w:bCs/>
          <w:kern w:val="0"/>
          <w:szCs w:val="21"/>
        </w:rPr>
      </w:pPr>
      <w:r w:rsidRPr="002843CA">
        <w:rPr>
          <w:rFonts w:ascii="宋体" w:hAnsi="宋体" w:cs="宋体" w:hint="eastAsia"/>
          <w:b/>
          <w:bCs/>
          <w:kern w:val="0"/>
          <w:szCs w:val="21"/>
        </w:rPr>
        <w:t>选</w:t>
      </w:r>
      <w:r w:rsidR="000A08AF">
        <w:rPr>
          <w:rFonts w:ascii="宋体" w:hAnsi="宋体" w:cs="宋体" w:hint="eastAsia"/>
          <w:b/>
          <w:bCs/>
          <w:kern w:val="0"/>
          <w:szCs w:val="21"/>
        </w:rPr>
        <w:t>修</w:t>
      </w:r>
      <w:r w:rsidRPr="002843CA">
        <w:rPr>
          <w:rFonts w:ascii="宋体" w:hAnsi="宋体" w:cs="宋体" w:hint="eastAsia"/>
          <w:b/>
          <w:bCs/>
          <w:kern w:val="0"/>
          <w:szCs w:val="21"/>
        </w:rPr>
        <w:t>课目录</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853"/>
        <w:gridCol w:w="5675"/>
      </w:tblGrid>
      <w:tr w:rsidR="00882FFC" w:rsidRPr="002843CA" w14:paraId="12DE384E" w14:textId="77777777" w:rsidTr="006E7B17">
        <w:trPr>
          <w:trHeight w:val="465"/>
          <w:tblHeader/>
          <w:jc w:val="center"/>
        </w:trPr>
        <w:tc>
          <w:tcPr>
            <w:tcW w:w="1673" w:type="pct"/>
            <w:shd w:val="clear" w:color="auto" w:fill="auto"/>
            <w:noWrap/>
            <w:vAlign w:val="center"/>
            <w:hideMark/>
          </w:tcPr>
          <w:p w14:paraId="03B95B5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课程代码</w:t>
            </w:r>
          </w:p>
        </w:tc>
        <w:tc>
          <w:tcPr>
            <w:tcW w:w="3327" w:type="pct"/>
            <w:shd w:val="clear" w:color="auto" w:fill="auto"/>
            <w:noWrap/>
            <w:vAlign w:val="center"/>
            <w:hideMark/>
          </w:tcPr>
          <w:p w14:paraId="78F2BA3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课程中文名称</w:t>
            </w:r>
          </w:p>
        </w:tc>
      </w:tr>
      <w:tr w:rsidR="00882FFC" w:rsidRPr="002843CA" w14:paraId="74A9F9A8" w14:textId="77777777" w:rsidTr="006E7B17">
        <w:trPr>
          <w:trHeight w:val="319"/>
          <w:jc w:val="center"/>
        </w:trPr>
        <w:tc>
          <w:tcPr>
            <w:tcW w:w="1673" w:type="pct"/>
            <w:shd w:val="clear" w:color="auto" w:fill="auto"/>
            <w:noWrap/>
            <w:vAlign w:val="center"/>
            <w:hideMark/>
          </w:tcPr>
          <w:p w14:paraId="7222D2E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1001012</w:t>
            </w:r>
          </w:p>
        </w:tc>
        <w:tc>
          <w:tcPr>
            <w:tcW w:w="3327" w:type="pct"/>
            <w:shd w:val="clear" w:color="auto" w:fill="auto"/>
            <w:noWrap/>
            <w:vAlign w:val="center"/>
            <w:hideMark/>
          </w:tcPr>
          <w:p w14:paraId="3D01446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网络营销</w:t>
            </w:r>
          </w:p>
        </w:tc>
      </w:tr>
      <w:tr w:rsidR="00882FFC" w:rsidRPr="002843CA" w14:paraId="227773E6" w14:textId="77777777" w:rsidTr="006E7B17">
        <w:trPr>
          <w:trHeight w:val="319"/>
          <w:jc w:val="center"/>
        </w:trPr>
        <w:tc>
          <w:tcPr>
            <w:tcW w:w="1673" w:type="pct"/>
            <w:shd w:val="clear" w:color="auto" w:fill="auto"/>
            <w:noWrap/>
            <w:vAlign w:val="center"/>
            <w:hideMark/>
          </w:tcPr>
          <w:p w14:paraId="37DBA4D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1001030</w:t>
            </w:r>
          </w:p>
        </w:tc>
        <w:tc>
          <w:tcPr>
            <w:tcW w:w="3327" w:type="pct"/>
            <w:shd w:val="clear" w:color="auto" w:fill="auto"/>
            <w:noWrap/>
            <w:vAlign w:val="center"/>
            <w:hideMark/>
          </w:tcPr>
          <w:p w14:paraId="0050451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保险原理与实务</w:t>
            </w:r>
          </w:p>
        </w:tc>
      </w:tr>
      <w:tr w:rsidR="00882FFC" w:rsidRPr="002843CA" w14:paraId="5501F22F" w14:textId="77777777" w:rsidTr="006E7B17">
        <w:trPr>
          <w:trHeight w:val="319"/>
          <w:jc w:val="center"/>
        </w:trPr>
        <w:tc>
          <w:tcPr>
            <w:tcW w:w="1673" w:type="pct"/>
            <w:shd w:val="clear" w:color="auto" w:fill="auto"/>
            <w:noWrap/>
            <w:vAlign w:val="center"/>
            <w:hideMark/>
          </w:tcPr>
          <w:p w14:paraId="5BA611A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1002020</w:t>
            </w:r>
          </w:p>
        </w:tc>
        <w:tc>
          <w:tcPr>
            <w:tcW w:w="3327" w:type="pct"/>
            <w:shd w:val="clear" w:color="auto" w:fill="auto"/>
            <w:noWrap/>
            <w:vAlign w:val="center"/>
            <w:hideMark/>
          </w:tcPr>
          <w:p w14:paraId="0D00066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生活与物流</w:t>
            </w:r>
          </w:p>
        </w:tc>
      </w:tr>
      <w:tr w:rsidR="00882FFC" w:rsidRPr="002843CA" w14:paraId="6E5EB7C6" w14:textId="77777777" w:rsidTr="006E7B17">
        <w:trPr>
          <w:trHeight w:val="319"/>
          <w:jc w:val="center"/>
        </w:trPr>
        <w:tc>
          <w:tcPr>
            <w:tcW w:w="1673" w:type="pct"/>
            <w:shd w:val="clear" w:color="auto" w:fill="auto"/>
            <w:noWrap/>
            <w:vAlign w:val="center"/>
            <w:hideMark/>
          </w:tcPr>
          <w:p w14:paraId="46B4D65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1005009</w:t>
            </w:r>
          </w:p>
        </w:tc>
        <w:tc>
          <w:tcPr>
            <w:tcW w:w="3327" w:type="pct"/>
            <w:shd w:val="clear" w:color="auto" w:fill="auto"/>
            <w:noWrap/>
            <w:vAlign w:val="center"/>
            <w:hideMark/>
          </w:tcPr>
          <w:p w14:paraId="228F4BE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连锁企业与品牌</w:t>
            </w:r>
          </w:p>
        </w:tc>
      </w:tr>
      <w:tr w:rsidR="00882FFC" w:rsidRPr="002843CA" w14:paraId="274E1B3F" w14:textId="77777777" w:rsidTr="006E7B17">
        <w:trPr>
          <w:trHeight w:val="319"/>
          <w:jc w:val="center"/>
        </w:trPr>
        <w:tc>
          <w:tcPr>
            <w:tcW w:w="1673" w:type="pct"/>
            <w:shd w:val="clear" w:color="auto" w:fill="auto"/>
            <w:noWrap/>
            <w:vAlign w:val="center"/>
            <w:hideMark/>
          </w:tcPr>
          <w:p w14:paraId="42BD1A3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1006001</w:t>
            </w:r>
          </w:p>
        </w:tc>
        <w:tc>
          <w:tcPr>
            <w:tcW w:w="3327" w:type="pct"/>
            <w:shd w:val="clear" w:color="auto" w:fill="auto"/>
            <w:noWrap/>
            <w:vAlign w:val="center"/>
            <w:hideMark/>
          </w:tcPr>
          <w:p w14:paraId="6BA4AB5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国画临摹</w:t>
            </w:r>
          </w:p>
        </w:tc>
      </w:tr>
      <w:tr w:rsidR="00882FFC" w:rsidRPr="002843CA" w14:paraId="08CADEE1" w14:textId="77777777" w:rsidTr="006E7B17">
        <w:trPr>
          <w:trHeight w:val="319"/>
          <w:jc w:val="center"/>
        </w:trPr>
        <w:tc>
          <w:tcPr>
            <w:tcW w:w="1673" w:type="pct"/>
            <w:shd w:val="clear" w:color="auto" w:fill="auto"/>
            <w:noWrap/>
            <w:vAlign w:val="center"/>
            <w:hideMark/>
          </w:tcPr>
          <w:p w14:paraId="7A78166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1006002</w:t>
            </w:r>
          </w:p>
        </w:tc>
        <w:tc>
          <w:tcPr>
            <w:tcW w:w="3327" w:type="pct"/>
            <w:shd w:val="clear" w:color="auto" w:fill="auto"/>
            <w:noWrap/>
            <w:vAlign w:val="center"/>
            <w:hideMark/>
          </w:tcPr>
          <w:p w14:paraId="6C014BE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证券投资与分析</w:t>
            </w:r>
          </w:p>
        </w:tc>
      </w:tr>
      <w:tr w:rsidR="00882FFC" w:rsidRPr="002843CA" w14:paraId="2B27E89D" w14:textId="77777777" w:rsidTr="006E7B17">
        <w:trPr>
          <w:trHeight w:val="319"/>
          <w:jc w:val="center"/>
        </w:trPr>
        <w:tc>
          <w:tcPr>
            <w:tcW w:w="1673" w:type="pct"/>
            <w:shd w:val="clear" w:color="auto" w:fill="auto"/>
            <w:noWrap/>
            <w:vAlign w:val="center"/>
            <w:hideMark/>
          </w:tcPr>
          <w:p w14:paraId="69D5032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1006003</w:t>
            </w:r>
          </w:p>
        </w:tc>
        <w:tc>
          <w:tcPr>
            <w:tcW w:w="3327" w:type="pct"/>
            <w:shd w:val="clear" w:color="auto" w:fill="auto"/>
            <w:noWrap/>
            <w:vAlign w:val="center"/>
            <w:hideMark/>
          </w:tcPr>
          <w:p w14:paraId="2BE5D4F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电影赏析</w:t>
            </w:r>
          </w:p>
        </w:tc>
      </w:tr>
      <w:tr w:rsidR="00882FFC" w:rsidRPr="002843CA" w14:paraId="4F8A2683" w14:textId="77777777" w:rsidTr="006E7B17">
        <w:trPr>
          <w:trHeight w:val="319"/>
          <w:jc w:val="center"/>
        </w:trPr>
        <w:tc>
          <w:tcPr>
            <w:tcW w:w="1673" w:type="pct"/>
            <w:shd w:val="clear" w:color="auto" w:fill="auto"/>
            <w:noWrap/>
            <w:vAlign w:val="center"/>
            <w:hideMark/>
          </w:tcPr>
          <w:p w14:paraId="3513A38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1006004</w:t>
            </w:r>
          </w:p>
        </w:tc>
        <w:tc>
          <w:tcPr>
            <w:tcW w:w="3327" w:type="pct"/>
            <w:shd w:val="clear" w:color="auto" w:fill="auto"/>
            <w:noWrap/>
            <w:vAlign w:val="center"/>
            <w:hideMark/>
          </w:tcPr>
          <w:p w14:paraId="4D76543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中国流行音乐赏析</w:t>
            </w:r>
          </w:p>
        </w:tc>
      </w:tr>
      <w:tr w:rsidR="00882FFC" w:rsidRPr="002843CA" w14:paraId="04773E07" w14:textId="77777777" w:rsidTr="006E7B17">
        <w:trPr>
          <w:trHeight w:val="319"/>
          <w:jc w:val="center"/>
        </w:trPr>
        <w:tc>
          <w:tcPr>
            <w:tcW w:w="1673" w:type="pct"/>
            <w:shd w:val="clear" w:color="auto" w:fill="auto"/>
            <w:noWrap/>
            <w:vAlign w:val="center"/>
            <w:hideMark/>
          </w:tcPr>
          <w:p w14:paraId="01F4499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1006005</w:t>
            </w:r>
          </w:p>
        </w:tc>
        <w:tc>
          <w:tcPr>
            <w:tcW w:w="3327" w:type="pct"/>
            <w:shd w:val="clear" w:color="auto" w:fill="auto"/>
            <w:noWrap/>
            <w:vAlign w:val="center"/>
            <w:hideMark/>
          </w:tcPr>
          <w:p w14:paraId="13B7926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生活与哲学</w:t>
            </w:r>
          </w:p>
        </w:tc>
      </w:tr>
      <w:tr w:rsidR="00882FFC" w:rsidRPr="002843CA" w14:paraId="38723A16" w14:textId="77777777" w:rsidTr="006E7B17">
        <w:trPr>
          <w:trHeight w:val="319"/>
          <w:jc w:val="center"/>
        </w:trPr>
        <w:tc>
          <w:tcPr>
            <w:tcW w:w="1673" w:type="pct"/>
            <w:shd w:val="clear" w:color="auto" w:fill="auto"/>
            <w:noWrap/>
            <w:vAlign w:val="center"/>
            <w:hideMark/>
          </w:tcPr>
          <w:p w14:paraId="6D93522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1006006</w:t>
            </w:r>
          </w:p>
        </w:tc>
        <w:tc>
          <w:tcPr>
            <w:tcW w:w="3327" w:type="pct"/>
            <w:shd w:val="clear" w:color="auto" w:fill="auto"/>
            <w:noWrap/>
            <w:vAlign w:val="center"/>
            <w:hideMark/>
          </w:tcPr>
          <w:p w14:paraId="47C3AA8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诗词中的红颜往事</w:t>
            </w:r>
          </w:p>
        </w:tc>
      </w:tr>
      <w:tr w:rsidR="00882FFC" w:rsidRPr="002843CA" w14:paraId="233BCA7B" w14:textId="77777777" w:rsidTr="006E7B17">
        <w:trPr>
          <w:trHeight w:val="319"/>
          <w:jc w:val="center"/>
        </w:trPr>
        <w:tc>
          <w:tcPr>
            <w:tcW w:w="1673" w:type="pct"/>
            <w:shd w:val="clear" w:color="auto" w:fill="auto"/>
            <w:noWrap/>
            <w:vAlign w:val="center"/>
            <w:hideMark/>
          </w:tcPr>
          <w:p w14:paraId="112B428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1006007</w:t>
            </w:r>
          </w:p>
        </w:tc>
        <w:tc>
          <w:tcPr>
            <w:tcW w:w="3327" w:type="pct"/>
            <w:shd w:val="clear" w:color="auto" w:fill="auto"/>
            <w:noWrap/>
            <w:vAlign w:val="center"/>
            <w:hideMark/>
          </w:tcPr>
          <w:p w14:paraId="43A4C58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走进网络文学</w:t>
            </w:r>
          </w:p>
        </w:tc>
      </w:tr>
      <w:tr w:rsidR="00882FFC" w:rsidRPr="002843CA" w14:paraId="784470D0" w14:textId="77777777" w:rsidTr="006E7B17">
        <w:trPr>
          <w:trHeight w:val="319"/>
          <w:jc w:val="center"/>
        </w:trPr>
        <w:tc>
          <w:tcPr>
            <w:tcW w:w="1673" w:type="pct"/>
            <w:shd w:val="clear" w:color="auto" w:fill="auto"/>
            <w:noWrap/>
            <w:vAlign w:val="center"/>
            <w:hideMark/>
          </w:tcPr>
          <w:p w14:paraId="47D387C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1808001</w:t>
            </w:r>
          </w:p>
        </w:tc>
        <w:tc>
          <w:tcPr>
            <w:tcW w:w="3327" w:type="pct"/>
            <w:shd w:val="clear" w:color="auto" w:fill="auto"/>
            <w:noWrap/>
            <w:vAlign w:val="center"/>
            <w:hideMark/>
          </w:tcPr>
          <w:p w14:paraId="190BE45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网络创业</w:t>
            </w:r>
          </w:p>
        </w:tc>
      </w:tr>
      <w:tr w:rsidR="00882FFC" w:rsidRPr="002843CA" w14:paraId="0145F68D" w14:textId="77777777" w:rsidTr="006E7B17">
        <w:trPr>
          <w:trHeight w:val="319"/>
          <w:jc w:val="center"/>
        </w:trPr>
        <w:tc>
          <w:tcPr>
            <w:tcW w:w="1673" w:type="pct"/>
            <w:shd w:val="clear" w:color="auto" w:fill="auto"/>
            <w:noWrap/>
            <w:vAlign w:val="center"/>
            <w:hideMark/>
          </w:tcPr>
          <w:p w14:paraId="74A8E22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1808002</w:t>
            </w:r>
          </w:p>
        </w:tc>
        <w:tc>
          <w:tcPr>
            <w:tcW w:w="3327" w:type="pct"/>
            <w:shd w:val="clear" w:color="auto" w:fill="auto"/>
            <w:noWrap/>
            <w:vAlign w:val="center"/>
            <w:hideMark/>
          </w:tcPr>
          <w:p w14:paraId="0DF814E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国际贸易实务与商务谈判</w:t>
            </w:r>
          </w:p>
        </w:tc>
      </w:tr>
      <w:tr w:rsidR="00882FFC" w:rsidRPr="002843CA" w14:paraId="0F8BEC53" w14:textId="77777777" w:rsidTr="006E7B17">
        <w:trPr>
          <w:trHeight w:val="319"/>
          <w:jc w:val="center"/>
        </w:trPr>
        <w:tc>
          <w:tcPr>
            <w:tcW w:w="1673" w:type="pct"/>
            <w:shd w:val="clear" w:color="auto" w:fill="auto"/>
            <w:noWrap/>
            <w:vAlign w:val="center"/>
            <w:hideMark/>
          </w:tcPr>
          <w:p w14:paraId="7410278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1808003</w:t>
            </w:r>
          </w:p>
        </w:tc>
        <w:tc>
          <w:tcPr>
            <w:tcW w:w="3327" w:type="pct"/>
            <w:shd w:val="clear" w:color="auto" w:fill="auto"/>
            <w:noWrap/>
            <w:vAlign w:val="center"/>
            <w:hideMark/>
          </w:tcPr>
          <w:p w14:paraId="2AC981F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国际商务单证基础知识</w:t>
            </w:r>
          </w:p>
        </w:tc>
      </w:tr>
      <w:tr w:rsidR="00882FFC" w:rsidRPr="002843CA" w14:paraId="79EFF716" w14:textId="77777777" w:rsidTr="006E7B17">
        <w:trPr>
          <w:trHeight w:val="319"/>
          <w:jc w:val="center"/>
        </w:trPr>
        <w:tc>
          <w:tcPr>
            <w:tcW w:w="1673" w:type="pct"/>
            <w:shd w:val="clear" w:color="auto" w:fill="auto"/>
            <w:noWrap/>
            <w:vAlign w:val="center"/>
            <w:hideMark/>
          </w:tcPr>
          <w:p w14:paraId="05F5EED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1808004</w:t>
            </w:r>
          </w:p>
        </w:tc>
        <w:tc>
          <w:tcPr>
            <w:tcW w:w="3327" w:type="pct"/>
            <w:shd w:val="clear" w:color="auto" w:fill="auto"/>
            <w:noWrap/>
            <w:vAlign w:val="center"/>
            <w:hideMark/>
          </w:tcPr>
          <w:p w14:paraId="46D87AE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宏观经济学原理</w:t>
            </w:r>
          </w:p>
        </w:tc>
      </w:tr>
      <w:tr w:rsidR="00882FFC" w:rsidRPr="002843CA" w14:paraId="3BBE26EF" w14:textId="77777777" w:rsidTr="006E7B17">
        <w:trPr>
          <w:trHeight w:val="319"/>
          <w:jc w:val="center"/>
        </w:trPr>
        <w:tc>
          <w:tcPr>
            <w:tcW w:w="1673" w:type="pct"/>
            <w:shd w:val="clear" w:color="auto" w:fill="auto"/>
            <w:noWrap/>
            <w:vAlign w:val="center"/>
            <w:hideMark/>
          </w:tcPr>
          <w:p w14:paraId="05E6FAE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1808005</w:t>
            </w:r>
          </w:p>
        </w:tc>
        <w:tc>
          <w:tcPr>
            <w:tcW w:w="3327" w:type="pct"/>
            <w:shd w:val="clear" w:color="auto" w:fill="auto"/>
            <w:noWrap/>
            <w:vAlign w:val="center"/>
            <w:hideMark/>
          </w:tcPr>
          <w:p w14:paraId="0934702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大学生饮食营养与健康</w:t>
            </w:r>
          </w:p>
        </w:tc>
      </w:tr>
      <w:tr w:rsidR="00882FFC" w:rsidRPr="002843CA" w14:paraId="38A05102" w14:textId="77777777" w:rsidTr="006E7B17">
        <w:trPr>
          <w:trHeight w:val="319"/>
          <w:jc w:val="center"/>
        </w:trPr>
        <w:tc>
          <w:tcPr>
            <w:tcW w:w="1673" w:type="pct"/>
            <w:shd w:val="clear" w:color="auto" w:fill="auto"/>
            <w:noWrap/>
            <w:vAlign w:val="center"/>
            <w:hideMark/>
          </w:tcPr>
          <w:p w14:paraId="08E8783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1808006</w:t>
            </w:r>
          </w:p>
        </w:tc>
        <w:tc>
          <w:tcPr>
            <w:tcW w:w="3327" w:type="pct"/>
            <w:shd w:val="clear" w:color="auto" w:fill="auto"/>
            <w:noWrap/>
            <w:vAlign w:val="center"/>
            <w:hideMark/>
          </w:tcPr>
          <w:p w14:paraId="5958A43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英文影视赏析及心理分析</w:t>
            </w:r>
          </w:p>
        </w:tc>
      </w:tr>
      <w:tr w:rsidR="00882FFC" w:rsidRPr="002843CA" w14:paraId="5056F106" w14:textId="77777777" w:rsidTr="006E7B17">
        <w:trPr>
          <w:trHeight w:val="319"/>
          <w:jc w:val="center"/>
        </w:trPr>
        <w:tc>
          <w:tcPr>
            <w:tcW w:w="1673" w:type="pct"/>
            <w:shd w:val="clear" w:color="auto" w:fill="auto"/>
            <w:noWrap/>
            <w:vAlign w:val="center"/>
            <w:hideMark/>
          </w:tcPr>
          <w:p w14:paraId="795085B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1808007</w:t>
            </w:r>
          </w:p>
        </w:tc>
        <w:tc>
          <w:tcPr>
            <w:tcW w:w="3327" w:type="pct"/>
            <w:shd w:val="clear" w:color="auto" w:fill="auto"/>
            <w:noWrap/>
            <w:vAlign w:val="center"/>
            <w:hideMark/>
          </w:tcPr>
          <w:p w14:paraId="21262B4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国际贸易发展史</w:t>
            </w:r>
          </w:p>
        </w:tc>
      </w:tr>
      <w:tr w:rsidR="00882FFC" w:rsidRPr="002843CA" w14:paraId="284704C2" w14:textId="77777777" w:rsidTr="006E7B17">
        <w:trPr>
          <w:trHeight w:val="319"/>
          <w:jc w:val="center"/>
        </w:trPr>
        <w:tc>
          <w:tcPr>
            <w:tcW w:w="1673" w:type="pct"/>
            <w:shd w:val="clear" w:color="auto" w:fill="auto"/>
            <w:noWrap/>
            <w:vAlign w:val="center"/>
            <w:hideMark/>
          </w:tcPr>
          <w:p w14:paraId="32694FC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1808008</w:t>
            </w:r>
          </w:p>
        </w:tc>
        <w:tc>
          <w:tcPr>
            <w:tcW w:w="3327" w:type="pct"/>
            <w:shd w:val="clear" w:color="auto" w:fill="auto"/>
            <w:noWrap/>
            <w:vAlign w:val="center"/>
            <w:hideMark/>
          </w:tcPr>
          <w:p w14:paraId="0D26E5B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国际海关相关知识</w:t>
            </w:r>
          </w:p>
        </w:tc>
      </w:tr>
      <w:tr w:rsidR="00882FFC" w:rsidRPr="002843CA" w14:paraId="72959A2B" w14:textId="77777777" w:rsidTr="006E7B17">
        <w:trPr>
          <w:trHeight w:val="319"/>
          <w:jc w:val="center"/>
        </w:trPr>
        <w:tc>
          <w:tcPr>
            <w:tcW w:w="1673" w:type="pct"/>
            <w:shd w:val="clear" w:color="auto" w:fill="auto"/>
            <w:noWrap/>
            <w:vAlign w:val="center"/>
            <w:hideMark/>
          </w:tcPr>
          <w:p w14:paraId="478E3C3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1808009</w:t>
            </w:r>
          </w:p>
        </w:tc>
        <w:tc>
          <w:tcPr>
            <w:tcW w:w="3327" w:type="pct"/>
            <w:shd w:val="clear" w:color="auto" w:fill="auto"/>
            <w:noWrap/>
            <w:vAlign w:val="center"/>
            <w:hideMark/>
          </w:tcPr>
          <w:p w14:paraId="36A8536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数据库设计</w:t>
            </w:r>
          </w:p>
        </w:tc>
      </w:tr>
      <w:tr w:rsidR="00882FFC" w:rsidRPr="002843CA" w14:paraId="627062E7" w14:textId="77777777" w:rsidTr="006E7B17">
        <w:trPr>
          <w:trHeight w:val="319"/>
          <w:jc w:val="center"/>
        </w:trPr>
        <w:tc>
          <w:tcPr>
            <w:tcW w:w="1673" w:type="pct"/>
            <w:shd w:val="clear" w:color="auto" w:fill="auto"/>
            <w:noWrap/>
            <w:vAlign w:val="center"/>
            <w:hideMark/>
          </w:tcPr>
          <w:p w14:paraId="7048637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1808010</w:t>
            </w:r>
          </w:p>
        </w:tc>
        <w:tc>
          <w:tcPr>
            <w:tcW w:w="3327" w:type="pct"/>
            <w:shd w:val="clear" w:color="auto" w:fill="auto"/>
            <w:noWrap/>
            <w:vAlign w:val="center"/>
            <w:hideMark/>
          </w:tcPr>
          <w:p w14:paraId="241C081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软件测试</w:t>
            </w:r>
          </w:p>
        </w:tc>
      </w:tr>
      <w:tr w:rsidR="00882FFC" w:rsidRPr="002843CA" w14:paraId="0CA803C2" w14:textId="77777777" w:rsidTr="006E7B17">
        <w:trPr>
          <w:trHeight w:val="319"/>
          <w:jc w:val="center"/>
        </w:trPr>
        <w:tc>
          <w:tcPr>
            <w:tcW w:w="1673" w:type="pct"/>
            <w:shd w:val="clear" w:color="auto" w:fill="auto"/>
            <w:noWrap/>
            <w:vAlign w:val="center"/>
            <w:hideMark/>
          </w:tcPr>
          <w:p w14:paraId="0C8F295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1808011</w:t>
            </w:r>
          </w:p>
        </w:tc>
        <w:tc>
          <w:tcPr>
            <w:tcW w:w="3327" w:type="pct"/>
            <w:shd w:val="clear" w:color="auto" w:fill="auto"/>
            <w:noWrap/>
            <w:vAlign w:val="center"/>
            <w:hideMark/>
          </w:tcPr>
          <w:p w14:paraId="6B32886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计算机硬件</w:t>
            </w:r>
          </w:p>
        </w:tc>
      </w:tr>
      <w:tr w:rsidR="00882FFC" w:rsidRPr="002843CA" w14:paraId="788A3122" w14:textId="77777777" w:rsidTr="006E7B17">
        <w:trPr>
          <w:trHeight w:val="319"/>
          <w:jc w:val="center"/>
        </w:trPr>
        <w:tc>
          <w:tcPr>
            <w:tcW w:w="1673" w:type="pct"/>
            <w:shd w:val="clear" w:color="auto" w:fill="auto"/>
            <w:noWrap/>
            <w:vAlign w:val="center"/>
            <w:hideMark/>
          </w:tcPr>
          <w:p w14:paraId="24A4D44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1808012</w:t>
            </w:r>
          </w:p>
        </w:tc>
        <w:tc>
          <w:tcPr>
            <w:tcW w:w="3327" w:type="pct"/>
            <w:shd w:val="clear" w:color="auto" w:fill="auto"/>
            <w:noWrap/>
            <w:vAlign w:val="center"/>
            <w:hideMark/>
          </w:tcPr>
          <w:p w14:paraId="626FDD5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电子商务系统结构与应用</w:t>
            </w:r>
          </w:p>
        </w:tc>
      </w:tr>
      <w:tr w:rsidR="00882FFC" w:rsidRPr="002843CA" w14:paraId="2FC161C0" w14:textId="77777777" w:rsidTr="006E7B17">
        <w:trPr>
          <w:trHeight w:val="319"/>
          <w:jc w:val="center"/>
        </w:trPr>
        <w:tc>
          <w:tcPr>
            <w:tcW w:w="1673" w:type="pct"/>
            <w:shd w:val="clear" w:color="auto" w:fill="auto"/>
            <w:noWrap/>
            <w:vAlign w:val="center"/>
            <w:hideMark/>
          </w:tcPr>
          <w:p w14:paraId="688BD4D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1808013</w:t>
            </w:r>
          </w:p>
        </w:tc>
        <w:tc>
          <w:tcPr>
            <w:tcW w:w="3327" w:type="pct"/>
            <w:shd w:val="clear" w:color="auto" w:fill="auto"/>
            <w:noWrap/>
            <w:vAlign w:val="center"/>
            <w:hideMark/>
          </w:tcPr>
          <w:p w14:paraId="5771471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股市博弈</w:t>
            </w:r>
          </w:p>
        </w:tc>
      </w:tr>
      <w:tr w:rsidR="00882FFC" w:rsidRPr="002843CA" w14:paraId="66E37954" w14:textId="77777777" w:rsidTr="006E7B17">
        <w:trPr>
          <w:trHeight w:val="319"/>
          <w:jc w:val="center"/>
        </w:trPr>
        <w:tc>
          <w:tcPr>
            <w:tcW w:w="1673" w:type="pct"/>
            <w:shd w:val="clear" w:color="auto" w:fill="auto"/>
            <w:noWrap/>
            <w:vAlign w:val="center"/>
            <w:hideMark/>
          </w:tcPr>
          <w:p w14:paraId="28CFCA2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1808014</w:t>
            </w:r>
          </w:p>
        </w:tc>
        <w:tc>
          <w:tcPr>
            <w:tcW w:w="3327" w:type="pct"/>
            <w:shd w:val="clear" w:color="auto" w:fill="auto"/>
            <w:noWrap/>
            <w:vAlign w:val="center"/>
            <w:hideMark/>
          </w:tcPr>
          <w:p w14:paraId="468B3E5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计算机应用</w:t>
            </w:r>
          </w:p>
        </w:tc>
      </w:tr>
      <w:tr w:rsidR="00882FFC" w:rsidRPr="002843CA" w14:paraId="7F27C5CF" w14:textId="77777777" w:rsidTr="006E7B17">
        <w:trPr>
          <w:trHeight w:val="319"/>
          <w:jc w:val="center"/>
        </w:trPr>
        <w:tc>
          <w:tcPr>
            <w:tcW w:w="1673" w:type="pct"/>
            <w:shd w:val="clear" w:color="auto" w:fill="auto"/>
            <w:noWrap/>
            <w:vAlign w:val="center"/>
            <w:hideMark/>
          </w:tcPr>
          <w:p w14:paraId="3FB270A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1808015</w:t>
            </w:r>
          </w:p>
        </w:tc>
        <w:tc>
          <w:tcPr>
            <w:tcW w:w="3327" w:type="pct"/>
            <w:shd w:val="clear" w:color="auto" w:fill="auto"/>
            <w:noWrap/>
            <w:vAlign w:val="center"/>
            <w:hideMark/>
          </w:tcPr>
          <w:p w14:paraId="3B99323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AUTHORWARE多媒体制作</w:t>
            </w:r>
          </w:p>
        </w:tc>
      </w:tr>
      <w:tr w:rsidR="00882FFC" w:rsidRPr="002843CA" w14:paraId="0B20F4FF" w14:textId="77777777" w:rsidTr="006E7B17">
        <w:trPr>
          <w:trHeight w:val="319"/>
          <w:jc w:val="center"/>
        </w:trPr>
        <w:tc>
          <w:tcPr>
            <w:tcW w:w="1673" w:type="pct"/>
            <w:shd w:val="clear" w:color="auto" w:fill="auto"/>
            <w:noWrap/>
            <w:vAlign w:val="center"/>
            <w:hideMark/>
          </w:tcPr>
          <w:p w14:paraId="33DC9CF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1808016</w:t>
            </w:r>
          </w:p>
        </w:tc>
        <w:tc>
          <w:tcPr>
            <w:tcW w:w="3327" w:type="pct"/>
            <w:shd w:val="clear" w:color="auto" w:fill="auto"/>
            <w:noWrap/>
            <w:vAlign w:val="center"/>
            <w:hideMark/>
          </w:tcPr>
          <w:p w14:paraId="317FB3C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PS制图</w:t>
            </w:r>
          </w:p>
        </w:tc>
      </w:tr>
      <w:tr w:rsidR="00882FFC" w:rsidRPr="002843CA" w14:paraId="29D0AD7F" w14:textId="77777777" w:rsidTr="006E7B17">
        <w:trPr>
          <w:trHeight w:val="319"/>
          <w:jc w:val="center"/>
        </w:trPr>
        <w:tc>
          <w:tcPr>
            <w:tcW w:w="1673" w:type="pct"/>
            <w:shd w:val="clear" w:color="auto" w:fill="auto"/>
            <w:noWrap/>
            <w:vAlign w:val="center"/>
            <w:hideMark/>
          </w:tcPr>
          <w:p w14:paraId="0A639F5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1808017</w:t>
            </w:r>
          </w:p>
        </w:tc>
        <w:tc>
          <w:tcPr>
            <w:tcW w:w="3327" w:type="pct"/>
            <w:shd w:val="clear" w:color="auto" w:fill="auto"/>
            <w:noWrap/>
            <w:vAlign w:val="center"/>
            <w:hideMark/>
          </w:tcPr>
          <w:p w14:paraId="2AE4E27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Premiere cs视频制作</w:t>
            </w:r>
          </w:p>
        </w:tc>
      </w:tr>
      <w:tr w:rsidR="00882FFC" w:rsidRPr="002843CA" w14:paraId="1879EE56" w14:textId="77777777" w:rsidTr="006E7B17">
        <w:trPr>
          <w:trHeight w:val="319"/>
          <w:jc w:val="center"/>
        </w:trPr>
        <w:tc>
          <w:tcPr>
            <w:tcW w:w="1673" w:type="pct"/>
            <w:shd w:val="clear" w:color="auto" w:fill="auto"/>
            <w:noWrap/>
            <w:vAlign w:val="center"/>
            <w:hideMark/>
          </w:tcPr>
          <w:p w14:paraId="459CB8C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1808018</w:t>
            </w:r>
          </w:p>
        </w:tc>
        <w:tc>
          <w:tcPr>
            <w:tcW w:w="3327" w:type="pct"/>
            <w:shd w:val="clear" w:color="auto" w:fill="auto"/>
            <w:noWrap/>
            <w:vAlign w:val="center"/>
            <w:hideMark/>
          </w:tcPr>
          <w:p w14:paraId="286A7E3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MAYA动画制作</w:t>
            </w:r>
          </w:p>
        </w:tc>
      </w:tr>
      <w:tr w:rsidR="00882FFC" w:rsidRPr="002843CA" w14:paraId="451B122A" w14:textId="77777777" w:rsidTr="006E7B17">
        <w:trPr>
          <w:trHeight w:val="319"/>
          <w:jc w:val="center"/>
        </w:trPr>
        <w:tc>
          <w:tcPr>
            <w:tcW w:w="1673" w:type="pct"/>
            <w:shd w:val="clear" w:color="auto" w:fill="auto"/>
            <w:noWrap/>
            <w:vAlign w:val="center"/>
            <w:hideMark/>
          </w:tcPr>
          <w:p w14:paraId="18B91C9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1808019</w:t>
            </w:r>
          </w:p>
        </w:tc>
        <w:tc>
          <w:tcPr>
            <w:tcW w:w="3327" w:type="pct"/>
            <w:shd w:val="clear" w:color="auto" w:fill="auto"/>
            <w:noWrap/>
            <w:vAlign w:val="center"/>
            <w:hideMark/>
          </w:tcPr>
          <w:p w14:paraId="108B251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国际海运相关知识</w:t>
            </w:r>
          </w:p>
        </w:tc>
      </w:tr>
      <w:tr w:rsidR="00882FFC" w:rsidRPr="002843CA" w14:paraId="77C34383" w14:textId="77777777" w:rsidTr="006E7B17">
        <w:trPr>
          <w:trHeight w:val="319"/>
          <w:jc w:val="center"/>
        </w:trPr>
        <w:tc>
          <w:tcPr>
            <w:tcW w:w="1673" w:type="pct"/>
            <w:shd w:val="clear" w:color="auto" w:fill="auto"/>
            <w:noWrap/>
            <w:vAlign w:val="center"/>
            <w:hideMark/>
          </w:tcPr>
          <w:p w14:paraId="3A94A62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2000008</w:t>
            </w:r>
          </w:p>
        </w:tc>
        <w:tc>
          <w:tcPr>
            <w:tcW w:w="3327" w:type="pct"/>
            <w:shd w:val="clear" w:color="auto" w:fill="auto"/>
            <w:noWrap/>
            <w:vAlign w:val="center"/>
            <w:hideMark/>
          </w:tcPr>
          <w:p w14:paraId="73B8132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会计基本操作技能</w:t>
            </w:r>
          </w:p>
        </w:tc>
      </w:tr>
      <w:tr w:rsidR="00882FFC" w:rsidRPr="002843CA" w14:paraId="5A9D04EF" w14:textId="77777777" w:rsidTr="006E7B17">
        <w:trPr>
          <w:trHeight w:val="319"/>
          <w:jc w:val="center"/>
        </w:trPr>
        <w:tc>
          <w:tcPr>
            <w:tcW w:w="1673" w:type="pct"/>
            <w:shd w:val="clear" w:color="auto" w:fill="auto"/>
            <w:noWrap/>
            <w:vAlign w:val="center"/>
            <w:hideMark/>
          </w:tcPr>
          <w:p w14:paraId="1901E71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2005010</w:t>
            </w:r>
          </w:p>
        </w:tc>
        <w:tc>
          <w:tcPr>
            <w:tcW w:w="3327" w:type="pct"/>
            <w:shd w:val="clear" w:color="auto" w:fill="auto"/>
            <w:noWrap/>
            <w:vAlign w:val="center"/>
            <w:hideMark/>
          </w:tcPr>
          <w:p w14:paraId="790BF40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汽车保险与理赔</w:t>
            </w:r>
          </w:p>
        </w:tc>
      </w:tr>
      <w:tr w:rsidR="00882FFC" w:rsidRPr="002843CA" w14:paraId="40C65A2B" w14:textId="77777777" w:rsidTr="006E7B17">
        <w:trPr>
          <w:trHeight w:val="319"/>
          <w:jc w:val="center"/>
        </w:trPr>
        <w:tc>
          <w:tcPr>
            <w:tcW w:w="1673" w:type="pct"/>
            <w:shd w:val="clear" w:color="auto" w:fill="auto"/>
            <w:noWrap/>
            <w:vAlign w:val="center"/>
            <w:hideMark/>
          </w:tcPr>
          <w:p w14:paraId="54D329C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3004002</w:t>
            </w:r>
          </w:p>
        </w:tc>
        <w:tc>
          <w:tcPr>
            <w:tcW w:w="3327" w:type="pct"/>
            <w:shd w:val="clear" w:color="auto" w:fill="auto"/>
            <w:noWrap/>
            <w:vAlign w:val="center"/>
            <w:hideMark/>
          </w:tcPr>
          <w:p w14:paraId="43F59E4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电子商务</w:t>
            </w:r>
          </w:p>
        </w:tc>
      </w:tr>
      <w:tr w:rsidR="00882FFC" w:rsidRPr="002843CA" w14:paraId="4BFEDE8A" w14:textId="77777777" w:rsidTr="006E7B17">
        <w:trPr>
          <w:trHeight w:val="319"/>
          <w:jc w:val="center"/>
        </w:trPr>
        <w:tc>
          <w:tcPr>
            <w:tcW w:w="1673" w:type="pct"/>
            <w:shd w:val="clear" w:color="auto" w:fill="auto"/>
            <w:noWrap/>
            <w:vAlign w:val="center"/>
            <w:hideMark/>
          </w:tcPr>
          <w:p w14:paraId="147E02E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3005001</w:t>
            </w:r>
          </w:p>
        </w:tc>
        <w:tc>
          <w:tcPr>
            <w:tcW w:w="3327" w:type="pct"/>
            <w:shd w:val="clear" w:color="auto" w:fill="auto"/>
            <w:noWrap/>
            <w:vAlign w:val="center"/>
            <w:hideMark/>
          </w:tcPr>
          <w:p w14:paraId="41434019" w14:textId="77777777" w:rsidR="00882FFC" w:rsidRPr="002843CA" w:rsidRDefault="00882FFC" w:rsidP="006E7B17">
            <w:pPr>
              <w:widowControl/>
              <w:jc w:val="center"/>
              <w:rPr>
                <w:rFonts w:ascii="宋体" w:hAnsi="宋体" w:cs="宋体"/>
                <w:color w:val="000000"/>
                <w:kern w:val="0"/>
                <w:szCs w:val="21"/>
              </w:rPr>
            </w:pPr>
            <w:proofErr w:type="spellStart"/>
            <w:r w:rsidRPr="002843CA">
              <w:rPr>
                <w:rFonts w:ascii="宋体" w:hAnsi="宋体" w:cs="宋体" w:hint="eastAsia"/>
                <w:color w:val="000000"/>
                <w:kern w:val="0"/>
                <w:szCs w:val="21"/>
              </w:rPr>
              <w:t>Visyal</w:t>
            </w:r>
            <w:proofErr w:type="spellEnd"/>
            <w:r w:rsidRPr="002843CA">
              <w:rPr>
                <w:rFonts w:ascii="宋体" w:hAnsi="宋体" w:cs="宋体" w:hint="eastAsia"/>
                <w:color w:val="000000"/>
                <w:kern w:val="0"/>
                <w:szCs w:val="21"/>
              </w:rPr>
              <w:t xml:space="preserve"> </w:t>
            </w:r>
            <w:proofErr w:type="spellStart"/>
            <w:r w:rsidRPr="002843CA">
              <w:rPr>
                <w:rFonts w:ascii="宋体" w:hAnsi="宋体" w:cs="宋体" w:hint="eastAsia"/>
                <w:color w:val="000000"/>
                <w:kern w:val="0"/>
                <w:szCs w:val="21"/>
              </w:rPr>
              <w:t>PoxPro</w:t>
            </w:r>
            <w:proofErr w:type="spellEnd"/>
          </w:p>
        </w:tc>
      </w:tr>
      <w:tr w:rsidR="00882FFC" w:rsidRPr="002843CA" w14:paraId="3D7F576B" w14:textId="77777777" w:rsidTr="006E7B17">
        <w:trPr>
          <w:trHeight w:val="319"/>
          <w:jc w:val="center"/>
        </w:trPr>
        <w:tc>
          <w:tcPr>
            <w:tcW w:w="1673" w:type="pct"/>
            <w:shd w:val="clear" w:color="auto" w:fill="auto"/>
            <w:noWrap/>
            <w:vAlign w:val="center"/>
            <w:hideMark/>
          </w:tcPr>
          <w:p w14:paraId="0BAC3DB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3005003</w:t>
            </w:r>
          </w:p>
        </w:tc>
        <w:tc>
          <w:tcPr>
            <w:tcW w:w="3327" w:type="pct"/>
            <w:shd w:val="clear" w:color="auto" w:fill="auto"/>
            <w:noWrap/>
            <w:vAlign w:val="center"/>
            <w:hideMark/>
          </w:tcPr>
          <w:p w14:paraId="69C81FF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Word文字排版设计</w:t>
            </w:r>
          </w:p>
        </w:tc>
      </w:tr>
      <w:tr w:rsidR="00882FFC" w:rsidRPr="002843CA" w14:paraId="79A642E0" w14:textId="77777777" w:rsidTr="006E7B17">
        <w:trPr>
          <w:trHeight w:val="319"/>
          <w:jc w:val="center"/>
        </w:trPr>
        <w:tc>
          <w:tcPr>
            <w:tcW w:w="1673" w:type="pct"/>
            <w:shd w:val="clear" w:color="auto" w:fill="auto"/>
            <w:noWrap/>
            <w:vAlign w:val="center"/>
            <w:hideMark/>
          </w:tcPr>
          <w:p w14:paraId="5949740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3005004</w:t>
            </w:r>
          </w:p>
        </w:tc>
        <w:tc>
          <w:tcPr>
            <w:tcW w:w="3327" w:type="pct"/>
            <w:shd w:val="clear" w:color="auto" w:fill="auto"/>
            <w:noWrap/>
            <w:vAlign w:val="center"/>
            <w:hideMark/>
          </w:tcPr>
          <w:p w14:paraId="71F5B17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五笔字型汉子录入技术</w:t>
            </w:r>
          </w:p>
        </w:tc>
      </w:tr>
      <w:tr w:rsidR="00882FFC" w:rsidRPr="002843CA" w14:paraId="2AE62783" w14:textId="77777777" w:rsidTr="006E7B17">
        <w:trPr>
          <w:trHeight w:val="319"/>
          <w:jc w:val="center"/>
        </w:trPr>
        <w:tc>
          <w:tcPr>
            <w:tcW w:w="1673" w:type="pct"/>
            <w:shd w:val="clear" w:color="auto" w:fill="auto"/>
            <w:noWrap/>
            <w:vAlign w:val="center"/>
            <w:hideMark/>
          </w:tcPr>
          <w:p w14:paraId="7A6075F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3005006</w:t>
            </w:r>
          </w:p>
        </w:tc>
        <w:tc>
          <w:tcPr>
            <w:tcW w:w="3327" w:type="pct"/>
            <w:shd w:val="clear" w:color="auto" w:fill="auto"/>
            <w:noWrap/>
            <w:vAlign w:val="center"/>
            <w:hideMark/>
          </w:tcPr>
          <w:p w14:paraId="619BA3C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Flash动画设计</w:t>
            </w:r>
          </w:p>
        </w:tc>
      </w:tr>
      <w:tr w:rsidR="00882FFC" w:rsidRPr="002843CA" w14:paraId="18B7BF8A" w14:textId="77777777" w:rsidTr="006E7B17">
        <w:trPr>
          <w:trHeight w:val="319"/>
          <w:jc w:val="center"/>
        </w:trPr>
        <w:tc>
          <w:tcPr>
            <w:tcW w:w="1673" w:type="pct"/>
            <w:shd w:val="clear" w:color="auto" w:fill="auto"/>
            <w:noWrap/>
            <w:vAlign w:val="center"/>
            <w:hideMark/>
          </w:tcPr>
          <w:p w14:paraId="5A86A4D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lastRenderedPageBreak/>
              <w:t>3005007</w:t>
            </w:r>
          </w:p>
        </w:tc>
        <w:tc>
          <w:tcPr>
            <w:tcW w:w="3327" w:type="pct"/>
            <w:shd w:val="clear" w:color="auto" w:fill="auto"/>
            <w:noWrap/>
            <w:vAlign w:val="center"/>
            <w:hideMark/>
          </w:tcPr>
          <w:p w14:paraId="7A6F3E5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PowerPoint</w:t>
            </w:r>
          </w:p>
        </w:tc>
      </w:tr>
      <w:tr w:rsidR="00882FFC" w:rsidRPr="002843CA" w14:paraId="2A9D53CF" w14:textId="77777777" w:rsidTr="006E7B17">
        <w:trPr>
          <w:trHeight w:val="319"/>
          <w:jc w:val="center"/>
        </w:trPr>
        <w:tc>
          <w:tcPr>
            <w:tcW w:w="1673" w:type="pct"/>
            <w:shd w:val="clear" w:color="auto" w:fill="auto"/>
            <w:noWrap/>
            <w:vAlign w:val="center"/>
            <w:hideMark/>
          </w:tcPr>
          <w:p w14:paraId="5C3BD77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3005008</w:t>
            </w:r>
          </w:p>
        </w:tc>
        <w:tc>
          <w:tcPr>
            <w:tcW w:w="3327" w:type="pct"/>
            <w:shd w:val="clear" w:color="auto" w:fill="auto"/>
            <w:noWrap/>
            <w:vAlign w:val="center"/>
            <w:hideMark/>
          </w:tcPr>
          <w:p w14:paraId="7EC6C5C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BOIS详解</w:t>
            </w:r>
          </w:p>
        </w:tc>
      </w:tr>
      <w:tr w:rsidR="00882FFC" w:rsidRPr="002843CA" w14:paraId="160BCFBE" w14:textId="77777777" w:rsidTr="006E7B17">
        <w:trPr>
          <w:trHeight w:val="319"/>
          <w:jc w:val="center"/>
        </w:trPr>
        <w:tc>
          <w:tcPr>
            <w:tcW w:w="1673" w:type="pct"/>
            <w:shd w:val="clear" w:color="auto" w:fill="auto"/>
            <w:noWrap/>
            <w:vAlign w:val="center"/>
            <w:hideMark/>
          </w:tcPr>
          <w:p w14:paraId="70A4E5D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3005009</w:t>
            </w:r>
          </w:p>
        </w:tc>
        <w:tc>
          <w:tcPr>
            <w:tcW w:w="3327" w:type="pct"/>
            <w:shd w:val="clear" w:color="auto" w:fill="auto"/>
            <w:noWrap/>
            <w:vAlign w:val="center"/>
            <w:hideMark/>
          </w:tcPr>
          <w:p w14:paraId="011176E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心理咨询师</w:t>
            </w:r>
          </w:p>
        </w:tc>
      </w:tr>
      <w:tr w:rsidR="00882FFC" w:rsidRPr="002843CA" w14:paraId="6152BEAD" w14:textId="77777777" w:rsidTr="006E7B17">
        <w:trPr>
          <w:trHeight w:val="319"/>
          <w:jc w:val="center"/>
        </w:trPr>
        <w:tc>
          <w:tcPr>
            <w:tcW w:w="1673" w:type="pct"/>
            <w:shd w:val="clear" w:color="auto" w:fill="auto"/>
            <w:noWrap/>
            <w:vAlign w:val="center"/>
            <w:hideMark/>
          </w:tcPr>
          <w:p w14:paraId="5E2D729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3005011</w:t>
            </w:r>
          </w:p>
        </w:tc>
        <w:tc>
          <w:tcPr>
            <w:tcW w:w="3327" w:type="pct"/>
            <w:shd w:val="clear" w:color="auto" w:fill="auto"/>
            <w:noWrap/>
            <w:vAlign w:val="center"/>
            <w:hideMark/>
          </w:tcPr>
          <w:p w14:paraId="10928DB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C语言程序设计</w:t>
            </w:r>
          </w:p>
        </w:tc>
      </w:tr>
      <w:tr w:rsidR="00882FFC" w:rsidRPr="002843CA" w14:paraId="21734EE4" w14:textId="77777777" w:rsidTr="006E7B17">
        <w:trPr>
          <w:trHeight w:val="319"/>
          <w:jc w:val="center"/>
        </w:trPr>
        <w:tc>
          <w:tcPr>
            <w:tcW w:w="1673" w:type="pct"/>
            <w:shd w:val="clear" w:color="auto" w:fill="auto"/>
            <w:noWrap/>
            <w:vAlign w:val="center"/>
            <w:hideMark/>
          </w:tcPr>
          <w:p w14:paraId="3E69EAF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3005012</w:t>
            </w:r>
          </w:p>
        </w:tc>
        <w:tc>
          <w:tcPr>
            <w:tcW w:w="3327" w:type="pct"/>
            <w:shd w:val="clear" w:color="auto" w:fill="auto"/>
            <w:noWrap/>
            <w:vAlign w:val="center"/>
            <w:hideMark/>
          </w:tcPr>
          <w:p w14:paraId="0067995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局域网技术应用</w:t>
            </w:r>
          </w:p>
        </w:tc>
      </w:tr>
      <w:tr w:rsidR="00882FFC" w:rsidRPr="002843CA" w14:paraId="6AC93150" w14:textId="77777777" w:rsidTr="006E7B17">
        <w:trPr>
          <w:trHeight w:val="319"/>
          <w:jc w:val="center"/>
        </w:trPr>
        <w:tc>
          <w:tcPr>
            <w:tcW w:w="1673" w:type="pct"/>
            <w:shd w:val="clear" w:color="auto" w:fill="auto"/>
            <w:noWrap/>
            <w:vAlign w:val="center"/>
            <w:hideMark/>
          </w:tcPr>
          <w:p w14:paraId="5FA64CF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3005013</w:t>
            </w:r>
          </w:p>
        </w:tc>
        <w:tc>
          <w:tcPr>
            <w:tcW w:w="3327" w:type="pct"/>
            <w:shd w:val="clear" w:color="auto" w:fill="auto"/>
            <w:noWrap/>
            <w:vAlign w:val="center"/>
            <w:hideMark/>
          </w:tcPr>
          <w:p w14:paraId="09E329D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ASP.NET网页设计</w:t>
            </w:r>
          </w:p>
        </w:tc>
      </w:tr>
      <w:tr w:rsidR="00882FFC" w:rsidRPr="002843CA" w14:paraId="57B80C27" w14:textId="77777777" w:rsidTr="006E7B17">
        <w:trPr>
          <w:trHeight w:val="319"/>
          <w:jc w:val="center"/>
        </w:trPr>
        <w:tc>
          <w:tcPr>
            <w:tcW w:w="1673" w:type="pct"/>
            <w:shd w:val="clear" w:color="auto" w:fill="auto"/>
            <w:noWrap/>
            <w:vAlign w:val="center"/>
            <w:hideMark/>
          </w:tcPr>
          <w:p w14:paraId="4375AED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3005014</w:t>
            </w:r>
          </w:p>
        </w:tc>
        <w:tc>
          <w:tcPr>
            <w:tcW w:w="3327" w:type="pct"/>
            <w:shd w:val="clear" w:color="auto" w:fill="auto"/>
            <w:noWrap/>
            <w:vAlign w:val="center"/>
            <w:hideMark/>
          </w:tcPr>
          <w:p w14:paraId="14C153C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多媒体处理技术</w:t>
            </w:r>
          </w:p>
        </w:tc>
      </w:tr>
      <w:tr w:rsidR="00882FFC" w:rsidRPr="002843CA" w14:paraId="14975593" w14:textId="77777777" w:rsidTr="006E7B17">
        <w:trPr>
          <w:trHeight w:val="319"/>
          <w:jc w:val="center"/>
        </w:trPr>
        <w:tc>
          <w:tcPr>
            <w:tcW w:w="1673" w:type="pct"/>
            <w:shd w:val="clear" w:color="auto" w:fill="auto"/>
            <w:noWrap/>
            <w:vAlign w:val="center"/>
            <w:hideMark/>
          </w:tcPr>
          <w:p w14:paraId="4AB70E9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3005015</w:t>
            </w:r>
          </w:p>
        </w:tc>
        <w:tc>
          <w:tcPr>
            <w:tcW w:w="3327" w:type="pct"/>
            <w:shd w:val="clear" w:color="auto" w:fill="auto"/>
            <w:noWrap/>
            <w:vAlign w:val="center"/>
            <w:hideMark/>
          </w:tcPr>
          <w:p w14:paraId="6BB8335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计算机组装与维修</w:t>
            </w:r>
          </w:p>
        </w:tc>
      </w:tr>
      <w:tr w:rsidR="00882FFC" w:rsidRPr="002843CA" w14:paraId="2FF1E600" w14:textId="77777777" w:rsidTr="006E7B17">
        <w:trPr>
          <w:trHeight w:val="319"/>
          <w:jc w:val="center"/>
        </w:trPr>
        <w:tc>
          <w:tcPr>
            <w:tcW w:w="1673" w:type="pct"/>
            <w:shd w:val="clear" w:color="auto" w:fill="auto"/>
            <w:noWrap/>
            <w:vAlign w:val="center"/>
            <w:hideMark/>
          </w:tcPr>
          <w:p w14:paraId="0CBA935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3005016</w:t>
            </w:r>
          </w:p>
        </w:tc>
        <w:tc>
          <w:tcPr>
            <w:tcW w:w="3327" w:type="pct"/>
            <w:shd w:val="clear" w:color="auto" w:fill="auto"/>
            <w:noWrap/>
            <w:vAlign w:val="center"/>
            <w:hideMark/>
          </w:tcPr>
          <w:p w14:paraId="6CB3272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网页制作</w:t>
            </w:r>
          </w:p>
        </w:tc>
      </w:tr>
      <w:tr w:rsidR="00882FFC" w:rsidRPr="002843CA" w14:paraId="75421F02" w14:textId="77777777" w:rsidTr="006E7B17">
        <w:trPr>
          <w:trHeight w:val="319"/>
          <w:jc w:val="center"/>
        </w:trPr>
        <w:tc>
          <w:tcPr>
            <w:tcW w:w="1673" w:type="pct"/>
            <w:shd w:val="clear" w:color="auto" w:fill="auto"/>
            <w:noWrap/>
            <w:vAlign w:val="center"/>
            <w:hideMark/>
          </w:tcPr>
          <w:p w14:paraId="6E1157F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3005017</w:t>
            </w:r>
          </w:p>
        </w:tc>
        <w:tc>
          <w:tcPr>
            <w:tcW w:w="3327" w:type="pct"/>
            <w:shd w:val="clear" w:color="auto" w:fill="auto"/>
            <w:noWrap/>
            <w:vAlign w:val="center"/>
            <w:hideMark/>
          </w:tcPr>
          <w:p w14:paraId="2A68103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计算机网络安全</w:t>
            </w:r>
          </w:p>
        </w:tc>
      </w:tr>
      <w:tr w:rsidR="00882FFC" w:rsidRPr="002843CA" w14:paraId="48CBF307" w14:textId="77777777" w:rsidTr="006E7B17">
        <w:trPr>
          <w:trHeight w:val="319"/>
          <w:jc w:val="center"/>
        </w:trPr>
        <w:tc>
          <w:tcPr>
            <w:tcW w:w="1673" w:type="pct"/>
            <w:shd w:val="clear" w:color="auto" w:fill="auto"/>
            <w:noWrap/>
            <w:vAlign w:val="center"/>
            <w:hideMark/>
          </w:tcPr>
          <w:p w14:paraId="04AC8F8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3005018</w:t>
            </w:r>
          </w:p>
        </w:tc>
        <w:tc>
          <w:tcPr>
            <w:tcW w:w="3327" w:type="pct"/>
            <w:shd w:val="clear" w:color="auto" w:fill="auto"/>
            <w:noWrap/>
            <w:vAlign w:val="center"/>
            <w:hideMark/>
          </w:tcPr>
          <w:p w14:paraId="6B0C0FE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方正奥思多媒体课件制作</w:t>
            </w:r>
          </w:p>
        </w:tc>
      </w:tr>
      <w:tr w:rsidR="00882FFC" w:rsidRPr="002843CA" w14:paraId="2C633054" w14:textId="77777777" w:rsidTr="006E7B17">
        <w:trPr>
          <w:trHeight w:val="319"/>
          <w:jc w:val="center"/>
        </w:trPr>
        <w:tc>
          <w:tcPr>
            <w:tcW w:w="1673" w:type="pct"/>
            <w:shd w:val="clear" w:color="auto" w:fill="auto"/>
            <w:noWrap/>
            <w:vAlign w:val="center"/>
            <w:hideMark/>
          </w:tcPr>
          <w:p w14:paraId="53373E2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3005019</w:t>
            </w:r>
          </w:p>
        </w:tc>
        <w:tc>
          <w:tcPr>
            <w:tcW w:w="3327" w:type="pct"/>
            <w:shd w:val="clear" w:color="auto" w:fill="auto"/>
            <w:noWrap/>
            <w:vAlign w:val="center"/>
            <w:hideMark/>
          </w:tcPr>
          <w:p w14:paraId="0958BD4F" w14:textId="77777777" w:rsidR="00882FFC" w:rsidRPr="002843CA" w:rsidRDefault="00882FFC" w:rsidP="006E7B17">
            <w:pPr>
              <w:widowControl/>
              <w:jc w:val="center"/>
              <w:rPr>
                <w:rFonts w:ascii="宋体" w:hAnsi="宋体" w:cs="宋体"/>
                <w:color w:val="000000"/>
                <w:kern w:val="0"/>
                <w:szCs w:val="21"/>
              </w:rPr>
            </w:pPr>
            <w:proofErr w:type="spellStart"/>
            <w:r w:rsidRPr="002843CA">
              <w:rPr>
                <w:rFonts w:ascii="宋体" w:hAnsi="宋体" w:cs="宋体" w:hint="eastAsia"/>
                <w:color w:val="000000"/>
                <w:kern w:val="0"/>
                <w:szCs w:val="21"/>
              </w:rPr>
              <w:t>Authorware</w:t>
            </w:r>
            <w:proofErr w:type="spellEnd"/>
            <w:r w:rsidRPr="002843CA">
              <w:rPr>
                <w:rFonts w:ascii="宋体" w:hAnsi="宋体" w:cs="宋体" w:hint="eastAsia"/>
                <w:color w:val="000000"/>
                <w:kern w:val="0"/>
                <w:szCs w:val="21"/>
              </w:rPr>
              <w:t>课件制作</w:t>
            </w:r>
          </w:p>
        </w:tc>
      </w:tr>
      <w:tr w:rsidR="00882FFC" w:rsidRPr="002843CA" w14:paraId="00DB7BDA" w14:textId="77777777" w:rsidTr="006E7B17">
        <w:trPr>
          <w:trHeight w:val="319"/>
          <w:jc w:val="center"/>
        </w:trPr>
        <w:tc>
          <w:tcPr>
            <w:tcW w:w="1673" w:type="pct"/>
            <w:shd w:val="clear" w:color="auto" w:fill="auto"/>
            <w:noWrap/>
            <w:vAlign w:val="center"/>
            <w:hideMark/>
          </w:tcPr>
          <w:p w14:paraId="7441DBE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4005001</w:t>
            </w:r>
          </w:p>
        </w:tc>
        <w:tc>
          <w:tcPr>
            <w:tcW w:w="3327" w:type="pct"/>
            <w:shd w:val="clear" w:color="auto" w:fill="auto"/>
            <w:noWrap/>
            <w:vAlign w:val="center"/>
            <w:hideMark/>
          </w:tcPr>
          <w:p w14:paraId="1D9F3C5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汽车法律法规</w:t>
            </w:r>
          </w:p>
        </w:tc>
      </w:tr>
      <w:tr w:rsidR="00882FFC" w:rsidRPr="002843CA" w14:paraId="4BB06D96" w14:textId="77777777" w:rsidTr="006E7B17">
        <w:trPr>
          <w:trHeight w:val="319"/>
          <w:jc w:val="center"/>
        </w:trPr>
        <w:tc>
          <w:tcPr>
            <w:tcW w:w="1673" w:type="pct"/>
            <w:shd w:val="clear" w:color="auto" w:fill="auto"/>
            <w:noWrap/>
            <w:vAlign w:val="center"/>
            <w:hideMark/>
          </w:tcPr>
          <w:p w14:paraId="7F2B194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4005002</w:t>
            </w:r>
          </w:p>
        </w:tc>
        <w:tc>
          <w:tcPr>
            <w:tcW w:w="3327" w:type="pct"/>
            <w:shd w:val="clear" w:color="auto" w:fill="auto"/>
            <w:noWrap/>
            <w:vAlign w:val="center"/>
            <w:hideMark/>
          </w:tcPr>
          <w:p w14:paraId="3375DD1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汽车构造</w:t>
            </w:r>
          </w:p>
        </w:tc>
      </w:tr>
      <w:tr w:rsidR="00882FFC" w:rsidRPr="002843CA" w14:paraId="0248FF2C" w14:textId="77777777" w:rsidTr="006E7B17">
        <w:trPr>
          <w:trHeight w:val="319"/>
          <w:jc w:val="center"/>
        </w:trPr>
        <w:tc>
          <w:tcPr>
            <w:tcW w:w="1673" w:type="pct"/>
            <w:shd w:val="clear" w:color="auto" w:fill="auto"/>
            <w:noWrap/>
            <w:vAlign w:val="center"/>
            <w:hideMark/>
          </w:tcPr>
          <w:p w14:paraId="4A68FB5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4005003</w:t>
            </w:r>
          </w:p>
        </w:tc>
        <w:tc>
          <w:tcPr>
            <w:tcW w:w="3327" w:type="pct"/>
            <w:shd w:val="clear" w:color="auto" w:fill="auto"/>
            <w:noWrap/>
            <w:vAlign w:val="center"/>
            <w:hideMark/>
          </w:tcPr>
          <w:p w14:paraId="387F2F5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汽车配件营销</w:t>
            </w:r>
          </w:p>
        </w:tc>
      </w:tr>
      <w:tr w:rsidR="00882FFC" w:rsidRPr="002843CA" w14:paraId="16430F35" w14:textId="77777777" w:rsidTr="006E7B17">
        <w:trPr>
          <w:trHeight w:val="319"/>
          <w:jc w:val="center"/>
        </w:trPr>
        <w:tc>
          <w:tcPr>
            <w:tcW w:w="1673" w:type="pct"/>
            <w:shd w:val="clear" w:color="auto" w:fill="auto"/>
            <w:noWrap/>
            <w:vAlign w:val="center"/>
            <w:hideMark/>
          </w:tcPr>
          <w:p w14:paraId="4571DC2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4005004</w:t>
            </w:r>
          </w:p>
        </w:tc>
        <w:tc>
          <w:tcPr>
            <w:tcW w:w="3327" w:type="pct"/>
            <w:shd w:val="clear" w:color="auto" w:fill="auto"/>
            <w:noWrap/>
            <w:vAlign w:val="center"/>
            <w:hideMark/>
          </w:tcPr>
          <w:p w14:paraId="3C18961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机动车保险与理赔</w:t>
            </w:r>
          </w:p>
        </w:tc>
      </w:tr>
      <w:tr w:rsidR="00882FFC" w:rsidRPr="002843CA" w14:paraId="5034C953" w14:textId="77777777" w:rsidTr="006E7B17">
        <w:trPr>
          <w:trHeight w:val="319"/>
          <w:jc w:val="center"/>
        </w:trPr>
        <w:tc>
          <w:tcPr>
            <w:tcW w:w="1673" w:type="pct"/>
            <w:shd w:val="clear" w:color="auto" w:fill="auto"/>
            <w:noWrap/>
            <w:vAlign w:val="center"/>
            <w:hideMark/>
          </w:tcPr>
          <w:p w14:paraId="25AB1AB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4005005</w:t>
            </w:r>
          </w:p>
        </w:tc>
        <w:tc>
          <w:tcPr>
            <w:tcW w:w="3327" w:type="pct"/>
            <w:shd w:val="clear" w:color="auto" w:fill="auto"/>
            <w:noWrap/>
            <w:vAlign w:val="center"/>
            <w:hideMark/>
          </w:tcPr>
          <w:p w14:paraId="302D2D6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汽车维修业务接待</w:t>
            </w:r>
          </w:p>
        </w:tc>
      </w:tr>
      <w:tr w:rsidR="00882FFC" w:rsidRPr="002843CA" w14:paraId="4E42B562" w14:textId="77777777" w:rsidTr="006E7B17">
        <w:trPr>
          <w:trHeight w:val="319"/>
          <w:jc w:val="center"/>
        </w:trPr>
        <w:tc>
          <w:tcPr>
            <w:tcW w:w="1673" w:type="pct"/>
            <w:shd w:val="clear" w:color="auto" w:fill="auto"/>
            <w:noWrap/>
            <w:vAlign w:val="center"/>
            <w:hideMark/>
          </w:tcPr>
          <w:p w14:paraId="141C525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4005006</w:t>
            </w:r>
          </w:p>
        </w:tc>
        <w:tc>
          <w:tcPr>
            <w:tcW w:w="3327" w:type="pct"/>
            <w:shd w:val="clear" w:color="auto" w:fill="auto"/>
            <w:noWrap/>
            <w:vAlign w:val="center"/>
            <w:hideMark/>
          </w:tcPr>
          <w:p w14:paraId="1D90922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汽车文化</w:t>
            </w:r>
          </w:p>
        </w:tc>
      </w:tr>
      <w:tr w:rsidR="00882FFC" w:rsidRPr="002843CA" w14:paraId="2E3160F2" w14:textId="77777777" w:rsidTr="006E7B17">
        <w:trPr>
          <w:trHeight w:val="319"/>
          <w:jc w:val="center"/>
        </w:trPr>
        <w:tc>
          <w:tcPr>
            <w:tcW w:w="1673" w:type="pct"/>
            <w:shd w:val="clear" w:color="auto" w:fill="auto"/>
            <w:noWrap/>
            <w:vAlign w:val="center"/>
            <w:hideMark/>
          </w:tcPr>
          <w:p w14:paraId="70354FA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4005007</w:t>
            </w:r>
          </w:p>
        </w:tc>
        <w:tc>
          <w:tcPr>
            <w:tcW w:w="3327" w:type="pct"/>
            <w:shd w:val="clear" w:color="auto" w:fill="auto"/>
            <w:noWrap/>
            <w:vAlign w:val="center"/>
            <w:hideMark/>
          </w:tcPr>
          <w:p w14:paraId="483ED9A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现代制造技术</w:t>
            </w:r>
          </w:p>
        </w:tc>
      </w:tr>
      <w:tr w:rsidR="00882FFC" w:rsidRPr="002843CA" w14:paraId="77212711" w14:textId="77777777" w:rsidTr="006E7B17">
        <w:trPr>
          <w:trHeight w:val="319"/>
          <w:jc w:val="center"/>
        </w:trPr>
        <w:tc>
          <w:tcPr>
            <w:tcW w:w="1673" w:type="pct"/>
            <w:shd w:val="clear" w:color="auto" w:fill="auto"/>
            <w:noWrap/>
            <w:vAlign w:val="center"/>
            <w:hideMark/>
          </w:tcPr>
          <w:p w14:paraId="3760E60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4005008</w:t>
            </w:r>
          </w:p>
        </w:tc>
        <w:tc>
          <w:tcPr>
            <w:tcW w:w="3327" w:type="pct"/>
            <w:shd w:val="clear" w:color="auto" w:fill="auto"/>
            <w:noWrap/>
            <w:vAlign w:val="center"/>
            <w:hideMark/>
          </w:tcPr>
          <w:p w14:paraId="1B646FC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三维建模-UG</w:t>
            </w:r>
          </w:p>
        </w:tc>
      </w:tr>
      <w:tr w:rsidR="00882FFC" w:rsidRPr="002843CA" w14:paraId="3010A336" w14:textId="77777777" w:rsidTr="006E7B17">
        <w:trPr>
          <w:trHeight w:val="319"/>
          <w:jc w:val="center"/>
        </w:trPr>
        <w:tc>
          <w:tcPr>
            <w:tcW w:w="1673" w:type="pct"/>
            <w:shd w:val="clear" w:color="auto" w:fill="auto"/>
            <w:noWrap/>
            <w:vAlign w:val="center"/>
            <w:hideMark/>
          </w:tcPr>
          <w:p w14:paraId="4DE4A81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4005009</w:t>
            </w:r>
          </w:p>
        </w:tc>
        <w:tc>
          <w:tcPr>
            <w:tcW w:w="3327" w:type="pct"/>
            <w:shd w:val="clear" w:color="auto" w:fill="auto"/>
            <w:noWrap/>
            <w:vAlign w:val="center"/>
            <w:hideMark/>
          </w:tcPr>
          <w:p w14:paraId="5811705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汽车业务接待</w:t>
            </w:r>
          </w:p>
        </w:tc>
      </w:tr>
      <w:tr w:rsidR="00882FFC" w:rsidRPr="002843CA" w14:paraId="0AD67C44" w14:textId="77777777" w:rsidTr="006E7B17">
        <w:trPr>
          <w:trHeight w:val="319"/>
          <w:jc w:val="center"/>
        </w:trPr>
        <w:tc>
          <w:tcPr>
            <w:tcW w:w="1673" w:type="pct"/>
            <w:shd w:val="clear" w:color="auto" w:fill="auto"/>
            <w:noWrap/>
            <w:vAlign w:val="center"/>
            <w:hideMark/>
          </w:tcPr>
          <w:p w14:paraId="0952190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5002027</w:t>
            </w:r>
          </w:p>
        </w:tc>
        <w:tc>
          <w:tcPr>
            <w:tcW w:w="3327" w:type="pct"/>
            <w:shd w:val="clear" w:color="auto" w:fill="auto"/>
            <w:noWrap/>
            <w:vAlign w:val="center"/>
            <w:hideMark/>
          </w:tcPr>
          <w:p w14:paraId="2D96BCD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音乐鉴赏</w:t>
            </w:r>
          </w:p>
        </w:tc>
      </w:tr>
      <w:tr w:rsidR="00882FFC" w:rsidRPr="002843CA" w14:paraId="465D7E98" w14:textId="77777777" w:rsidTr="006E7B17">
        <w:trPr>
          <w:trHeight w:val="319"/>
          <w:jc w:val="center"/>
        </w:trPr>
        <w:tc>
          <w:tcPr>
            <w:tcW w:w="1673" w:type="pct"/>
            <w:shd w:val="clear" w:color="auto" w:fill="auto"/>
            <w:noWrap/>
            <w:vAlign w:val="center"/>
            <w:hideMark/>
          </w:tcPr>
          <w:p w14:paraId="6169E41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5004001</w:t>
            </w:r>
          </w:p>
        </w:tc>
        <w:tc>
          <w:tcPr>
            <w:tcW w:w="3327" w:type="pct"/>
            <w:shd w:val="clear" w:color="auto" w:fill="auto"/>
            <w:noWrap/>
            <w:vAlign w:val="center"/>
            <w:hideMark/>
          </w:tcPr>
          <w:p w14:paraId="36611B3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广告鉴赏与技术</w:t>
            </w:r>
          </w:p>
        </w:tc>
      </w:tr>
      <w:tr w:rsidR="00882FFC" w:rsidRPr="002843CA" w14:paraId="3DC503A7" w14:textId="77777777" w:rsidTr="006E7B17">
        <w:trPr>
          <w:trHeight w:val="319"/>
          <w:jc w:val="center"/>
        </w:trPr>
        <w:tc>
          <w:tcPr>
            <w:tcW w:w="1673" w:type="pct"/>
            <w:shd w:val="clear" w:color="auto" w:fill="auto"/>
            <w:noWrap/>
            <w:vAlign w:val="center"/>
            <w:hideMark/>
          </w:tcPr>
          <w:p w14:paraId="0BCE6BD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5004002</w:t>
            </w:r>
          </w:p>
        </w:tc>
        <w:tc>
          <w:tcPr>
            <w:tcW w:w="3327" w:type="pct"/>
            <w:shd w:val="clear" w:color="auto" w:fill="auto"/>
            <w:noWrap/>
            <w:vAlign w:val="center"/>
            <w:hideMark/>
          </w:tcPr>
          <w:p w14:paraId="090C73D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影视鉴赏</w:t>
            </w:r>
          </w:p>
        </w:tc>
      </w:tr>
      <w:tr w:rsidR="00882FFC" w:rsidRPr="002843CA" w14:paraId="53E31BE7" w14:textId="77777777" w:rsidTr="006E7B17">
        <w:trPr>
          <w:trHeight w:val="319"/>
          <w:jc w:val="center"/>
        </w:trPr>
        <w:tc>
          <w:tcPr>
            <w:tcW w:w="1673" w:type="pct"/>
            <w:shd w:val="clear" w:color="auto" w:fill="auto"/>
            <w:noWrap/>
            <w:vAlign w:val="center"/>
            <w:hideMark/>
          </w:tcPr>
          <w:p w14:paraId="4A2A03D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5004003</w:t>
            </w:r>
          </w:p>
        </w:tc>
        <w:tc>
          <w:tcPr>
            <w:tcW w:w="3327" w:type="pct"/>
            <w:shd w:val="clear" w:color="auto" w:fill="auto"/>
            <w:noWrap/>
            <w:vAlign w:val="center"/>
            <w:hideMark/>
          </w:tcPr>
          <w:p w14:paraId="48E3528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硬笔书法绘写技巧与鉴赏</w:t>
            </w:r>
          </w:p>
        </w:tc>
      </w:tr>
      <w:tr w:rsidR="00882FFC" w:rsidRPr="002843CA" w14:paraId="3E3EAFEB" w14:textId="77777777" w:rsidTr="006E7B17">
        <w:trPr>
          <w:trHeight w:val="319"/>
          <w:jc w:val="center"/>
        </w:trPr>
        <w:tc>
          <w:tcPr>
            <w:tcW w:w="1673" w:type="pct"/>
            <w:shd w:val="clear" w:color="auto" w:fill="auto"/>
            <w:noWrap/>
            <w:vAlign w:val="center"/>
            <w:hideMark/>
          </w:tcPr>
          <w:p w14:paraId="4AB2529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5004004</w:t>
            </w:r>
          </w:p>
        </w:tc>
        <w:tc>
          <w:tcPr>
            <w:tcW w:w="3327" w:type="pct"/>
            <w:shd w:val="clear" w:color="auto" w:fill="auto"/>
            <w:noWrap/>
            <w:vAlign w:val="center"/>
            <w:hideMark/>
          </w:tcPr>
          <w:p w14:paraId="36177DB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简明家居设计原理</w:t>
            </w:r>
          </w:p>
        </w:tc>
      </w:tr>
      <w:tr w:rsidR="00882FFC" w:rsidRPr="002843CA" w14:paraId="795739D2" w14:textId="77777777" w:rsidTr="006E7B17">
        <w:trPr>
          <w:trHeight w:val="319"/>
          <w:jc w:val="center"/>
        </w:trPr>
        <w:tc>
          <w:tcPr>
            <w:tcW w:w="1673" w:type="pct"/>
            <w:shd w:val="clear" w:color="auto" w:fill="auto"/>
            <w:noWrap/>
            <w:vAlign w:val="center"/>
            <w:hideMark/>
          </w:tcPr>
          <w:p w14:paraId="05EFAD6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5004005</w:t>
            </w:r>
          </w:p>
        </w:tc>
        <w:tc>
          <w:tcPr>
            <w:tcW w:w="3327" w:type="pct"/>
            <w:shd w:val="clear" w:color="auto" w:fill="auto"/>
            <w:noWrap/>
            <w:vAlign w:val="center"/>
            <w:hideMark/>
          </w:tcPr>
          <w:p w14:paraId="56DD0D6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校园POP海报设计制作</w:t>
            </w:r>
          </w:p>
        </w:tc>
      </w:tr>
      <w:tr w:rsidR="00882FFC" w:rsidRPr="002843CA" w14:paraId="74A7A85B" w14:textId="77777777" w:rsidTr="006E7B17">
        <w:trPr>
          <w:trHeight w:val="319"/>
          <w:jc w:val="center"/>
        </w:trPr>
        <w:tc>
          <w:tcPr>
            <w:tcW w:w="1673" w:type="pct"/>
            <w:shd w:val="clear" w:color="auto" w:fill="auto"/>
            <w:noWrap/>
            <w:vAlign w:val="center"/>
            <w:hideMark/>
          </w:tcPr>
          <w:p w14:paraId="2252299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5004006</w:t>
            </w:r>
          </w:p>
        </w:tc>
        <w:tc>
          <w:tcPr>
            <w:tcW w:w="3327" w:type="pct"/>
            <w:shd w:val="clear" w:color="auto" w:fill="auto"/>
            <w:noWrap/>
            <w:vAlign w:val="center"/>
            <w:hideMark/>
          </w:tcPr>
          <w:p w14:paraId="4512933F" w14:textId="77777777" w:rsidR="00882FFC" w:rsidRPr="002843CA" w:rsidRDefault="00882FFC" w:rsidP="006E7B17">
            <w:pPr>
              <w:widowControl/>
              <w:jc w:val="center"/>
              <w:rPr>
                <w:rFonts w:ascii="宋体" w:hAnsi="宋体" w:cs="宋体"/>
                <w:color w:val="000000"/>
                <w:kern w:val="0"/>
                <w:szCs w:val="21"/>
              </w:rPr>
            </w:pPr>
            <w:proofErr w:type="gramStart"/>
            <w:r w:rsidRPr="002843CA">
              <w:rPr>
                <w:rFonts w:ascii="宋体" w:hAnsi="宋体" w:cs="宋体" w:hint="eastAsia"/>
                <w:color w:val="000000"/>
                <w:kern w:val="0"/>
                <w:szCs w:val="21"/>
              </w:rPr>
              <w:t>职场化妆</w:t>
            </w:r>
            <w:proofErr w:type="gramEnd"/>
            <w:r w:rsidRPr="002843CA">
              <w:rPr>
                <w:rFonts w:ascii="宋体" w:hAnsi="宋体" w:cs="宋体" w:hint="eastAsia"/>
                <w:color w:val="000000"/>
                <w:kern w:val="0"/>
                <w:szCs w:val="21"/>
              </w:rPr>
              <w:t>实务</w:t>
            </w:r>
          </w:p>
        </w:tc>
      </w:tr>
      <w:tr w:rsidR="00882FFC" w:rsidRPr="002843CA" w14:paraId="385ABAC2" w14:textId="77777777" w:rsidTr="006E7B17">
        <w:trPr>
          <w:trHeight w:val="319"/>
          <w:jc w:val="center"/>
        </w:trPr>
        <w:tc>
          <w:tcPr>
            <w:tcW w:w="1673" w:type="pct"/>
            <w:shd w:val="clear" w:color="auto" w:fill="auto"/>
            <w:noWrap/>
            <w:vAlign w:val="center"/>
            <w:hideMark/>
          </w:tcPr>
          <w:p w14:paraId="5EF2AE6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5004007</w:t>
            </w:r>
          </w:p>
        </w:tc>
        <w:tc>
          <w:tcPr>
            <w:tcW w:w="3327" w:type="pct"/>
            <w:shd w:val="clear" w:color="auto" w:fill="auto"/>
            <w:noWrap/>
            <w:vAlign w:val="center"/>
            <w:hideMark/>
          </w:tcPr>
          <w:p w14:paraId="1F19B5A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戏曲鉴赏与演唱</w:t>
            </w:r>
          </w:p>
        </w:tc>
      </w:tr>
      <w:tr w:rsidR="00882FFC" w:rsidRPr="002843CA" w14:paraId="4BBB8779" w14:textId="77777777" w:rsidTr="006E7B17">
        <w:trPr>
          <w:trHeight w:val="319"/>
          <w:jc w:val="center"/>
        </w:trPr>
        <w:tc>
          <w:tcPr>
            <w:tcW w:w="1673" w:type="pct"/>
            <w:shd w:val="clear" w:color="auto" w:fill="auto"/>
            <w:noWrap/>
            <w:vAlign w:val="center"/>
            <w:hideMark/>
          </w:tcPr>
          <w:p w14:paraId="0BBB7E5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5004008</w:t>
            </w:r>
          </w:p>
        </w:tc>
        <w:tc>
          <w:tcPr>
            <w:tcW w:w="3327" w:type="pct"/>
            <w:shd w:val="clear" w:color="auto" w:fill="auto"/>
            <w:noWrap/>
            <w:vAlign w:val="center"/>
            <w:hideMark/>
          </w:tcPr>
          <w:p w14:paraId="32E9BB1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民歌鉴赏与演唱</w:t>
            </w:r>
          </w:p>
        </w:tc>
      </w:tr>
      <w:tr w:rsidR="00882FFC" w:rsidRPr="002843CA" w14:paraId="56C16211" w14:textId="77777777" w:rsidTr="006E7B17">
        <w:trPr>
          <w:trHeight w:val="319"/>
          <w:jc w:val="center"/>
        </w:trPr>
        <w:tc>
          <w:tcPr>
            <w:tcW w:w="1673" w:type="pct"/>
            <w:shd w:val="clear" w:color="auto" w:fill="auto"/>
            <w:noWrap/>
            <w:vAlign w:val="center"/>
            <w:hideMark/>
          </w:tcPr>
          <w:p w14:paraId="7448FB2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5004009</w:t>
            </w:r>
          </w:p>
        </w:tc>
        <w:tc>
          <w:tcPr>
            <w:tcW w:w="3327" w:type="pct"/>
            <w:shd w:val="clear" w:color="auto" w:fill="auto"/>
            <w:noWrap/>
            <w:vAlign w:val="center"/>
            <w:hideMark/>
          </w:tcPr>
          <w:p w14:paraId="2ED905D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音乐理论基础</w:t>
            </w:r>
          </w:p>
        </w:tc>
      </w:tr>
      <w:tr w:rsidR="00882FFC" w:rsidRPr="002843CA" w14:paraId="3DFEDD92" w14:textId="77777777" w:rsidTr="006E7B17">
        <w:trPr>
          <w:trHeight w:val="319"/>
          <w:jc w:val="center"/>
        </w:trPr>
        <w:tc>
          <w:tcPr>
            <w:tcW w:w="1673" w:type="pct"/>
            <w:shd w:val="clear" w:color="auto" w:fill="auto"/>
            <w:noWrap/>
            <w:vAlign w:val="center"/>
            <w:hideMark/>
          </w:tcPr>
          <w:p w14:paraId="53DC0E0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5004010</w:t>
            </w:r>
          </w:p>
        </w:tc>
        <w:tc>
          <w:tcPr>
            <w:tcW w:w="3327" w:type="pct"/>
            <w:shd w:val="clear" w:color="auto" w:fill="auto"/>
            <w:noWrap/>
            <w:vAlign w:val="center"/>
            <w:hideMark/>
          </w:tcPr>
          <w:p w14:paraId="3C12F2F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合唱鉴赏与演唱</w:t>
            </w:r>
          </w:p>
        </w:tc>
      </w:tr>
      <w:tr w:rsidR="00882FFC" w:rsidRPr="002843CA" w14:paraId="7975C85C" w14:textId="77777777" w:rsidTr="006E7B17">
        <w:trPr>
          <w:trHeight w:val="319"/>
          <w:jc w:val="center"/>
        </w:trPr>
        <w:tc>
          <w:tcPr>
            <w:tcW w:w="1673" w:type="pct"/>
            <w:shd w:val="clear" w:color="auto" w:fill="auto"/>
            <w:noWrap/>
            <w:vAlign w:val="center"/>
            <w:hideMark/>
          </w:tcPr>
          <w:p w14:paraId="7586F19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5004011</w:t>
            </w:r>
          </w:p>
        </w:tc>
        <w:tc>
          <w:tcPr>
            <w:tcW w:w="3327" w:type="pct"/>
            <w:shd w:val="clear" w:color="auto" w:fill="auto"/>
            <w:noWrap/>
            <w:vAlign w:val="center"/>
            <w:hideMark/>
          </w:tcPr>
          <w:p w14:paraId="54EF3FF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PS人像处理</w:t>
            </w:r>
          </w:p>
        </w:tc>
      </w:tr>
      <w:tr w:rsidR="00882FFC" w:rsidRPr="002843CA" w14:paraId="1B486349" w14:textId="77777777" w:rsidTr="006E7B17">
        <w:trPr>
          <w:trHeight w:val="319"/>
          <w:jc w:val="center"/>
        </w:trPr>
        <w:tc>
          <w:tcPr>
            <w:tcW w:w="1673" w:type="pct"/>
            <w:shd w:val="clear" w:color="auto" w:fill="auto"/>
            <w:noWrap/>
            <w:vAlign w:val="center"/>
            <w:hideMark/>
          </w:tcPr>
          <w:p w14:paraId="3694654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5004012</w:t>
            </w:r>
          </w:p>
        </w:tc>
        <w:tc>
          <w:tcPr>
            <w:tcW w:w="3327" w:type="pct"/>
            <w:shd w:val="clear" w:color="auto" w:fill="auto"/>
            <w:noWrap/>
            <w:vAlign w:val="center"/>
            <w:hideMark/>
          </w:tcPr>
          <w:p w14:paraId="75FD8E4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服饰搭配美学</w:t>
            </w:r>
          </w:p>
        </w:tc>
      </w:tr>
      <w:tr w:rsidR="00882FFC" w:rsidRPr="002843CA" w14:paraId="02E00917" w14:textId="77777777" w:rsidTr="006E7B17">
        <w:trPr>
          <w:trHeight w:val="319"/>
          <w:jc w:val="center"/>
        </w:trPr>
        <w:tc>
          <w:tcPr>
            <w:tcW w:w="1673" w:type="pct"/>
            <w:shd w:val="clear" w:color="auto" w:fill="auto"/>
            <w:noWrap/>
            <w:vAlign w:val="center"/>
            <w:hideMark/>
          </w:tcPr>
          <w:p w14:paraId="4315963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6006001</w:t>
            </w:r>
          </w:p>
        </w:tc>
        <w:tc>
          <w:tcPr>
            <w:tcW w:w="3327" w:type="pct"/>
            <w:shd w:val="clear" w:color="auto" w:fill="auto"/>
            <w:noWrap/>
            <w:vAlign w:val="center"/>
            <w:hideMark/>
          </w:tcPr>
          <w:p w14:paraId="2E30029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酒水知识与调酒</w:t>
            </w:r>
          </w:p>
        </w:tc>
      </w:tr>
      <w:tr w:rsidR="00882FFC" w:rsidRPr="002843CA" w14:paraId="54F11412" w14:textId="77777777" w:rsidTr="006E7B17">
        <w:trPr>
          <w:trHeight w:val="319"/>
          <w:jc w:val="center"/>
        </w:trPr>
        <w:tc>
          <w:tcPr>
            <w:tcW w:w="1673" w:type="pct"/>
            <w:shd w:val="clear" w:color="auto" w:fill="auto"/>
            <w:noWrap/>
            <w:vAlign w:val="center"/>
            <w:hideMark/>
          </w:tcPr>
          <w:p w14:paraId="67C96D9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6006002</w:t>
            </w:r>
          </w:p>
        </w:tc>
        <w:tc>
          <w:tcPr>
            <w:tcW w:w="3327" w:type="pct"/>
            <w:shd w:val="clear" w:color="auto" w:fill="auto"/>
            <w:noWrap/>
            <w:vAlign w:val="center"/>
            <w:hideMark/>
          </w:tcPr>
          <w:p w14:paraId="357E9A4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旅游目的地概述</w:t>
            </w:r>
          </w:p>
        </w:tc>
      </w:tr>
      <w:tr w:rsidR="00882FFC" w:rsidRPr="002843CA" w14:paraId="7A5A21FB" w14:textId="77777777" w:rsidTr="006E7B17">
        <w:trPr>
          <w:trHeight w:val="319"/>
          <w:jc w:val="center"/>
        </w:trPr>
        <w:tc>
          <w:tcPr>
            <w:tcW w:w="1673" w:type="pct"/>
            <w:shd w:val="clear" w:color="auto" w:fill="auto"/>
            <w:noWrap/>
            <w:vAlign w:val="center"/>
            <w:hideMark/>
          </w:tcPr>
          <w:p w14:paraId="3F9BC98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6006003</w:t>
            </w:r>
          </w:p>
        </w:tc>
        <w:tc>
          <w:tcPr>
            <w:tcW w:w="3327" w:type="pct"/>
            <w:shd w:val="clear" w:color="auto" w:fill="auto"/>
            <w:noWrap/>
            <w:vAlign w:val="center"/>
            <w:hideMark/>
          </w:tcPr>
          <w:p w14:paraId="569056A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旅游服务礼仪</w:t>
            </w:r>
          </w:p>
        </w:tc>
      </w:tr>
      <w:tr w:rsidR="00882FFC" w:rsidRPr="002843CA" w14:paraId="343A3244" w14:textId="77777777" w:rsidTr="006E7B17">
        <w:trPr>
          <w:trHeight w:val="319"/>
          <w:jc w:val="center"/>
        </w:trPr>
        <w:tc>
          <w:tcPr>
            <w:tcW w:w="1673" w:type="pct"/>
            <w:shd w:val="clear" w:color="auto" w:fill="auto"/>
            <w:noWrap/>
            <w:vAlign w:val="center"/>
            <w:hideMark/>
          </w:tcPr>
          <w:p w14:paraId="6ED6930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6006004</w:t>
            </w:r>
          </w:p>
        </w:tc>
        <w:tc>
          <w:tcPr>
            <w:tcW w:w="3327" w:type="pct"/>
            <w:shd w:val="clear" w:color="auto" w:fill="auto"/>
            <w:noWrap/>
            <w:vAlign w:val="center"/>
            <w:hideMark/>
          </w:tcPr>
          <w:p w14:paraId="38D3E66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饮食文化</w:t>
            </w:r>
          </w:p>
        </w:tc>
      </w:tr>
      <w:tr w:rsidR="00882FFC" w:rsidRPr="002843CA" w14:paraId="787B2165" w14:textId="77777777" w:rsidTr="006E7B17">
        <w:trPr>
          <w:trHeight w:val="319"/>
          <w:jc w:val="center"/>
        </w:trPr>
        <w:tc>
          <w:tcPr>
            <w:tcW w:w="1673" w:type="pct"/>
            <w:shd w:val="clear" w:color="auto" w:fill="auto"/>
            <w:noWrap/>
            <w:vAlign w:val="center"/>
            <w:hideMark/>
          </w:tcPr>
          <w:p w14:paraId="37A72D6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6006005</w:t>
            </w:r>
          </w:p>
        </w:tc>
        <w:tc>
          <w:tcPr>
            <w:tcW w:w="3327" w:type="pct"/>
            <w:shd w:val="clear" w:color="auto" w:fill="auto"/>
            <w:noWrap/>
            <w:vAlign w:val="center"/>
            <w:hideMark/>
          </w:tcPr>
          <w:p w14:paraId="2386767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旅游资源与开发</w:t>
            </w:r>
          </w:p>
        </w:tc>
      </w:tr>
      <w:tr w:rsidR="00882FFC" w:rsidRPr="002843CA" w14:paraId="5147B972" w14:textId="77777777" w:rsidTr="006E7B17">
        <w:trPr>
          <w:trHeight w:val="319"/>
          <w:jc w:val="center"/>
        </w:trPr>
        <w:tc>
          <w:tcPr>
            <w:tcW w:w="1673" w:type="pct"/>
            <w:shd w:val="clear" w:color="auto" w:fill="auto"/>
            <w:noWrap/>
            <w:vAlign w:val="center"/>
            <w:hideMark/>
          </w:tcPr>
          <w:p w14:paraId="26BD170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lastRenderedPageBreak/>
              <w:t>7000014</w:t>
            </w:r>
          </w:p>
        </w:tc>
        <w:tc>
          <w:tcPr>
            <w:tcW w:w="3327" w:type="pct"/>
            <w:shd w:val="clear" w:color="auto" w:fill="auto"/>
            <w:noWrap/>
            <w:vAlign w:val="center"/>
            <w:hideMark/>
          </w:tcPr>
          <w:p w14:paraId="3F2A353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中国古代文化常识</w:t>
            </w:r>
          </w:p>
        </w:tc>
      </w:tr>
      <w:tr w:rsidR="00882FFC" w:rsidRPr="002843CA" w14:paraId="1802A86C" w14:textId="77777777" w:rsidTr="006E7B17">
        <w:trPr>
          <w:trHeight w:val="319"/>
          <w:jc w:val="center"/>
        </w:trPr>
        <w:tc>
          <w:tcPr>
            <w:tcW w:w="1673" w:type="pct"/>
            <w:shd w:val="clear" w:color="auto" w:fill="auto"/>
            <w:noWrap/>
            <w:vAlign w:val="center"/>
            <w:hideMark/>
          </w:tcPr>
          <w:p w14:paraId="47A2350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7000015</w:t>
            </w:r>
          </w:p>
        </w:tc>
        <w:tc>
          <w:tcPr>
            <w:tcW w:w="3327" w:type="pct"/>
            <w:shd w:val="clear" w:color="auto" w:fill="auto"/>
            <w:noWrap/>
            <w:vAlign w:val="center"/>
            <w:hideMark/>
          </w:tcPr>
          <w:p w14:paraId="34D9865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普通话</w:t>
            </w:r>
          </w:p>
        </w:tc>
      </w:tr>
      <w:tr w:rsidR="00882FFC" w:rsidRPr="002843CA" w14:paraId="3FBFCC39" w14:textId="77777777" w:rsidTr="006E7B17">
        <w:trPr>
          <w:trHeight w:val="319"/>
          <w:jc w:val="center"/>
        </w:trPr>
        <w:tc>
          <w:tcPr>
            <w:tcW w:w="1673" w:type="pct"/>
            <w:shd w:val="clear" w:color="auto" w:fill="auto"/>
            <w:noWrap/>
            <w:vAlign w:val="center"/>
            <w:hideMark/>
          </w:tcPr>
          <w:p w14:paraId="3903E64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7000016</w:t>
            </w:r>
          </w:p>
        </w:tc>
        <w:tc>
          <w:tcPr>
            <w:tcW w:w="3327" w:type="pct"/>
            <w:shd w:val="clear" w:color="auto" w:fill="auto"/>
            <w:noWrap/>
            <w:vAlign w:val="center"/>
            <w:hideMark/>
          </w:tcPr>
          <w:p w14:paraId="65A6816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毛笔书法</w:t>
            </w:r>
          </w:p>
        </w:tc>
      </w:tr>
      <w:tr w:rsidR="00882FFC" w:rsidRPr="002843CA" w14:paraId="147C7C05" w14:textId="77777777" w:rsidTr="006E7B17">
        <w:trPr>
          <w:trHeight w:val="319"/>
          <w:jc w:val="center"/>
        </w:trPr>
        <w:tc>
          <w:tcPr>
            <w:tcW w:w="1673" w:type="pct"/>
            <w:shd w:val="clear" w:color="auto" w:fill="auto"/>
            <w:noWrap/>
            <w:vAlign w:val="center"/>
            <w:hideMark/>
          </w:tcPr>
          <w:p w14:paraId="3C0A853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7000017</w:t>
            </w:r>
          </w:p>
        </w:tc>
        <w:tc>
          <w:tcPr>
            <w:tcW w:w="3327" w:type="pct"/>
            <w:shd w:val="clear" w:color="auto" w:fill="auto"/>
            <w:noWrap/>
            <w:vAlign w:val="center"/>
            <w:hideMark/>
          </w:tcPr>
          <w:p w14:paraId="7AA4848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秘书基础课</w:t>
            </w:r>
          </w:p>
        </w:tc>
      </w:tr>
      <w:tr w:rsidR="00882FFC" w:rsidRPr="002843CA" w14:paraId="0BAE64B5" w14:textId="77777777" w:rsidTr="006E7B17">
        <w:trPr>
          <w:trHeight w:val="319"/>
          <w:jc w:val="center"/>
        </w:trPr>
        <w:tc>
          <w:tcPr>
            <w:tcW w:w="1673" w:type="pct"/>
            <w:shd w:val="clear" w:color="auto" w:fill="auto"/>
            <w:noWrap/>
            <w:vAlign w:val="center"/>
            <w:hideMark/>
          </w:tcPr>
          <w:p w14:paraId="06AE8AF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7000018</w:t>
            </w:r>
          </w:p>
        </w:tc>
        <w:tc>
          <w:tcPr>
            <w:tcW w:w="3327" w:type="pct"/>
            <w:shd w:val="clear" w:color="auto" w:fill="auto"/>
            <w:noWrap/>
            <w:vAlign w:val="center"/>
            <w:hideMark/>
          </w:tcPr>
          <w:p w14:paraId="71169DB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中华经典与传承文化</w:t>
            </w:r>
          </w:p>
        </w:tc>
      </w:tr>
      <w:tr w:rsidR="00882FFC" w:rsidRPr="002843CA" w14:paraId="4EF410BC" w14:textId="77777777" w:rsidTr="006E7B17">
        <w:trPr>
          <w:trHeight w:val="319"/>
          <w:jc w:val="center"/>
        </w:trPr>
        <w:tc>
          <w:tcPr>
            <w:tcW w:w="1673" w:type="pct"/>
            <w:shd w:val="clear" w:color="auto" w:fill="auto"/>
            <w:noWrap/>
            <w:vAlign w:val="center"/>
            <w:hideMark/>
          </w:tcPr>
          <w:p w14:paraId="3C5A2FC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7000019</w:t>
            </w:r>
          </w:p>
        </w:tc>
        <w:tc>
          <w:tcPr>
            <w:tcW w:w="3327" w:type="pct"/>
            <w:shd w:val="clear" w:color="auto" w:fill="auto"/>
            <w:noWrap/>
            <w:vAlign w:val="center"/>
            <w:hideMark/>
          </w:tcPr>
          <w:p w14:paraId="6AE7855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影视欣赏与社会新闻评析</w:t>
            </w:r>
          </w:p>
        </w:tc>
      </w:tr>
      <w:tr w:rsidR="00882FFC" w:rsidRPr="002843CA" w14:paraId="428BCFDA" w14:textId="77777777" w:rsidTr="006E7B17">
        <w:trPr>
          <w:trHeight w:val="319"/>
          <w:jc w:val="center"/>
        </w:trPr>
        <w:tc>
          <w:tcPr>
            <w:tcW w:w="1673" w:type="pct"/>
            <w:shd w:val="clear" w:color="auto" w:fill="auto"/>
            <w:noWrap/>
            <w:vAlign w:val="center"/>
            <w:hideMark/>
          </w:tcPr>
          <w:p w14:paraId="0432CEF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7000020</w:t>
            </w:r>
          </w:p>
        </w:tc>
        <w:tc>
          <w:tcPr>
            <w:tcW w:w="3327" w:type="pct"/>
            <w:shd w:val="clear" w:color="auto" w:fill="auto"/>
            <w:noWrap/>
            <w:vAlign w:val="center"/>
            <w:hideMark/>
          </w:tcPr>
          <w:p w14:paraId="2C39DAC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国际经济地理</w:t>
            </w:r>
          </w:p>
        </w:tc>
      </w:tr>
      <w:tr w:rsidR="00882FFC" w:rsidRPr="002843CA" w14:paraId="5E1ED063" w14:textId="77777777" w:rsidTr="006E7B17">
        <w:trPr>
          <w:trHeight w:val="319"/>
          <w:jc w:val="center"/>
        </w:trPr>
        <w:tc>
          <w:tcPr>
            <w:tcW w:w="1673" w:type="pct"/>
            <w:shd w:val="clear" w:color="auto" w:fill="auto"/>
            <w:noWrap/>
            <w:vAlign w:val="center"/>
            <w:hideMark/>
          </w:tcPr>
          <w:p w14:paraId="08B1AED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7000021</w:t>
            </w:r>
          </w:p>
        </w:tc>
        <w:tc>
          <w:tcPr>
            <w:tcW w:w="3327" w:type="pct"/>
            <w:shd w:val="clear" w:color="auto" w:fill="auto"/>
            <w:noWrap/>
            <w:vAlign w:val="center"/>
            <w:hideMark/>
          </w:tcPr>
          <w:p w14:paraId="238C72D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法律生活面面观</w:t>
            </w:r>
          </w:p>
        </w:tc>
      </w:tr>
      <w:tr w:rsidR="00882FFC" w:rsidRPr="002843CA" w14:paraId="0305CBD9" w14:textId="77777777" w:rsidTr="006E7B17">
        <w:trPr>
          <w:trHeight w:val="319"/>
          <w:jc w:val="center"/>
        </w:trPr>
        <w:tc>
          <w:tcPr>
            <w:tcW w:w="1673" w:type="pct"/>
            <w:shd w:val="clear" w:color="auto" w:fill="auto"/>
            <w:noWrap/>
            <w:vAlign w:val="center"/>
            <w:hideMark/>
          </w:tcPr>
          <w:p w14:paraId="5F2D52D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7000022</w:t>
            </w:r>
          </w:p>
        </w:tc>
        <w:tc>
          <w:tcPr>
            <w:tcW w:w="3327" w:type="pct"/>
            <w:shd w:val="clear" w:color="auto" w:fill="auto"/>
            <w:noWrap/>
            <w:vAlign w:val="center"/>
            <w:hideMark/>
          </w:tcPr>
          <w:p w14:paraId="68CFB2A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商务英语视听说</w:t>
            </w:r>
          </w:p>
        </w:tc>
      </w:tr>
      <w:tr w:rsidR="00882FFC" w:rsidRPr="002843CA" w14:paraId="3695C7F5" w14:textId="77777777" w:rsidTr="006E7B17">
        <w:trPr>
          <w:trHeight w:val="319"/>
          <w:jc w:val="center"/>
        </w:trPr>
        <w:tc>
          <w:tcPr>
            <w:tcW w:w="1673" w:type="pct"/>
            <w:shd w:val="clear" w:color="auto" w:fill="auto"/>
            <w:noWrap/>
            <w:vAlign w:val="center"/>
            <w:hideMark/>
          </w:tcPr>
          <w:p w14:paraId="1069FE2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7000023</w:t>
            </w:r>
          </w:p>
        </w:tc>
        <w:tc>
          <w:tcPr>
            <w:tcW w:w="3327" w:type="pct"/>
            <w:shd w:val="clear" w:color="auto" w:fill="auto"/>
            <w:noWrap/>
            <w:vAlign w:val="center"/>
            <w:hideMark/>
          </w:tcPr>
          <w:p w14:paraId="4D46F79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日语入门</w:t>
            </w:r>
          </w:p>
        </w:tc>
      </w:tr>
      <w:tr w:rsidR="00882FFC" w:rsidRPr="002843CA" w14:paraId="38A3E3E1" w14:textId="77777777" w:rsidTr="006E7B17">
        <w:trPr>
          <w:trHeight w:val="319"/>
          <w:jc w:val="center"/>
        </w:trPr>
        <w:tc>
          <w:tcPr>
            <w:tcW w:w="1673" w:type="pct"/>
            <w:shd w:val="clear" w:color="auto" w:fill="auto"/>
            <w:noWrap/>
            <w:vAlign w:val="center"/>
            <w:hideMark/>
          </w:tcPr>
          <w:p w14:paraId="2B24C2E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7000024</w:t>
            </w:r>
          </w:p>
        </w:tc>
        <w:tc>
          <w:tcPr>
            <w:tcW w:w="3327" w:type="pct"/>
            <w:shd w:val="clear" w:color="auto" w:fill="auto"/>
            <w:noWrap/>
            <w:vAlign w:val="center"/>
            <w:hideMark/>
          </w:tcPr>
          <w:p w14:paraId="3C558A3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日语</w:t>
            </w:r>
            <w:proofErr w:type="gramStart"/>
            <w:r w:rsidRPr="002843CA">
              <w:rPr>
                <w:rFonts w:ascii="宋体" w:hAnsi="宋体" w:cs="宋体" w:hint="eastAsia"/>
                <w:color w:val="000000"/>
                <w:kern w:val="0"/>
                <w:szCs w:val="21"/>
              </w:rPr>
              <w:t>进阶班</w:t>
            </w:r>
            <w:proofErr w:type="gramEnd"/>
          </w:p>
        </w:tc>
      </w:tr>
      <w:tr w:rsidR="00882FFC" w:rsidRPr="002843CA" w14:paraId="77B91421" w14:textId="77777777" w:rsidTr="006E7B17">
        <w:trPr>
          <w:trHeight w:val="319"/>
          <w:jc w:val="center"/>
        </w:trPr>
        <w:tc>
          <w:tcPr>
            <w:tcW w:w="1673" w:type="pct"/>
            <w:shd w:val="clear" w:color="auto" w:fill="auto"/>
            <w:noWrap/>
            <w:vAlign w:val="center"/>
            <w:hideMark/>
          </w:tcPr>
          <w:p w14:paraId="0269F34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7000101</w:t>
            </w:r>
          </w:p>
        </w:tc>
        <w:tc>
          <w:tcPr>
            <w:tcW w:w="3327" w:type="pct"/>
            <w:shd w:val="clear" w:color="auto" w:fill="auto"/>
            <w:noWrap/>
            <w:vAlign w:val="center"/>
            <w:hideMark/>
          </w:tcPr>
          <w:p w14:paraId="35A78C2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微积分</w:t>
            </w:r>
          </w:p>
        </w:tc>
      </w:tr>
      <w:tr w:rsidR="00882FFC" w:rsidRPr="002843CA" w14:paraId="4D6C38E5" w14:textId="77777777" w:rsidTr="006E7B17">
        <w:trPr>
          <w:trHeight w:val="319"/>
          <w:jc w:val="center"/>
        </w:trPr>
        <w:tc>
          <w:tcPr>
            <w:tcW w:w="1673" w:type="pct"/>
            <w:shd w:val="clear" w:color="auto" w:fill="auto"/>
            <w:noWrap/>
            <w:vAlign w:val="center"/>
            <w:hideMark/>
          </w:tcPr>
          <w:p w14:paraId="124623E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7001001</w:t>
            </w:r>
          </w:p>
        </w:tc>
        <w:tc>
          <w:tcPr>
            <w:tcW w:w="3327" w:type="pct"/>
            <w:shd w:val="clear" w:color="auto" w:fill="auto"/>
            <w:noWrap/>
            <w:vAlign w:val="center"/>
            <w:hideMark/>
          </w:tcPr>
          <w:p w14:paraId="27DC671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日语口语班</w:t>
            </w:r>
          </w:p>
        </w:tc>
      </w:tr>
      <w:tr w:rsidR="00882FFC" w:rsidRPr="002843CA" w14:paraId="239F2E91" w14:textId="77777777" w:rsidTr="006E7B17">
        <w:trPr>
          <w:trHeight w:val="319"/>
          <w:jc w:val="center"/>
        </w:trPr>
        <w:tc>
          <w:tcPr>
            <w:tcW w:w="1673" w:type="pct"/>
            <w:shd w:val="clear" w:color="auto" w:fill="auto"/>
            <w:noWrap/>
            <w:vAlign w:val="center"/>
            <w:hideMark/>
          </w:tcPr>
          <w:p w14:paraId="4BCF8AF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7001002</w:t>
            </w:r>
          </w:p>
        </w:tc>
        <w:tc>
          <w:tcPr>
            <w:tcW w:w="3327" w:type="pct"/>
            <w:shd w:val="clear" w:color="auto" w:fill="auto"/>
            <w:noWrap/>
            <w:vAlign w:val="center"/>
            <w:hideMark/>
          </w:tcPr>
          <w:p w14:paraId="74134DD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俄语入门</w:t>
            </w:r>
          </w:p>
        </w:tc>
      </w:tr>
      <w:tr w:rsidR="00882FFC" w:rsidRPr="002843CA" w14:paraId="70C04162" w14:textId="77777777" w:rsidTr="006E7B17">
        <w:trPr>
          <w:trHeight w:val="319"/>
          <w:jc w:val="center"/>
        </w:trPr>
        <w:tc>
          <w:tcPr>
            <w:tcW w:w="1673" w:type="pct"/>
            <w:shd w:val="clear" w:color="auto" w:fill="auto"/>
            <w:noWrap/>
            <w:vAlign w:val="center"/>
            <w:hideMark/>
          </w:tcPr>
          <w:p w14:paraId="2CCA405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7001003</w:t>
            </w:r>
          </w:p>
        </w:tc>
        <w:tc>
          <w:tcPr>
            <w:tcW w:w="3327" w:type="pct"/>
            <w:shd w:val="clear" w:color="auto" w:fill="auto"/>
            <w:noWrap/>
            <w:vAlign w:val="center"/>
            <w:hideMark/>
          </w:tcPr>
          <w:p w14:paraId="66128D3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英语语法</w:t>
            </w:r>
          </w:p>
        </w:tc>
      </w:tr>
      <w:tr w:rsidR="00882FFC" w:rsidRPr="002843CA" w14:paraId="16C055EF" w14:textId="77777777" w:rsidTr="006E7B17">
        <w:trPr>
          <w:trHeight w:val="319"/>
          <w:jc w:val="center"/>
        </w:trPr>
        <w:tc>
          <w:tcPr>
            <w:tcW w:w="1673" w:type="pct"/>
            <w:shd w:val="clear" w:color="auto" w:fill="auto"/>
            <w:noWrap/>
            <w:vAlign w:val="center"/>
            <w:hideMark/>
          </w:tcPr>
          <w:p w14:paraId="1A99349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7001004</w:t>
            </w:r>
          </w:p>
        </w:tc>
        <w:tc>
          <w:tcPr>
            <w:tcW w:w="3327" w:type="pct"/>
            <w:shd w:val="clear" w:color="auto" w:fill="auto"/>
            <w:noWrap/>
            <w:vAlign w:val="center"/>
            <w:hideMark/>
          </w:tcPr>
          <w:p w14:paraId="0283D64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英语口语突破300句</w:t>
            </w:r>
          </w:p>
        </w:tc>
      </w:tr>
      <w:tr w:rsidR="00882FFC" w:rsidRPr="002843CA" w14:paraId="3E1F654F" w14:textId="77777777" w:rsidTr="006E7B17">
        <w:trPr>
          <w:trHeight w:val="319"/>
          <w:jc w:val="center"/>
        </w:trPr>
        <w:tc>
          <w:tcPr>
            <w:tcW w:w="1673" w:type="pct"/>
            <w:shd w:val="clear" w:color="auto" w:fill="auto"/>
            <w:noWrap/>
            <w:vAlign w:val="center"/>
            <w:hideMark/>
          </w:tcPr>
          <w:p w14:paraId="6BAD7A2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7001005</w:t>
            </w:r>
          </w:p>
        </w:tc>
        <w:tc>
          <w:tcPr>
            <w:tcW w:w="3327" w:type="pct"/>
            <w:shd w:val="clear" w:color="auto" w:fill="auto"/>
            <w:noWrap/>
            <w:vAlign w:val="center"/>
            <w:hideMark/>
          </w:tcPr>
          <w:p w14:paraId="79333FB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英语快速阅读</w:t>
            </w:r>
          </w:p>
        </w:tc>
      </w:tr>
      <w:tr w:rsidR="00882FFC" w:rsidRPr="002843CA" w14:paraId="4E1EF1A8" w14:textId="77777777" w:rsidTr="006E7B17">
        <w:trPr>
          <w:trHeight w:val="319"/>
          <w:jc w:val="center"/>
        </w:trPr>
        <w:tc>
          <w:tcPr>
            <w:tcW w:w="1673" w:type="pct"/>
            <w:shd w:val="clear" w:color="auto" w:fill="auto"/>
            <w:noWrap/>
            <w:vAlign w:val="center"/>
            <w:hideMark/>
          </w:tcPr>
          <w:p w14:paraId="557E52D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7001006</w:t>
            </w:r>
          </w:p>
        </w:tc>
        <w:tc>
          <w:tcPr>
            <w:tcW w:w="3327" w:type="pct"/>
            <w:shd w:val="clear" w:color="auto" w:fill="auto"/>
            <w:noWrap/>
            <w:vAlign w:val="center"/>
            <w:hideMark/>
          </w:tcPr>
          <w:p w14:paraId="6A3D562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短篇英语故事精选</w:t>
            </w:r>
          </w:p>
        </w:tc>
      </w:tr>
      <w:tr w:rsidR="00882FFC" w:rsidRPr="002843CA" w14:paraId="3A7E601A" w14:textId="77777777" w:rsidTr="006E7B17">
        <w:trPr>
          <w:trHeight w:val="319"/>
          <w:jc w:val="center"/>
        </w:trPr>
        <w:tc>
          <w:tcPr>
            <w:tcW w:w="1673" w:type="pct"/>
            <w:shd w:val="clear" w:color="auto" w:fill="auto"/>
            <w:noWrap/>
            <w:vAlign w:val="center"/>
            <w:hideMark/>
          </w:tcPr>
          <w:p w14:paraId="14298B8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7001007</w:t>
            </w:r>
          </w:p>
        </w:tc>
        <w:tc>
          <w:tcPr>
            <w:tcW w:w="3327" w:type="pct"/>
            <w:shd w:val="clear" w:color="auto" w:fill="auto"/>
            <w:noWrap/>
            <w:vAlign w:val="center"/>
            <w:hideMark/>
          </w:tcPr>
          <w:p w14:paraId="18DB920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导游英语</w:t>
            </w:r>
          </w:p>
        </w:tc>
      </w:tr>
      <w:tr w:rsidR="00882FFC" w:rsidRPr="002843CA" w14:paraId="4CAC9BD7" w14:textId="77777777" w:rsidTr="006E7B17">
        <w:trPr>
          <w:trHeight w:val="319"/>
          <w:jc w:val="center"/>
        </w:trPr>
        <w:tc>
          <w:tcPr>
            <w:tcW w:w="1673" w:type="pct"/>
            <w:shd w:val="clear" w:color="auto" w:fill="auto"/>
            <w:noWrap/>
            <w:vAlign w:val="center"/>
            <w:hideMark/>
          </w:tcPr>
          <w:p w14:paraId="1D39907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7001008</w:t>
            </w:r>
          </w:p>
        </w:tc>
        <w:tc>
          <w:tcPr>
            <w:tcW w:w="3327" w:type="pct"/>
            <w:shd w:val="clear" w:color="auto" w:fill="auto"/>
            <w:noWrap/>
            <w:vAlign w:val="center"/>
            <w:hideMark/>
          </w:tcPr>
          <w:p w14:paraId="44675EC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趣味英语表达</w:t>
            </w:r>
          </w:p>
        </w:tc>
      </w:tr>
      <w:tr w:rsidR="00882FFC" w:rsidRPr="002843CA" w14:paraId="0A34481D" w14:textId="77777777" w:rsidTr="006E7B17">
        <w:trPr>
          <w:trHeight w:val="319"/>
          <w:jc w:val="center"/>
        </w:trPr>
        <w:tc>
          <w:tcPr>
            <w:tcW w:w="1673" w:type="pct"/>
            <w:shd w:val="clear" w:color="auto" w:fill="auto"/>
            <w:noWrap/>
            <w:vAlign w:val="center"/>
            <w:hideMark/>
          </w:tcPr>
          <w:p w14:paraId="14E357E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7001009</w:t>
            </w:r>
          </w:p>
        </w:tc>
        <w:tc>
          <w:tcPr>
            <w:tcW w:w="3327" w:type="pct"/>
            <w:shd w:val="clear" w:color="auto" w:fill="auto"/>
            <w:noWrap/>
            <w:vAlign w:val="center"/>
            <w:hideMark/>
          </w:tcPr>
          <w:p w14:paraId="70AF253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美式日常口语表达</w:t>
            </w:r>
          </w:p>
        </w:tc>
      </w:tr>
      <w:tr w:rsidR="00882FFC" w:rsidRPr="002843CA" w14:paraId="4D34CD5D" w14:textId="77777777" w:rsidTr="006E7B17">
        <w:trPr>
          <w:trHeight w:val="319"/>
          <w:jc w:val="center"/>
        </w:trPr>
        <w:tc>
          <w:tcPr>
            <w:tcW w:w="1673" w:type="pct"/>
            <w:shd w:val="clear" w:color="auto" w:fill="auto"/>
            <w:noWrap/>
            <w:vAlign w:val="center"/>
            <w:hideMark/>
          </w:tcPr>
          <w:p w14:paraId="12BF47C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7001010</w:t>
            </w:r>
          </w:p>
        </w:tc>
        <w:tc>
          <w:tcPr>
            <w:tcW w:w="3327" w:type="pct"/>
            <w:shd w:val="clear" w:color="auto" w:fill="auto"/>
            <w:noWrap/>
            <w:vAlign w:val="center"/>
            <w:hideMark/>
          </w:tcPr>
          <w:p w14:paraId="4F32069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唐诗英文鉴赏</w:t>
            </w:r>
          </w:p>
        </w:tc>
      </w:tr>
      <w:tr w:rsidR="00882FFC" w:rsidRPr="002843CA" w14:paraId="69104F28" w14:textId="77777777" w:rsidTr="006E7B17">
        <w:trPr>
          <w:trHeight w:val="319"/>
          <w:jc w:val="center"/>
        </w:trPr>
        <w:tc>
          <w:tcPr>
            <w:tcW w:w="1673" w:type="pct"/>
            <w:shd w:val="clear" w:color="auto" w:fill="auto"/>
            <w:noWrap/>
            <w:vAlign w:val="center"/>
            <w:hideMark/>
          </w:tcPr>
          <w:p w14:paraId="7DB74D3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7001011</w:t>
            </w:r>
          </w:p>
        </w:tc>
        <w:tc>
          <w:tcPr>
            <w:tcW w:w="3327" w:type="pct"/>
            <w:shd w:val="clear" w:color="auto" w:fill="auto"/>
            <w:noWrap/>
            <w:vAlign w:val="center"/>
            <w:hideMark/>
          </w:tcPr>
          <w:p w14:paraId="7C19138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美式英语口语</w:t>
            </w:r>
          </w:p>
        </w:tc>
      </w:tr>
      <w:tr w:rsidR="00882FFC" w:rsidRPr="002843CA" w14:paraId="0F97B709" w14:textId="77777777" w:rsidTr="006E7B17">
        <w:trPr>
          <w:trHeight w:val="319"/>
          <w:jc w:val="center"/>
        </w:trPr>
        <w:tc>
          <w:tcPr>
            <w:tcW w:w="1673" w:type="pct"/>
            <w:shd w:val="clear" w:color="auto" w:fill="auto"/>
            <w:noWrap/>
            <w:vAlign w:val="center"/>
            <w:hideMark/>
          </w:tcPr>
          <w:p w14:paraId="31B9954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7001012</w:t>
            </w:r>
          </w:p>
        </w:tc>
        <w:tc>
          <w:tcPr>
            <w:tcW w:w="3327" w:type="pct"/>
            <w:shd w:val="clear" w:color="auto" w:fill="auto"/>
            <w:noWrap/>
            <w:vAlign w:val="center"/>
            <w:hideMark/>
          </w:tcPr>
          <w:p w14:paraId="379FFC1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英语常用单词精解</w:t>
            </w:r>
          </w:p>
        </w:tc>
      </w:tr>
      <w:tr w:rsidR="00882FFC" w:rsidRPr="002843CA" w14:paraId="56C83F9A" w14:textId="77777777" w:rsidTr="006E7B17">
        <w:trPr>
          <w:trHeight w:val="319"/>
          <w:jc w:val="center"/>
        </w:trPr>
        <w:tc>
          <w:tcPr>
            <w:tcW w:w="1673" w:type="pct"/>
            <w:shd w:val="clear" w:color="auto" w:fill="auto"/>
            <w:noWrap/>
            <w:vAlign w:val="center"/>
            <w:hideMark/>
          </w:tcPr>
          <w:p w14:paraId="4A55873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7001013</w:t>
            </w:r>
          </w:p>
        </w:tc>
        <w:tc>
          <w:tcPr>
            <w:tcW w:w="3327" w:type="pct"/>
            <w:shd w:val="clear" w:color="auto" w:fill="auto"/>
            <w:noWrap/>
            <w:vAlign w:val="center"/>
            <w:hideMark/>
          </w:tcPr>
          <w:p w14:paraId="4E315CF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俄语日常口语</w:t>
            </w:r>
          </w:p>
        </w:tc>
      </w:tr>
      <w:tr w:rsidR="00882FFC" w:rsidRPr="002843CA" w14:paraId="4641107C" w14:textId="77777777" w:rsidTr="006E7B17">
        <w:trPr>
          <w:trHeight w:val="319"/>
          <w:jc w:val="center"/>
        </w:trPr>
        <w:tc>
          <w:tcPr>
            <w:tcW w:w="1673" w:type="pct"/>
            <w:shd w:val="clear" w:color="auto" w:fill="auto"/>
            <w:noWrap/>
            <w:vAlign w:val="center"/>
            <w:hideMark/>
          </w:tcPr>
          <w:p w14:paraId="5B3CE8E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7001014</w:t>
            </w:r>
          </w:p>
        </w:tc>
        <w:tc>
          <w:tcPr>
            <w:tcW w:w="3327" w:type="pct"/>
            <w:shd w:val="clear" w:color="auto" w:fill="auto"/>
            <w:noWrap/>
            <w:vAlign w:val="center"/>
            <w:hideMark/>
          </w:tcPr>
          <w:p w14:paraId="4AC0170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英语影视赏析</w:t>
            </w:r>
          </w:p>
        </w:tc>
      </w:tr>
      <w:tr w:rsidR="00882FFC" w:rsidRPr="002843CA" w14:paraId="003B02F7" w14:textId="77777777" w:rsidTr="006E7B17">
        <w:trPr>
          <w:trHeight w:val="319"/>
          <w:jc w:val="center"/>
        </w:trPr>
        <w:tc>
          <w:tcPr>
            <w:tcW w:w="1673" w:type="pct"/>
            <w:shd w:val="clear" w:color="auto" w:fill="auto"/>
            <w:noWrap/>
            <w:vAlign w:val="center"/>
            <w:hideMark/>
          </w:tcPr>
          <w:p w14:paraId="492238D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7001015</w:t>
            </w:r>
          </w:p>
        </w:tc>
        <w:tc>
          <w:tcPr>
            <w:tcW w:w="3327" w:type="pct"/>
            <w:shd w:val="clear" w:color="auto" w:fill="auto"/>
            <w:noWrap/>
            <w:vAlign w:val="center"/>
            <w:hideMark/>
          </w:tcPr>
          <w:p w14:paraId="40EA869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日语电影赏析与常用口语练习</w:t>
            </w:r>
          </w:p>
        </w:tc>
      </w:tr>
      <w:tr w:rsidR="00882FFC" w:rsidRPr="002843CA" w14:paraId="312DC41F" w14:textId="77777777" w:rsidTr="006E7B17">
        <w:trPr>
          <w:trHeight w:val="319"/>
          <w:jc w:val="center"/>
        </w:trPr>
        <w:tc>
          <w:tcPr>
            <w:tcW w:w="1673" w:type="pct"/>
            <w:shd w:val="clear" w:color="auto" w:fill="auto"/>
            <w:noWrap/>
            <w:vAlign w:val="center"/>
            <w:hideMark/>
          </w:tcPr>
          <w:p w14:paraId="72ED6D9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7001016</w:t>
            </w:r>
          </w:p>
        </w:tc>
        <w:tc>
          <w:tcPr>
            <w:tcW w:w="3327" w:type="pct"/>
            <w:shd w:val="clear" w:color="auto" w:fill="auto"/>
            <w:noWrap/>
            <w:vAlign w:val="center"/>
            <w:hideMark/>
          </w:tcPr>
          <w:p w14:paraId="1992D62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趣味俄语</w:t>
            </w:r>
          </w:p>
        </w:tc>
      </w:tr>
      <w:tr w:rsidR="00882FFC" w:rsidRPr="002843CA" w14:paraId="6F664A7E" w14:textId="77777777" w:rsidTr="006E7B17">
        <w:trPr>
          <w:trHeight w:val="319"/>
          <w:jc w:val="center"/>
        </w:trPr>
        <w:tc>
          <w:tcPr>
            <w:tcW w:w="1673" w:type="pct"/>
            <w:shd w:val="clear" w:color="auto" w:fill="auto"/>
            <w:noWrap/>
            <w:vAlign w:val="center"/>
            <w:hideMark/>
          </w:tcPr>
          <w:p w14:paraId="43C9B71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9001004</w:t>
            </w:r>
          </w:p>
        </w:tc>
        <w:tc>
          <w:tcPr>
            <w:tcW w:w="3327" w:type="pct"/>
            <w:shd w:val="clear" w:color="auto" w:fill="auto"/>
            <w:noWrap/>
            <w:vAlign w:val="center"/>
            <w:hideMark/>
          </w:tcPr>
          <w:p w14:paraId="2C81174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拉丁舞</w:t>
            </w:r>
          </w:p>
        </w:tc>
      </w:tr>
      <w:tr w:rsidR="00882FFC" w:rsidRPr="002843CA" w14:paraId="117895FD" w14:textId="77777777" w:rsidTr="006E7B17">
        <w:trPr>
          <w:trHeight w:val="319"/>
          <w:jc w:val="center"/>
        </w:trPr>
        <w:tc>
          <w:tcPr>
            <w:tcW w:w="1673" w:type="pct"/>
            <w:shd w:val="clear" w:color="auto" w:fill="auto"/>
            <w:noWrap/>
            <w:vAlign w:val="center"/>
            <w:hideMark/>
          </w:tcPr>
          <w:p w14:paraId="4244A5D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9001006</w:t>
            </w:r>
          </w:p>
        </w:tc>
        <w:tc>
          <w:tcPr>
            <w:tcW w:w="3327" w:type="pct"/>
            <w:shd w:val="clear" w:color="auto" w:fill="auto"/>
            <w:noWrap/>
            <w:vAlign w:val="center"/>
            <w:hideMark/>
          </w:tcPr>
          <w:p w14:paraId="5E9B938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散打</w:t>
            </w:r>
          </w:p>
        </w:tc>
      </w:tr>
      <w:tr w:rsidR="00882FFC" w:rsidRPr="002843CA" w14:paraId="3AE8C26E" w14:textId="77777777" w:rsidTr="006E7B17">
        <w:trPr>
          <w:trHeight w:val="319"/>
          <w:jc w:val="center"/>
        </w:trPr>
        <w:tc>
          <w:tcPr>
            <w:tcW w:w="1673" w:type="pct"/>
            <w:shd w:val="clear" w:color="auto" w:fill="auto"/>
            <w:noWrap/>
            <w:vAlign w:val="center"/>
            <w:hideMark/>
          </w:tcPr>
          <w:p w14:paraId="5A1ED7D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9001007</w:t>
            </w:r>
          </w:p>
        </w:tc>
        <w:tc>
          <w:tcPr>
            <w:tcW w:w="3327" w:type="pct"/>
            <w:shd w:val="clear" w:color="auto" w:fill="auto"/>
            <w:noWrap/>
            <w:vAlign w:val="center"/>
            <w:hideMark/>
          </w:tcPr>
          <w:p w14:paraId="6C4C01A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女子防身术</w:t>
            </w:r>
          </w:p>
        </w:tc>
      </w:tr>
      <w:tr w:rsidR="00882FFC" w:rsidRPr="002843CA" w14:paraId="000430BE" w14:textId="77777777" w:rsidTr="006E7B17">
        <w:trPr>
          <w:trHeight w:val="319"/>
          <w:jc w:val="center"/>
        </w:trPr>
        <w:tc>
          <w:tcPr>
            <w:tcW w:w="1673" w:type="pct"/>
            <w:shd w:val="clear" w:color="auto" w:fill="auto"/>
            <w:noWrap/>
            <w:vAlign w:val="center"/>
            <w:hideMark/>
          </w:tcPr>
          <w:p w14:paraId="0E77D08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9009001</w:t>
            </w:r>
          </w:p>
        </w:tc>
        <w:tc>
          <w:tcPr>
            <w:tcW w:w="3327" w:type="pct"/>
            <w:shd w:val="clear" w:color="auto" w:fill="auto"/>
            <w:noWrap/>
            <w:vAlign w:val="center"/>
            <w:hideMark/>
          </w:tcPr>
          <w:p w14:paraId="25887BD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中国象棋</w:t>
            </w:r>
          </w:p>
        </w:tc>
      </w:tr>
      <w:tr w:rsidR="00882FFC" w:rsidRPr="002843CA" w14:paraId="5D368CB7" w14:textId="77777777" w:rsidTr="006E7B17">
        <w:trPr>
          <w:trHeight w:val="319"/>
          <w:jc w:val="center"/>
        </w:trPr>
        <w:tc>
          <w:tcPr>
            <w:tcW w:w="1673" w:type="pct"/>
            <w:shd w:val="clear" w:color="auto" w:fill="auto"/>
            <w:noWrap/>
            <w:vAlign w:val="center"/>
            <w:hideMark/>
          </w:tcPr>
          <w:p w14:paraId="3BCE94A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9009002</w:t>
            </w:r>
          </w:p>
        </w:tc>
        <w:tc>
          <w:tcPr>
            <w:tcW w:w="3327" w:type="pct"/>
            <w:shd w:val="clear" w:color="auto" w:fill="auto"/>
            <w:noWrap/>
            <w:vAlign w:val="center"/>
            <w:hideMark/>
          </w:tcPr>
          <w:p w14:paraId="7F28D9C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健康膳食解码</w:t>
            </w:r>
          </w:p>
        </w:tc>
      </w:tr>
      <w:tr w:rsidR="00882FFC" w:rsidRPr="002843CA" w14:paraId="740BC5BA" w14:textId="77777777" w:rsidTr="006E7B17">
        <w:trPr>
          <w:trHeight w:val="319"/>
          <w:jc w:val="center"/>
        </w:trPr>
        <w:tc>
          <w:tcPr>
            <w:tcW w:w="1673" w:type="pct"/>
            <w:shd w:val="clear" w:color="auto" w:fill="auto"/>
            <w:noWrap/>
            <w:vAlign w:val="center"/>
            <w:hideMark/>
          </w:tcPr>
          <w:p w14:paraId="10C12CF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9009003</w:t>
            </w:r>
          </w:p>
        </w:tc>
        <w:tc>
          <w:tcPr>
            <w:tcW w:w="3327" w:type="pct"/>
            <w:shd w:val="clear" w:color="auto" w:fill="auto"/>
            <w:noWrap/>
            <w:vAlign w:val="center"/>
            <w:hideMark/>
          </w:tcPr>
          <w:p w14:paraId="5DE6A31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关爱生命--急救与自救技能</w:t>
            </w:r>
          </w:p>
        </w:tc>
      </w:tr>
      <w:tr w:rsidR="00882FFC" w:rsidRPr="002843CA" w14:paraId="03D7CF62" w14:textId="77777777" w:rsidTr="006E7B17">
        <w:trPr>
          <w:trHeight w:val="319"/>
          <w:jc w:val="center"/>
        </w:trPr>
        <w:tc>
          <w:tcPr>
            <w:tcW w:w="1673" w:type="pct"/>
            <w:shd w:val="clear" w:color="auto" w:fill="auto"/>
            <w:noWrap/>
            <w:vAlign w:val="center"/>
            <w:hideMark/>
          </w:tcPr>
          <w:p w14:paraId="02AD740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9009004</w:t>
            </w:r>
          </w:p>
        </w:tc>
        <w:tc>
          <w:tcPr>
            <w:tcW w:w="3327" w:type="pct"/>
            <w:shd w:val="clear" w:color="auto" w:fill="auto"/>
            <w:noWrap/>
            <w:vAlign w:val="center"/>
            <w:hideMark/>
          </w:tcPr>
          <w:p w14:paraId="5347C83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无处不在传染病</w:t>
            </w:r>
          </w:p>
        </w:tc>
      </w:tr>
      <w:tr w:rsidR="00882FFC" w:rsidRPr="002843CA" w14:paraId="1832AC76" w14:textId="77777777" w:rsidTr="006E7B17">
        <w:trPr>
          <w:trHeight w:val="319"/>
          <w:jc w:val="center"/>
        </w:trPr>
        <w:tc>
          <w:tcPr>
            <w:tcW w:w="1673" w:type="pct"/>
            <w:shd w:val="clear" w:color="auto" w:fill="auto"/>
            <w:noWrap/>
            <w:vAlign w:val="center"/>
            <w:hideMark/>
          </w:tcPr>
          <w:p w14:paraId="093B82F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9009005</w:t>
            </w:r>
          </w:p>
        </w:tc>
        <w:tc>
          <w:tcPr>
            <w:tcW w:w="3327" w:type="pct"/>
            <w:shd w:val="clear" w:color="auto" w:fill="auto"/>
            <w:noWrap/>
            <w:vAlign w:val="center"/>
            <w:hideMark/>
          </w:tcPr>
          <w:p w14:paraId="4B1C4FE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中华杰出人物评介</w:t>
            </w:r>
          </w:p>
        </w:tc>
      </w:tr>
      <w:tr w:rsidR="00882FFC" w:rsidRPr="002843CA" w14:paraId="2377F061" w14:textId="77777777" w:rsidTr="006E7B17">
        <w:trPr>
          <w:trHeight w:val="319"/>
          <w:jc w:val="center"/>
        </w:trPr>
        <w:tc>
          <w:tcPr>
            <w:tcW w:w="1673" w:type="pct"/>
            <w:shd w:val="clear" w:color="auto" w:fill="auto"/>
            <w:noWrap/>
            <w:vAlign w:val="center"/>
            <w:hideMark/>
          </w:tcPr>
          <w:p w14:paraId="6B0EE64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9009006</w:t>
            </w:r>
          </w:p>
        </w:tc>
        <w:tc>
          <w:tcPr>
            <w:tcW w:w="3327" w:type="pct"/>
            <w:shd w:val="clear" w:color="auto" w:fill="auto"/>
            <w:noWrap/>
            <w:vAlign w:val="center"/>
            <w:hideMark/>
          </w:tcPr>
          <w:p w14:paraId="35A559E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职业素质的养成</w:t>
            </w:r>
          </w:p>
        </w:tc>
      </w:tr>
      <w:tr w:rsidR="00882FFC" w:rsidRPr="002843CA" w14:paraId="5790208E" w14:textId="77777777" w:rsidTr="006E7B17">
        <w:trPr>
          <w:trHeight w:val="319"/>
          <w:jc w:val="center"/>
        </w:trPr>
        <w:tc>
          <w:tcPr>
            <w:tcW w:w="1673" w:type="pct"/>
            <w:shd w:val="clear" w:color="auto" w:fill="auto"/>
            <w:noWrap/>
            <w:vAlign w:val="center"/>
            <w:hideMark/>
          </w:tcPr>
          <w:p w14:paraId="4B4D88D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9009007</w:t>
            </w:r>
          </w:p>
        </w:tc>
        <w:tc>
          <w:tcPr>
            <w:tcW w:w="3327" w:type="pct"/>
            <w:shd w:val="clear" w:color="auto" w:fill="auto"/>
            <w:noWrap/>
            <w:vAlign w:val="center"/>
            <w:hideMark/>
          </w:tcPr>
          <w:p w14:paraId="788669A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中国功夫与经络</w:t>
            </w:r>
          </w:p>
        </w:tc>
      </w:tr>
      <w:tr w:rsidR="00882FFC" w:rsidRPr="002843CA" w14:paraId="590E0056" w14:textId="77777777" w:rsidTr="006E7B17">
        <w:trPr>
          <w:trHeight w:val="319"/>
          <w:jc w:val="center"/>
        </w:trPr>
        <w:tc>
          <w:tcPr>
            <w:tcW w:w="1673" w:type="pct"/>
            <w:shd w:val="clear" w:color="auto" w:fill="auto"/>
            <w:noWrap/>
            <w:vAlign w:val="center"/>
            <w:hideMark/>
          </w:tcPr>
          <w:p w14:paraId="4F3DCF3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9009009</w:t>
            </w:r>
          </w:p>
        </w:tc>
        <w:tc>
          <w:tcPr>
            <w:tcW w:w="3327" w:type="pct"/>
            <w:shd w:val="clear" w:color="auto" w:fill="auto"/>
            <w:noWrap/>
            <w:vAlign w:val="center"/>
            <w:hideMark/>
          </w:tcPr>
          <w:p w14:paraId="11432C7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人文视野中的生态学</w:t>
            </w:r>
          </w:p>
        </w:tc>
      </w:tr>
      <w:tr w:rsidR="00882FFC" w:rsidRPr="002843CA" w14:paraId="422A29B3" w14:textId="77777777" w:rsidTr="006E7B17">
        <w:trPr>
          <w:trHeight w:val="319"/>
          <w:jc w:val="center"/>
        </w:trPr>
        <w:tc>
          <w:tcPr>
            <w:tcW w:w="1673" w:type="pct"/>
            <w:shd w:val="clear" w:color="auto" w:fill="auto"/>
            <w:noWrap/>
            <w:vAlign w:val="center"/>
            <w:hideMark/>
          </w:tcPr>
          <w:p w14:paraId="092FD00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lastRenderedPageBreak/>
              <w:t>9009010</w:t>
            </w:r>
          </w:p>
        </w:tc>
        <w:tc>
          <w:tcPr>
            <w:tcW w:w="3327" w:type="pct"/>
            <w:shd w:val="clear" w:color="auto" w:fill="auto"/>
            <w:noWrap/>
            <w:vAlign w:val="center"/>
            <w:hideMark/>
          </w:tcPr>
          <w:p w14:paraId="0A4CDF9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中国传统文化</w:t>
            </w:r>
          </w:p>
        </w:tc>
      </w:tr>
      <w:tr w:rsidR="00882FFC" w:rsidRPr="002843CA" w14:paraId="53BF8CC6" w14:textId="77777777" w:rsidTr="006E7B17">
        <w:trPr>
          <w:trHeight w:val="319"/>
          <w:jc w:val="center"/>
        </w:trPr>
        <w:tc>
          <w:tcPr>
            <w:tcW w:w="1673" w:type="pct"/>
            <w:shd w:val="clear" w:color="auto" w:fill="auto"/>
            <w:noWrap/>
            <w:vAlign w:val="center"/>
            <w:hideMark/>
          </w:tcPr>
          <w:p w14:paraId="668E984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9009011</w:t>
            </w:r>
          </w:p>
        </w:tc>
        <w:tc>
          <w:tcPr>
            <w:tcW w:w="3327" w:type="pct"/>
            <w:shd w:val="clear" w:color="auto" w:fill="auto"/>
            <w:noWrap/>
            <w:vAlign w:val="center"/>
            <w:hideMark/>
          </w:tcPr>
          <w:p w14:paraId="0775F83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设计的力量</w:t>
            </w:r>
          </w:p>
        </w:tc>
      </w:tr>
      <w:tr w:rsidR="00882FFC" w:rsidRPr="002843CA" w14:paraId="57B6818E" w14:textId="77777777" w:rsidTr="006E7B17">
        <w:trPr>
          <w:trHeight w:val="319"/>
          <w:jc w:val="center"/>
        </w:trPr>
        <w:tc>
          <w:tcPr>
            <w:tcW w:w="1673" w:type="pct"/>
            <w:shd w:val="clear" w:color="auto" w:fill="auto"/>
            <w:noWrap/>
            <w:vAlign w:val="center"/>
            <w:hideMark/>
          </w:tcPr>
          <w:p w14:paraId="7688765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9009012</w:t>
            </w:r>
          </w:p>
        </w:tc>
        <w:tc>
          <w:tcPr>
            <w:tcW w:w="3327" w:type="pct"/>
            <w:shd w:val="clear" w:color="auto" w:fill="auto"/>
            <w:noWrap/>
            <w:vAlign w:val="center"/>
            <w:hideMark/>
          </w:tcPr>
          <w:p w14:paraId="6C3210A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现代礼仪</w:t>
            </w:r>
          </w:p>
        </w:tc>
      </w:tr>
      <w:tr w:rsidR="00882FFC" w:rsidRPr="002843CA" w14:paraId="71BDBDBF" w14:textId="77777777" w:rsidTr="006E7B17">
        <w:trPr>
          <w:trHeight w:val="319"/>
          <w:jc w:val="center"/>
        </w:trPr>
        <w:tc>
          <w:tcPr>
            <w:tcW w:w="1673" w:type="pct"/>
            <w:shd w:val="clear" w:color="auto" w:fill="auto"/>
            <w:noWrap/>
            <w:vAlign w:val="center"/>
            <w:hideMark/>
          </w:tcPr>
          <w:p w14:paraId="0F95142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9009013</w:t>
            </w:r>
          </w:p>
        </w:tc>
        <w:tc>
          <w:tcPr>
            <w:tcW w:w="3327" w:type="pct"/>
            <w:shd w:val="clear" w:color="auto" w:fill="auto"/>
            <w:noWrap/>
            <w:vAlign w:val="center"/>
            <w:hideMark/>
          </w:tcPr>
          <w:p w14:paraId="653307C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急救基本知识与技术</w:t>
            </w:r>
          </w:p>
        </w:tc>
      </w:tr>
      <w:tr w:rsidR="00882FFC" w:rsidRPr="002843CA" w14:paraId="54171686" w14:textId="77777777" w:rsidTr="006E7B17">
        <w:trPr>
          <w:trHeight w:val="319"/>
          <w:jc w:val="center"/>
        </w:trPr>
        <w:tc>
          <w:tcPr>
            <w:tcW w:w="1673" w:type="pct"/>
            <w:shd w:val="clear" w:color="auto" w:fill="auto"/>
            <w:noWrap/>
            <w:vAlign w:val="center"/>
            <w:hideMark/>
          </w:tcPr>
          <w:p w14:paraId="1725368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9009014</w:t>
            </w:r>
          </w:p>
        </w:tc>
        <w:tc>
          <w:tcPr>
            <w:tcW w:w="3327" w:type="pct"/>
            <w:shd w:val="clear" w:color="auto" w:fill="auto"/>
            <w:noWrap/>
            <w:vAlign w:val="center"/>
            <w:hideMark/>
          </w:tcPr>
          <w:p w14:paraId="09A9D9D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大众理财</w:t>
            </w:r>
          </w:p>
        </w:tc>
      </w:tr>
      <w:tr w:rsidR="00882FFC" w:rsidRPr="002843CA" w14:paraId="3ECDBF15" w14:textId="77777777" w:rsidTr="006E7B17">
        <w:trPr>
          <w:trHeight w:val="319"/>
          <w:jc w:val="center"/>
        </w:trPr>
        <w:tc>
          <w:tcPr>
            <w:tcW w:w="1673" w:type="pct"/>
            <w:shd w:val="clear" w:color="auto" w:fill="auto"/>
            <w:noWrap/>
            <w:vAlign w:val="center"/>
            <w:hideMark/>
          </w:tcPr>
          <w:p w14:paraId="14C7F17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9009015</w:t>
            </w:r>
          </w:p>
        </w:tc>
        <w:tc>
          <w:tcPr>
            <w:tcW w:w="3327" w:type="pct"/>
            <w:shd w:val="clear" w:color="auto" w:fill="auto"/>
            <w:noWrap/>
            <w:vAlign w:val="center"/>
            <w:hideMark/>
          </w:tcPr>
          <w:p w14:paraId="5587337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基督教与西方文化</w:t>
            </w:r>
          </w:p>
        </w:tc>
      </w:tr>
      <w:tr w:rsidR="00882FFC" w:rsidRPr="002843CA" w14:paraId="1DE6D809" w14:textId="77777777" w:rsidTr="006E7B17">
        <w:trPr>
          <w:trHeight w:val="319"/>
          <w:jc w:val="center"/>
        </w:trPr>
        <w:tc>
          <w:tcPr>
            <w:tcW w:w="1673" w:type="pct"/>
            <w:shd w:val="clear" w:color="auto" w:fill="auto"/>
            <w:noWrap/>
            <w:vAlign w:val="center"/>
            <w:hideMark/>
          </w:tcPr>
          <w:p w14:paraId="76286F9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9009016</w:t>
            </w:r>
          </w:p>
        </w:tc>
        <w:tc>
          <w:tcPr>
            <w:tcW w:w="3327" w:type="pct"/>
            <w:shd w:val="clear" w:color="auto" w:fill="auto"/>
            <w:noWrap/>
            <w:vAlign w:val="center"/>
            <w:hideMark/>
          </w:tcPr>
          <w:p w14:paraId="084D70A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近代中日关系史研究</w:t>
            </w:r>
          </w:p>
        </w:tc>
      </w:tr>
      <w:tr w:rsidR="00882FFC" w:rsidRPr="002843CA" w14:paraId="4FD34AED" w14:textId="77777777" w:rsidTr="006E7B17">
        <w:trPr>
          <w:trHeight w:val="319"/>
          <w:jc w:val="center"/>
        </w:trPr>
        <w:tc>
          <w:tcPr>
            <w:tcW w:w="1673" w:type="pct"/>
            <w:shd w:val="clear" w:color="auto" w:fill="auto"/>
            <w:noWrap/>
            <w:vAlign w:val="center"/>
            <w:hideMark/>
          </w:tcPr>
          <w:p w14:paraId="3BFA9B4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9009017</w:t>
            </w:r>
          </w:p>
        </w:tc>
        <w:tc>
          <w:tcPr>
            <w:tcW w:w="3327" w:type="pct"/>
            <w:shd w:val="clear" w:color="auto" w:fill="auto"/>
            <w:noWrap/>
            <w:vAlign w:val="center"/>
            <w:hideMark/>
          </w:tcPr>
          <w:p w14:paraId="18249E2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女子礼仪</w:t>
            </w:r>
          </w:p>
        </w:tc>
      </w:tr>
      <w:tr w:rsidR="00882FFC" w:rsidRPr="002843CA" w14:paraId="36D3C8AB" w14:textId="77777777" w:rsidTr="006E7B17">
        <w:trPr>
          <w:trHeight w:val="319"/>
          <w:jc w:val="center"/>
        </w:trPr>
        <w:tc>
          <w:tcPr>
            <w:tcW w:w="1673" w:type="pct"/>
            <w:shd w:val="clear" w:color="auto" w:fill="auto"/>
            <w:noWrap/>
            <w:vAlign w:val="center"/>
            <w:hideMark/>
          </w:tcPr>
          <w:p w14:paraId="77EE585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9009018</w:t>
            </w:r>
          </w:p>
        </w:tc>
        <w:tc>
          <w:tcPr>
            <w:tcW w:w="3327" w:type="pct"/>
            <w:shd w:val="clear" w:color="auto" w:fill="auto"/>
            <w:noWrap/>
            <w:vAlign w:val="center"/>
            <w:hideMark/>
          </w:tcPr>
          <w:p w14:paraId="0DC0C1B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食品安全与日常饮食</w:t>
            </w:r>
          </w:p>
        </w:tc>
      </w:tr>
      <w:tr w:rsidR="00882FFC" w:rsidRPr="002843CA" w14:paraId="733A99C4" w14:textId="77777777" w:rsidTr="006E7B17">
        <w:trPr>
          <w:trHeight w:val="319"/>
          <w:jc w:val="center"/>
        </w:trPr>
        <w:tc>
          <w:tcPr>
            <w:tcW w:w="1673" w:type="pct"/>
            <w:shd w:val="clear" w:color="auto" w:fill="auto"/>
            <w:noWrap/>
            <w:vAlign w:val="center"/>
            <w:hideMark/>
          </w:tcPr>
          <w:p w14:paraId="75C61D6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9009019</w:t>
            </w:r>
          </w:p>
        </w:tc>
        <w:tc>
          <w:tcPr>
            <w:tcW w:w="3327" w:type="pct"/>
            <w:shd w:val="clear" w:color="auto" w:fill="auto"/>
            <w:noWrap/>
            <w:vAlign w:val="center"/>
            <w:hideMark/>
          </w:tcPr>
          <w:p w14:paraId="4C6253E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生命科学与人类文明</w:t>
            </w:r>
          </w:p>
        </w:tc>
      </w:tr>
      <w:tr w:rsidR="00882FFC" w:rsidRPr="002843CA" w14:paraId="34DC6CA8" w14:textId="77777777" w:rsidTr="006E7B17">
        <w:trPr>
          <w:trHeight w:val="319"/>
          <w:jc w:val="center"/>
        </w:trPr>
        <w:tc>
          <w:tcPr>
            <w:tcW w:w="1673" w:type="pct"/>
            <w:shd w:val="clear" w:color="auto" w:fill="auto"/>
            <w:noWrap/>
            <w:vAlign w:val="center"/>
            <w:hideMark/>
          </w:tcPr>
          <w:p w14:paraId="2A29D8E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9009020</w:t>
            </w:r>
          </w:p>
        </w:tc>
        <w:tc>
          <w:tcPr>
            <w:tcW w:w="3327" w:type="pct"/>
            <w:shd w:val="clear" w:color="auto" w:fill="auto"/>
            <w:noWrap/>
            <w:vAlign w:val="center"/>
            <w:hideMark/>
          </w:tcPr>
          <w:p w14:paraId="22731AE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从类型电影</w:t>
            </w:r>
            <w:proofErr w:type="gramStart"/>
            <w:r w:rsidRPr="002843CA">
              <w:rPr>
                <w:rFonts w:ascii="宋体" w:hAnsi="宋体" w:cs="宋体" w:hint="eastAsia"/>
                <w:color w:val="000000"/>
                <w:kern w:val="0"/>
                <w:szCs w:val="21"/>
              </w:rPr>
              <w:t>看创新</w:t>
            </w:r>
            <w:proofErr w:type="gramEnd"/>
            <w:r w:rsidRPr="002843CA">
              <w:rPr>
                <w:rFonts w:ascii="宋体" w:hAnsi="宋体" w:cs="宋体" w:hint="eastAsia"/>
                <w:color w:val="000000"/>
                <w:kern w:val="0"/>
                <w:szCs w:val="21"/>
              </w:rPr>
              <w:t>发展</w:t>
            </w:r>
          </w:p>
        </w:tc>
      </w:tr>
      <w:tr w:rsidR="00882FFC" w:rsidRPr="002843CA" w14:paraId="71C5AE9F" w14:textId="77777777" w:rsidTr="006E7B17">
        <w:trPr>
          <w:trHeight w:val="319"/>
          <w:jc w:val="center"/>
        </w:trPr>
        <w:tc>
          <w:tcPr>
            <w:tcW w:w="1673" w:type="pct"/>
            <w:shd w:val="clear" w:color="auto" w:fill="auto"/>
            <w:noWrap/>
            <w:vAlign w:val="center"/>
            <w:hideMark/>
          </w:tcPr>
          <w:p w14:paraId="0741473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9009021</w:t>
            </w:r>
          </w:p>
        </w:tc>
        <w:tc>
          <w:tcPr>
            <w:tcW w:w="3327" w:type="pct"/>
            <w:shd w:val="clear" w:color="auto" w:fill="auto"/>
            <w:noWrap/>
            <w:vAlign w:val="center"/>
            <w:hideMark/>
          </w:tcPr>
          <w:p w14:paraId="6E55EF2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传统文化与大学生活</w:t>
            </w:r>
          </w:p>
        </w:tc>
      </w:tr>
      <w:tr w:rsidR="00882FFC" w:rsidRPr="002843CA" w14:paraId="69E913C9" w14:textId="77777777" w:rsidTr="006E7B17">
        <w:trPr>
          <w:trHeight w:val="319"/>
          <w:jc w:val="center"/>
        </w:trPr>
        <w:tc>
          <w:tcPr>
            <w:tcW w:w="1673" w:type="pct"/>
            <w:shd w:val="clear" w:color="auto" w:fill="auto"/>
            <w:noWrap/>
            <w:vAlign w:val="center"/>
            <w:hideMark/>
          </w:tcPr>
          <w:p w14:paraId="47C8EDC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9009022</w:t>
            </w:r>
          </w:p>
        </w:tc>
        <w:tc>
          <w:tcPr>
            <w:tcW w:w="3327" w:type="pct"/>
            <w:shd w:val="clear" w:color="auto" w:fill="auto"/>
            <w:noWrap/>
            <w:vAlign w:val="center"/>
            <w:hideMark/>
          </w:tcPr>
          <w:p w14:paraId="02574B1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合唱艺术</w:t>
            </w:r>
          </w:p>
        </w:tc>
      </w:tr>
      <w:tr w:rsidR="00882FFC" w:rsidRPr="002843CA" w14:paraId="268E9D85" w14:textId="77777777" w:rsidTr="006E7B17">
        <w:trPr>
          <w:trHeight w:val="319"/>
          <w:jc w:val="center"/>
        </w:trPr>
        <w:tc>
          <w:tcPr>
            <w:tcW w:w="1673" w:type="pct"/>
            <w:shd w:val="clear" w:color="auto" w:fill="auto"/>
            <w:noWrap/>
            <w:vAlign w:val="center"/>
            <w:hideMark/>
          </w:tcPr>
          <w:p w14:paraId="2DA9031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9009023</w:t>
            </w:r>
          </w:p>
        </w:tc>
        <w:tc>
          <w:tcPr>
            <w:tcW w:w="3327" w:type="pct"/>
            <w:shd w:val="clear" w:color="auto" w:fill="auto"/>
            <w:noWrap/>
            <w:vAlign w:val="center"/>
            <w:hideMark/>
          </w:tcPr>
          <w:p w14:paraId="47E7E6D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大学生恋爱与性健康</w:t>
            </w:r>
          </w:p>
        </w:tc>
      </w:tr>
      <w:tr w:rsidR="00882FFC" w:rsidRPr="002843CA" w14:paraId="0941DFFD" w14:textId="77777777" w:rsidTr="006E7B17">
        <w:trPr>
          <w:trHeight w:val="319"/>
          <w:jc w:val="center"/>
        </w:trPr>
        <w:tc>
          <w:tcPr>
            <w:tcW w:w="1673" w:type="pct"/>
            <w:shd w:val="clear" w:color="auto" w:fill="auto"/>
            <w:noWrap/>
            <w:vAlign w:val="center"/>
            <w:hideMark/>
          </w:tcPr>
          <w:p w14:paraId="483DB6A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9009024</w:t>
            </w:r>
          </w:p>
        </w:tc>
        <w:tc>
          <w:tcPr>
            <w:tcW w:w="3327" w:type="pct"/>
            <w:shd w:val="clear" w:color="auto" w:fill="auto"/>
            <w:noWrap/>
            <w:vAlign w:val="center"/>
            <w:hideMark/>
          </w:tcPr>
          <w:p w14:paraId="02942AF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创业创新执行力</w:t>
            </w:r>
          </w:p>
        </w:tc>
      </w:tr>
      <w:tr w:rsidR="00882FFC" w:rsidRPr="002843CA" w14:paraId="5B698E71" w14:textId="77777777" w:rsidTr="006E7B17">
        <w:trPr>
          <w:trHeight w:val="319"/>
          <w:jc w:val="center"/>
        </w:trPr>
        <w:tc>
          <w:tcPr>
            <w:tcW w:w="1673" w:type="pct"/>
            <w:shd w:val="clear" w:color="auto" w:fill="auto"/>
            <w:noWrap/>
            <w:vAlign w:val="center"/>
            <w:hideMark/>
          </w:tcPr>
          <w:p w14:paraId="3F3AA99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9009025</w:t>
            </w:r>
          </w:p>
        </w:tc>
        <w:tc>
          <w:tcPr>
            <w:tcW w:w="3327" w:type="pct"/>
            <w:shd w:val="clear" w:color="auto" w:fill="auto"/>
            <w:noWrap/>
            <w:vAlign w:val="center"/>
            <w:hideMark/>
          </w:tcPr>
          <w:p w14:paraId="48896EB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突发事件及自救互救</w:t>
            </w:r>
          </w:p>
        </w:tc>
      </w:tr>
      <w:tr w:rsidR="00882FFC" w:rsidRPr="002843CA" w14:paraId="04A8D783" w14:textId="77777777" w:rsidTr="006E7B17">
        <w:trPr>
          <w:trHeight w:val="319"/>
          <w:jc w:val="center"/>
        </w:trPr>
        <w:tc>
          <w:tcPr>
            <w:tcW w:w="1673" w:type="pct"/>
            <w:shd w:val="clear" w:color="auto" w:fill="auto"/>
            <w:noWrap/>
            <w:vAlign w:val="center"/>
            <w:hideMark/>
          </w:tcPr>
          <w:p w14:paraId="7B8A59B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9009026</w:t>
            </w:r>
          </w:p>
        </w:tc>
        <w:tc>
          <w:tcPr>
            <w:tcW w:w="3327" w:type="pct"/>
            <w:shd w:val="clear" w:color="auto" w:fill="auto"/>
            <w:noWrap/>
            <w:vAlign w:val="center"/>
            <w:hideMark/>
          </w:tcPr>
          <w:p w14:paraId="05A0CB6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儒学与生活</w:t>
            </w:r>
          </w:p>
        </w:tc>
      </w:tr>
      <w:tr w:rsidR="00882FFC" w:rsidRPr="002843CA" w14:paraId="3CD985BE" w14:textId="77777777" w:rsidTr="006E7B17">
        <w:trPr>
          <w:trHeight w:val="319"/>
          <w:jc w:val="center"/>
        </w:trPr>
        <w:tc>
          <w:tcPr>
            <w:tcW w:w="1673" w:type="pct"/>
            <w:shd w:val="clear" w:color="auto" w:fill="auto"/>
            <w:noWrap/>
            <w:vAlign w:val="center"/>
            <w:hideMark/>
          </w:tcPr>
          <w:p w14:paraId="5C6077E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9009027</w:t>
            </w:r>
          </w:p>
        </w:tc>
        <w:tc>
          <w:tcPr>
            <w:tcW w:w="3327" w:type="pct"/>
            <w:shd w:val="clear" w:color="auto" w:fill="auto"/>
            <w:noWrap/>
            <w:vAlign w:val="center"/>
            <w:hideMark/>
          </w:tcPr>
          <w:p w14:paraId="7BE5E04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中国古典小说巅峰-四大名著鉴赏</w:t>
            </w:r>
          </w:p>
        </w:tc>
      </w:tr>
      <w:tr w:rsidR="00882FFC" w:rsidRPr="002843CA" w14:paraId="3FFC75DA" w14:textId="77777777" w:rsidTr="006E7B17">
        <w:trPr>
          <w:trHeight w:val="319"/>
          <w:jc w:val="center"/>
        </w:trPr>
        <w:tc>
          <w:tcPr>
            <w:tcW w:w="1673" w:type="pct"/>
            <w:shd w:val="clear" w:color="auto" w:fill="auto"/>
            <w:noWrap/>
            <w:vAlign w:val="center"/>
            <w:hideMark/>
          </w:tcPr>
          <w:p w14:paraId="7FEC995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9009028</w:t>
            </w:r>
          </w:p>
        </w:tc>
        <w:tc>
          <w:tcPr>
            <w:tcW w:w="3327" w:type="pct"/>
            <w:shd w:val="clear" w:color="auto" w:fill="auto"/>
            <w:noWrap/>
            <w:vAlign w:val="center"/>
            <w:hideMark/>
          </w:tcPr>
          <w:p w14:paraId="32C4B91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中华诗词之美</w:t>
            </w:r>
          </w:p>
        </w:tc>
      </w:tr>
      <w:tr w:rsidR="00882FFC" w:rsidRPr="002843CA" w14:paraId="7FA7FE1A" w14:textId="77777777" w:rsidTr="006E7B17">
        <w:trPr>
          <w:trHeight w:val="319"/>
          <w:jc w:val="center"/>
        </w:trPr>
        <w:tc>
          <w:tcPr>
            <w:tcW w:w="1673" w:type="pct"/>
            <w:shd w:val="clear" w:color="auto" w:fill="auto"/>
            <w:noWrap/>
            <w:vAlign w:val="center"/>
            <w:hideMark/>
          </w:tcPr>
          <w:p w14:paraId="5341FA4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9009029</w:t>
            </w:r>
          </w:p>
        </w:tc>
        <w:tc>
          <w:tcPr>
            <w:tcW w:w="3327" w:type="pct"/>
            <w:shd w:val="clear" w:color="auto" w:fill="auto"/>
            <w:noWrap/>
            <w:vAlign w:val="center"/>
            <w:hideMark/>
          </w:tcPr>
          <w:p w14:paraId="252B0D3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大学生劳动就业法律问题解读</w:t>
            </w:r>
          </w:p>
        </w:tc>
      </w:tr>
      <w:tr w:rsidR="00882FFC" w:rsidRPr="002843CA" w14:paraId="6A53FEF8" w14:textId="77777777" w:rsidTr="006E7B17">
        <w:trPr>
          <w:trHeight w:val="319"/>
          <w:jc w:val="center"/>
        </w:trPr>
        <w:tc>
          <w:tcPr>
            <w:tcW w:w="1673" w:type="pct"/>
            <w:shd w:val="clear" w:color="auto" w:fill="auto"/>
            <w:noWrap/>
            <w:vAlign w:val="center"/>
            <w:hideMark/>
          </w:tcPr>
          <w:p w14:paraId="6ACC31F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9009030</w:t>
            </w:r>
          </w:p>
        </w:tc>
        <w:tc>
          <w:tcPr>
            <w:tcW w:w="3327" w:type="pct"/>
            <w:shd w:val="clear" w:color="auto" w:fill="auto"/>
            <w:noWrap/>
            <w:vAlign w:val="center"/>
            <w:hideMark/>
          </w:tcPr>
          <w:p w14:paraId="36A4C63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欧美电影文化</w:t>
            </w:r>
          </w:p>
        </w:tc>
      </w:tr>
      <w:tr w:rsidR="00882FFC" w:rsidRPr="002843CA" w14:paraId="48BD6166" w14:textId="77777777" w:rsidTr="006E7B17">
        <w:trPr>
          <w:trHeight w:val="319"/>
          <w:jc w:val="center"/>
        </w:trPr>
        <w:tc>
          <w:tcPr>
            <w:tcW w:w="1673" w:type="pct"/>
            <w:shd w:val="clear" w:color="auto" w:fill="auto"/>
            <w:noWrap/>
            <w:vAlign w:val="center"/>
            <w:hideMark/>
          </w:tcPr>
          <w:p w14:paraId="336960A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9009031</w:t>
            </w:r>
          </w:p>
        </w:tc>
        <w:tc>
          <w:tcPr>
            <w:tcW w:w="3327" w:type="pct"/>
            <w:shd w:val="clear" w:color="auto" w:fill="auto"/>
            <w:noWrap/>
            <w:vAlign w:val="center"/>
            <w:hideMark/>
          </w:tcPr>
          <w:p w14:paraId="6CAD204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诗经爱情诗十二讲</w:t>
            </w:r>
          </w:p>
        </w:tc>
      </w:tr>
      <w:tr w:rsidR="00882FFC" w:rsidRPr="002843CA" w14:paraId="689C1BEA" w14:textId="77777777" w:rsidTr="006E7B17">
        <w:trPr>
          <w:trHeight w:val="319"/>
          <w:jc w:val="center"/>
        </w:trPr>
        <w:tc>
          <w:tcPr>
            <w:tcW w:w="1673" w:type="pct"/>
            <w:shd w:val="clear" w:color="auto" w:fill="auto"/>
            <w:noWrap/>
            <w:vAlign w:val="center"/>
            <w:hideMark/>
          </w:tcPr>
          <w:p w14:paraId="244E52B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9009032</w:t>
            </w:r>
          </w:p>
        </w:tc>
        <w:tc>
          <w:tcPr>
            <w:tcW w:w="3327" w:type="pct"/>
            <w:shd w:val="clear" w:color="auto" w:fill="auto"/>
            <w:noWrap/>
            <w:vAlign w:val="center"/>
            <w:hideMark/>
          </w:tcPr>
          <w:p w14:paraId="6BC7BC9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奇异的仿生学</w:t>
            </w:r>
          </w:p>
        </w:tc>
      </w:tr>
      <w:tr w:rsidR="00882FFC" w:rsidRPr="002843CA" w14:paraId="02F5525F" w14:textId="77777777" w:rsidTr="006E7B17">
        <w:trPr>
          <w:trHeight w:val="319"/>
          <w:jc w:val="center"/>
        </w:trPr>
        <w:tc>
          <w:tcPr>
            <w:tcW w:w="1673" w:type="pct"/>
            <w:shd w:val="clear" w:color="auto" w:fill="auto"/>
            <w:noWrap/>
            <w:vAlign w:val="center"/>
            <w:hideMark/>
          </w:tcPr>
          <w:p w14:paraId="47E7DF7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9009033</w:t>
            </w:r>
          </w:p>
        </w:tc>
        <w:tc>
          <w:tcPr>
            <w:tcW w:w="3327" w:type="pct"/>
            <w:shd w:val="clear" w:color="auto" w:fill="auto"/>
            <w:noWrap/>
            <w:vAlign w:val="center"/>
            <w:hideMark/>
          </w:tcPr>
          <w:p w14:paraId="25748A9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保险与生活</w:t>
            </w:r>
          </w:p>
        </w:tc>
      </w:tr>
      <w:tr w:rsidR="00882FFC" w:rsidRPr="002843CA" w14:paraId="7E63A8EF" w14:textId="77777777" w:rsidTr="006E7B17">
        <w:trPr>
          <w:trHeight w:val="319"/>
          <w:jc w:val="center"/>
        </w:trPr>
        <w:tc>
          <w:tcPr>
            <w:tcW w:w="1673" w:type="pct"/>
            <w:shd w:val="clear" w:color="auto" w:fill="auto"/>
            <w:noWrap/>
            <w:vAlign w:val="center"/>
            <w:hideMark/>
          </w:tcPr>
          <w:p w14:paraId="1865AAA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9009034</w:t>
            </w:r>
          </w:p>
        </w:tc>
        <w:tc>
          <w:tcPr>
            <w:tcW w:w="3327" w:type="pct"/>
            <w:shd w:val="clear" w:color="auto" w:fill="auto"/>
            <w:noWrap/>
            <w:vAlign w:val="center"/>
            <w:hideMark/>
          </w:tcPr>
          <w:p w14:paraId="0F4FAB1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创业企业战略与机会选择</w:t>
            </w:r>
          </w:p>
        </w:tc>
      </w:tr>
      <w:tr w:rsidR="00882FFC" w:rsidRPr="002843CA" w14:paraId="49BB4A66" w14:textId="77777777" w:rsidTr="006E7B17">
        <w:trPr>
          <w:trHeight w:val="319"/>
          <w:jc w:val="center"/>
        </w:trPr>
        <w:tc>
          <w:tcPr>
            <w:tcW w:w="1673" w:type="pct"/>
            <w:shd w:val="clear" w:color="auto" w:fill="auto"/>
            <w:noWrap/>
            <w:vAlign w:val="center"/>
            <w:hideMark/>
          </w:tcPr>
          <w:p w14:paraId="5054C44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9009035</w:t>
            </w:r>
          </w:p>
        </w:tc>
        <w:tc>
          <w:tcPr>
            <w:tcW w:w="3327" w:type="pct"/>
            <w:shd w:val="clear" w:color="auto" w:fill="auto"/>
            <w:noWrap/>
            <w:vAlign w:val="center"/>
            <w:hideMark/>
          </w:tcPr>
          <w:p w14:paraId="5EFA773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法与社会</w:t>
            </w:r>
          </w:p>
        </w:tc>
      </w:tr>
      <w:tr w:rsidR="00882FFC" w:rsidRPr="002843CA" w14:paraId="0BA74E24" w14:textId="77777777" w:rsidTr="006E7B17">
        <w:trPr>
          <w:trHeight w:val="319"/>
          <w:jc w:val="center"/>
        </w:trPr>
        <w:tc>
          <w:tcPr>
            <w:tcW w:w="1673" w:type="pct"/>
            <w:shd w:val="clear" w:color="auto" w:fill="auto"/>
            <w:noWrap/>
            <w:vAlign w:val="center"/>
            <w:hideMark/>
          </w:tcPr>
          <w:p w14:paraId="3121FC5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9009036</w:t>
            </w:r>
          </w:p>
        </w:tc>
        <w:tc>
          <w:tcPr>
            <w:tcW w:w="3327" w:type="pct"/>
            <w:shd w:val="clear" w:color="auto" w:fill="auto"/>
            <w:noWrap/>
            <w:vAlign w:val="center"/>
            <w:hideMark/>
          </w:tcPr>
          <w:p w14:paraId="7FDAE59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遗传学与社会</w:t>
            </w:r>
          </w:p>
        </w:tc>
      </w:tr>
      <w:tr w:rsidR="00882FFC" w:rsidRPr="002843CA" w14:paraId="7ED54790" w14:textId="77777777" w:rsidTr="006E7B17">
        <w:trPr>
          <w:trHeight w:val="319"/>
          <w:jc w:val="center"/>
        </w:trPr>
        <w:tc>
          <w:tcPr>
            <w:tcW w:w="1673" w:type="pct"/>
            <w:shd w:val="clear" w:color="auto" w:fill="auto"/>
            <w:noWrap/>
            <w:vAlign w:val="center"/>
            <w:hideMark/>
          </w:tcPr>
          <w:p w14:paraId="2C6D850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9009037</w:t>
            </w:r>
          </w:p>
        </w:tc>
        <w:tc>
          <w:tcPr>
            <w:tcW w:w="3327" w:type="pct"/>
            <w:shd w:val="clear" w:color="auto" w:fill="auto"/>
            <w:noWrap/>
            <w:vAlign w:val="center"/>
            <w:hideMark/>
          </w:tcPr>
          <w:p w14:paraId="0095687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论古道</w:t>
            </w:r>
            <w:proofErr w:type="gramStart"/>
            <w:r w:rsidRPr="002843CA">
              <w:rPr>
                <w:rFonts w:ascii="宋体" w:hAnsi="宋体" w:cs="宋体" w:hint="eastAsia"/>
                <w:color w:val="000000"/>
                <w:kern w:val="0"/>
                <w:szCs w:val="21"/>
              </w:rPr>
              <w:t>今话食养</w:t>
            </w:r>
            <w:proofErr w:type="gramEnd"/>
          </w:p>
        </w:tc>
      </w:tr>
      <w:tr w:rsidR="00882FFC" w:rsidRPr="002843CA" w14:paraId="67F0AA7B" w14:textId="77777777" w:rsidTr="006E7B17">
        <w:trPr>
          <w:trHeight w:val="319"/>
          <w:jc w:val="center"/>
        </w:trPr>
        <w:tc>
          <w:tcPr>
            <w:tcW w:w="1673" w:type="pct"/>
            <w:shd w:val="clear" w:color="auto" w:fill="auto"/>
            <w:noWrap/>
            <w:vAlign w:val="center"/>
            <w:hideMark/>
          </w:tcPr>
          <w:p w14:paraId="5727513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9009038</w:t>
            </w:r>
          </w:p>
        </w:tc>
        <w:tc>
          <w:tcPr>
            <w:tcW w:w="3327" w:type="pct"/>
            <w:shd w:val="clear" w:color="auto" w:fill="auto"/>
            <w:noWrap/>
            <w:vAlign w:val="center"/>
            <w:hideMark/>
          </w:tcPr>
          <w:p w14:paraId="1A6320D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管理的技术（管事）</w:t>
            </w:r>
          </w:p>
        </w:tc>
      </w:tr>
      <w:tr w:rsidR="00882FFC" w:rsidRPr="002843CA" w14:paraId="5F21F5E7" w14:textId="77777777" w:rsidTr="006E7B17">
        <w:trPr>
          <w:trHeight w:val="319"/>
          <w:jc w:val="center"/>
        </w:trPr>
        <w:tc>
          <w:tcPr>
            <w:tcW w:w="1673" w:type="pct"/>
            <w:shd w:val="clear" w:color="auto" w:fill="auto"/>
            <w:noWrap/>
            <w:vAlign w:val="center"/>
            <w:hideMark/>
          </w:tcPr>
          <w:p w14:paraId="16C9159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9009039</w:t>
            </w:r>
          </w:p>
        </w:tc>
        <w:tc>
          <w:tcPr>
            <w:tcW w:w="3327" w:type="pct"/>
            <w:shd w:val="clear" w:color="auto" w:fill="auto"/>
            <w:noWrap/>
            <w:vAlign w:val="center"/>
            <w:hideMark/>
          </w:tcPr>
          <w:p w14:paraId="3B4EF53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现代柯南--跟着马斯一起探索检验世界</w:t>
            </w:r>
          </w:p>
        </w:tc>
      </w:tr>
      <w:tr w:rsidR="00882FFC" w:rsidRPr="002843CA" w14:paraId="2167C937" w14:textId="77777777" w:rsidTr="006E7B17">
        <w:trPr>
          <w:trHeight w:val="319"/>
          <w:jc w:val="center"/>
        </w:trPr>
        <w:tc>
          <w:tcPr>
            <w:tcW w:w="1673" w:type="pct"/>
            <w:shd w:val="clear" w:color="auto" w:fill="auto"/>
            <w:noWrap/>
            <w:vAlign w:val="center"/>
            <w:hideMark/>
          </w:tcPr>
          <w:p w14:paraId="34E37E3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9009040</w:t>
            </w:r>
          </w:p>
        </w:tc>
        <w:tc>
          <w:tcPr>
            <w:tcW w:w="3327" w:type="pct"/>
            <w:shd w:val="clear" w:color="auto" w:fill="auto"/>
            <w:noWrap/>
            <w:vAlign w:val="center"/>
            <w:hideMark/>
          </w:tcPr>
          <w:p w14:paraId="166E52B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艺术与审美</w:t>
            </w:r>
          </w:p>
        </w:tc>
      </w:tr>
      <w:tr w:rsidR="00882FFC" w:rsidRPr="002843CA" w14:paraId="5BA64CC6" w14:textId="77777777" w:rsidTr="006E7B17">
        <w:trPr>
          <w:trHeight w:val="319"/>
          <w:jc w:val="center"/>
        </w:trPr>
        <w:tc>
          <w:tcPr>
            <w:tcW w:w="1673" w:type="pct"/>
            <w:shd w:val="clear" w:color="auto" w:fill="auto"/>
            <w:noWrap/>
            <w:vAlign w:val="center"/>
            <w:hideMark/>
          </w:tcPr>
          <w:p w14:paraId="259F063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9009041</w:t>
            </w:r>
          </w:p>
        </w:tc>
        <w:tc>
          <w:tcPr>
            <w:tcW w:w="3327" w:type="pct"/>
            <w:shd w:val="clear" w:color="auto" w:fill="auto"/>
            <w:noWrap/>
            <w:vAlign w:val="center"/>
            <w:hideMark/>
          </w:tcPr>
          <w:p w14:paraId="60BD5D0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影片精读</w:t>
            </w:r>
          </w:p>
        </w:tc>
      </w:tr>
      <w:tr w:rsidR="00882FFC" w:rsidRPr="002843CA" w14:paraId="0AECEDAD" w14:textId="77777777" w:rsidTr="006E7B17">
        <w:trPr>
          <w:trHeight w:val="319"/>
          <w:jc w:val="center"/>
        </w:trPr>
        <w:tc>
          <w:tcPr>
            <w:tcW w:w="1673" w:type="pct"/>
            <w:shd w:val="clear" w:color="auto" w:fill="auto"/>
            <w:noWrap/>
            <w:vAlign w:val="center"/>
            <w:hideMark/>
          </w:tcPr>
          <w:p w14:paraId="15DC3E7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9009042</w:t>
            </w:r>
          </w:p>
        </w:tc>
        <w:tc>
          <w:tcPr>
            <w:tcW w:w="3327" w:type="pct"/>
            <w:shd w:val="clear" w:color="auto" w:fill="auto"/>
            <w:noWrap/>
            <w:vAlign w:val="center"/>
            <w:hideMark/>
          </w:tcPr>
          <w:p w14:paraId="3D5542B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创造性思维与创新方法</w:t>
            </w:r>
          </w:p>
        </w:tc>
      </w:tr>
      <w:tr w:rsidR="00882FFC" w:rsidRPr="002843CA" w14:paraId="0CD7FD8E" w14:textId="77777777" w:rsidTr="006E7B17">
        <w:trPr>
          <w:trHeight w:val="319"/>
          <w:jc w:val="center"/>
        </w:trPr>
        <w:tc>
          <w:tcPr>
            <w:tcW w:w="1673" w:type="pct"/>
            <w:shd w:val="clear" w:color="auto" w:fill="auto"/>
            <w:noWrap/>
            <w:vAlign w:val="center"/>
            <w:hideMark/>
          </w:tcPr>
          <w:p w14:paraId="3E66CA1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9009043</w:t>
            </w:r>
          </w:p>
        </w:tc>
        <w:tc>
          <w:tcPr>
            <w:tcW w:w="3327" w:type="pct"/>
            <w:shd w:val="clear" w:color="auto" w:fill="auto"/>
            <w:noWrap/>
            <w:vAlign w:val="center"/>
            <w:hideMark/>
          </w:tcPr>
          <w:p w14:paraId="086459D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社会调查与研究方法</w:t>
            </w:r>
          </w:p>
        </w:tc>
      </w:tr>
      <w:tr w:rsidR="00882FFC" w:rsidRPr="002843CA" w14:paraId="757305E2" w14:textId="77777777" w:rsidTr="006E7B17">
        <w:trPr>
          <w:trHeight w:val="319"/>
          <w:jc w:val="center"/>
        </w:trPr>
        <w:tc>
          <w:tcPr>
            <w:tcW w:w="1673" w:type="pct"/>
            <w:shd w:val="clear" w:color="auto" w:fill="auto"/>
            <w:noWrap/>
            <w:vAlign w:val="center"/>
            <w:hideMark/>
          </w:tcPr>
          <w:p w14:paraId="5526DFA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9009044</w:t>
            </w:r>
          </w:p>
        </w:tc>
        <w:tc>
          <w:tcPr>
            <w:tcW w:w="3327" w:type="pct"/>
            <w:shd w:val="clear" w:color="auto" w:fill="auto"/>
            <w:noWrap/>
            <w:vAlign w:val="center"/>
            <w:hideMark/>
          </w:tcPr>
          <w:p w14:paraId="4F5E731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茶艺</w:t>
            </w:r>
          </w:p>
        </w:tc>
      </w:tr>
      <w:tr w:rsidR="00882FFC" w:rsidRPr="002843CA" w14:paraId="252A4C36" w14:textId="77777777" w:rsidTr="006E7B17">
        <w:trPr>
          <w:trHeight w:val="319"/>
          <w:jc w:val="center"/>
        </w:trPr>
        <w:tc>
          <w:tcPr>
            <w:tcW w:w="1673" w:type="pct"/>
            <w:shd w:val="clear" w:color="auto" w:fill="auto"/>
            <w:noWrap/>
            <w:vAlign w:val="center"/>
            <w:hideMark/>
          </w:tcPr>
          <w:p w14:paraId="58B5B3F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9009045</w:t>
            </w:r>
          </w:p>
        </w:tc>
        <w:tc>
          <w:tcPr>
            <w:tcW w:w="3327" w:type="pct"/>
            <w:shd w:val="clear" w:color="auto" w:fill="auto"/>
            <w:noWrap/>
            <w:vAlign w:val="center"/>
            <w:hideMark/>
          </w:tcPr>
          <w:p w14:paraId="4DC54D1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异彩纷呈的民族文化</w:t>
            </w:r>
          </w:p>
        </w:tc>
      </w:tr>
      <w:tr w:rsidR="00882FFC" w:rsidRPr="002843CA" w14:paraId="6EB593C8" w14:textId="77777777" w:rsidTr="006E7B17">
        <w:trPr>
          <w:trHeight w:val="319"/>
          <w:jc w:val="center"/>
        </w:trPr>
        <w:tc>
          <w:tcPr>
            <w:tcW w:w="1673" w:type="pct"/>
            <w:shd w:val="clear" w:color="auto" w:fill="auto"/>
            <w:noWrap/>
            <w:vAlign w:val="center"/>
            <w:hideMark/>
          </w:tcPr>
          <w:p w14:paraId="62BA6E9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9009046</w:t>
            </w:r>
          </w:p>
        </w:tc>
        <w:tc>
          <w:tcPr>
            <w:tcW w:w="3327" w:type="pct"/>
            <w:shd w:val="clear" w:color="auto" w:fill="auto"/>
            <w:noWrap/>
            <w:vAlign w:val="center"/>
            <w:hideMark/>
          </w:tcPr>
          <w:p w14:paraId="2531487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音乐基础训练</w:t>
            </w:r>
          </w:p>
        </w:tc>
      </w:tr>
      <w:tr w:rsidR="00882FFC" w:rsidRPr="002843CA" w14:paraId="19E528DF" w14:textId="77777777" w:rsidTr="006E7B17">
        <w:trPr>
          <w:trHeight w:val="319"/>
          <w:jc w:val="center"/>
        </w:trPr>
        <w:tc>
          <w:tcPr>
            <w:tcW w:w="1673" w:type="pct"/>
            <w:shd w:val="clear" w:color="auto" w:fill="auto"/>
            <w:noWrap/>
            <w:vAlign w:val="center"/>
            <w:hideMark/>
          </w:tcPr>
          <w:p w14:paraId="46F3535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9009047</w:t>
            </w:r>
          </w:p>
        </w:tc>
        <w:tc>
          <w:tcPr>
            <w:tcW w:w="3327" w:type="pct"/>
            <w:shd w:val="clear" w:color="auto" w:fill="auto"/>
            <w:noWrap/>
            <w:vAlign w:val="center"/>
            <w:hideMark/>
          </w:tcPr>
          <w:p w14:paraId="7FD1423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陈设艺术设计</w:t>
            </w:r>
          </w:p>
        </w:tc>
      </w:tr>
      <w:tr w:rsidR="00882FFC" w:rsidRPr="002843CA" w14:paraId="6C707214" w14:textId="77777777" w:rsidTr="006E7B17">
        <w:trPr>
          <w:trHeight w:val="319"/>
          <w:jc w:val="center"/>
        </w:trPr>
        <w:tc>
          <w:tcPr>
            <w:tcW w:w="1673" w:type="pct"/>
            <w:shd w:val="clear" w:color="auto" w:fill="auto"/>
            <w:noWrap/>
            <w:vAlign w:val="center"/>
            <w:hideMark/>
          </w:tcPr>
          <w:p w14:paraId="075DA93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9009048</w:t>
            </w:r>
          </w:p>
        </w:tc>
        <w:tc>
          <w:tcPr>
            <w:tcW w:w="3327" w:type="pct"/>
            <w:shd w:val="clear" w:color="auto" w:fill="auto"/>
            <w:noWrap/>
            <w:vAlign w:val="center"/>
            <w:hideMark/>
          </w:tcPr>
          <w:p w14:paraId="2F30566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自我认知与情绪管理</w:t>
            </w:r>
          </w:p>
        </w:tc>
      </w:tr>
      <w:tr w:rsidR="00882FFC" w:rsidRPr="002843CA" w14:paraId="09AA4B5D" w14:textId="77777777" w:rsidTr="006E7B17">
        <w:trPr>
          <w:trHeight w:val="319"/>
          <w:jc w:val="center"/>
        </w:trPr>
        <w:tc>
          <w:tcPr>
            <w:tcW w:w="1673" w:type="pct"/>
            <w:shd w:val="clear" w:color="auto" w:fill="auto"/>
            <w:noWrap/>
            <w:vAlign w:val="center"/>
            <w:hideMark/>
          </w:tcPr>
          <w:p w14:paraId="30D56B5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9009049</w:t>
            </w:r>
          </w:p>
        </w:tc>
        <w:tc>
          <w:tcPr>
            <w:tcW w:w="3327" w:type="pct"/>
            <w:shd w:val="clear" w:color="auto" w:fill="auto"/>
            <w:noWrap/>
            <w:vAlign w:val="center"/>
            <w:hideMark/>
          </w:tcPr>
          <w:p w14:paraId="0683CF0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口才艺术与社交礼仪</w:t>
            </w:r>
          </w:p>
        </w:tc>
      </w:tr>
      <w:tr w:rsidR="00882FFC" w:rsidRPr="002843CA" w14:paraId="05EF41C3" w14:textId="77777777" w:rsidTr="006E7B17">
        <w:trPr>
          <w:trHeight w:val="319"/>
          <w:jc w:val="center"/>
        </w:trPr>
        <w:tc>
          <w:tcPr>
            <w:tcW w:w="1673" w:type="pct"/>
            <w:shd w:val="clear" w:color="auto" w:fill="auto"/>
            <w:noWrap/>
            <w:vAlign w:val="center"/>
            <w:hideMark/>
          </w:tcPr>
          <w:p w14:paraId="6519E00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9009050</w:t>
            </w:r>
          </w:p>
        </w:tc>
        <w:tc>
          <w:tcPr>
            <w:tcW w:w="3327" w:type="pct"/>
            <w:shd w:val="clear" w:color="auto" w:fill="auto"/>
            <w:noWrap/>
            <w:vAlign w:val="center"/>
            <w:hideMark/>
          </w:tcPr>
          <w:p w14:paraId="2CB3B9E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大学生爱情兵法</w:t>
            </w:r>
          </w:p>
        </w:tc>
      </w:tr>
      <w:tr w:rsidR="00882FFC" w:rsidRPr="002843CA" w14:paraId="4909C9D7" w14:textId="77777777" w:rsidTr="006E7B17">
        <w:trPr>
          <w:trHeight w:val="319"/>
          <w:jc w:val="center"/>
        </w:trPr>
        <w:tc>
          <w:tcPr>
            <w:tcW w:w="1673" w:type="pct"/>
            <w:shd w:val="clear" w:color="auto" w:fill="auto"/>
            <w:noWrap/>
            <w:vAlign w:val="center"/>
            <w:hideMark/>
          </w:tcPr>
          <w:p w14:paraId="46BA98D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9009051</w:t>
            </w:r>
          </w:p>
        </w:tc>
        <w:tc>
          <w:tcPr>
            <w:tcW w:w="3327" w:type="pct"/>
            <w:shd w:val="clear" w:color="auto" w:fill="auto"/>
            <w:noWrap/>
            <w:vAlign w:val="center"/>
            <w:hideMark/>
          </w:tcPr>
          <w:p w14:paraId="7F85BF5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有效沟通技巧</w:t>
            </w:r>
          </w:p>
        </w:tc>
      </w:tr>
      <w:tr w:rsidR="00882FFC" w:rsidRPr="002843CA" w14:paraId="45A2AAA0" w14:textId="77777777" w:rsidTr="006E7B17">
        <w:trPr>
          <w:trHeight w:val="319"/>
          <w:jc w:val="center"/>
        </w:trPr>
        <w:tc>
          <w:tcPr>
            <w:tcW w:w="1673" w:type="pct"/>
            <w:shd w:val="clear" w:color="auto" w:fill="auto"/>
            <w:noWrap/>
            <w:vAlign w:val="center"/>
            <w:hideMark/>
          </w:tcPr>
          <w:p w14:paraId="17910C2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9009052</w:t>
            </w:r>
          </w:p>
        </w:tc>
        <w:tc>
          <w:tcPr>
            <w:tcW w:w="3327" w:type="pct"/>
            <w:shd w:val="clear" w:color="auto" w:fill="auto"/>
            <w:noWrap/>
            <w:vAlign w:val="center"/>
            <w:hideMark/>
          </w:tcPr>
          <w:p w14:paraId="328C263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形象管理</w:t>
            </w:r>
          </w:p>
        </w:tc>
      </w:tr>
      <w:tr w:rsidR="00882FFC" w:rsidRPr="002843CA" w14:paraId="0C7E4885" w14:textId="77777777" w:rsidTr="006E7B17">
        <w:trPr>
          <w:trHeight w:val="319"/>
          <w:jc w:val="center"/>
        </w:trPr>
        <w:tc>
          <w:tcPr>
            <w:tcW w:w="1673" w:type="pct"/>
            <w:shd w:val="clear" w:color="auto" w:fill="auto"/>
            <w:noWrap/>
            <w:vAlign w:val="center"/>
            <w:hideMark/>
          </w:tcPr>
          <w:p w14:paraId="0C78A12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9009053</w:t>
            </w:r>
          </w:p>
        </w:tc>
        <w:tc>
          <w:tcPr>
            <w:tcW w:w="3327" w:type="pct"/>
            <w:shd w:val="clear" w:color="auto" w:fill="auto"/>
            <w:noWrap/>
            <w:vAlign w:val="center"/>
            <w:hideMark/>
          </w:tcPr>
          <w:p w14:paraId="0ACA432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人人爱设计</w:t>
            </w:r>
          </w:p>
        </w:tc>
      </w:tr>
      <w:tr w:rsidR="00882FFC" w:rsidRPr="002843CA" w14:paraId="3F871FBC" w14:textId="77777777" w:rsidTr="006E7B17">
        <w:trPr>
          <w:trHeight w:val="319"/>
          <w:jc w:val="center"/>
        </w:trPr>
        <w:tc>
          <w:tcPr>
            <w:tcW w:w="1673" w:type="pct"/>
            <w:shd w:val="clear" w:color="auto" w:fill="auto"/>
            <w:noWrap/>
            <w:vAlign w:val="center"/>
            <w:hideMark/>
          </w:tcPr>
          <w:p w14:paraId="63B0CFA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9009054</w:t>
            </w:r>
          </w:p>
        </w:tc>
        <w:tc>
          <w:tcPr>
            <w:tcW w:w="3327" w:type="pct"/>
            <w:shd w:val="clear" w:color="auto" w:fill="auto"/>
            <w:noWrap/>
            <w:vAlign w:val="center"/>
            <w:hideMark/>
          </w:tcPr>
          <w:p w14:paraId="111A785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个人理财规划</w:t>
            </w:r>
          </w:p>
        </w:tc>
      </w:tr>
      <w:tr w:rsidR="00882FFC" w:rsidRPr="002843CA" w14:paraId="3E5A3CA4" w14:textId="77777777" w:rsidTr="006E7B17">
        <w:trPr>
          <w:trHeight w:val="319"/>
          <w:jc w:val="center"/>
        </w:trPr>
        <w:tc>
          <w:tcPr>
            <w:tcW w:w="1673" w:type="pct"/>
            <w:shd w:val="clear" w:color="auto" w:fill="auto"/>
            <w:noWrap/>
            <w:vAlign w:val="center"/>
            <w:hideMark/>
          </w:tcPr>
          <w:p w14:paraId="3DD9346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9009055</w:t>
            </w:r>
          </w:p>
        </w:tc>
        <w:tc>
          <w:tcPr>
            <w:tcW w:w="3327" w:type="pct"/>
            <w:shd w:val="clear" w:color="auto" w:fill="auto"/>
            <w:noWrap/>
            <w:vAlign w:val="center"/>
            <w:hideMark/>
          </w:tcPr>
          <w:p w14:paraId="50BB593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创新思维训练</w:t>
            </w:r>
          </w:p>
        </w:tc>
      </w:tr>
      <w:tr w:rsidR="00882FFC" w:rsidRPr="002843CA" w14:paraId="735DF952" w14:textId="77777777" w:rsidTr="006E7B17">
        <w:trPr>
          <w:trHeight w:val="319"/>
          <w:jc w:val="center"/>
        </w:trPr>
        <w:tc>
          <w:tcPr>
            <w:tcW w:w="1673" w:type="pct"/>
            <w:shd w:val="clear" w:color="auto" w:fill="auto"/>
            <w:noWrap/>
            <w:vAlign w:val="center"/>
            <w:hideMark/>
          </w:tcPr>
          <w:p w14:paraId="26D5391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9009056</w:t>
            </w:r>
          </w:p>
        </w:tc>
        <w:tc>
          <w:tcPr>
            <w:tcW w:w="3327" w:type="pct"/>
            <w:shd w:val="clear" w:color="auto" w:fill="auto"/>
            <w:noWrap/>
            <w:vAlign w:val="center"/>
            <w:hideMark/>
          </w:tcPr>
          <w:p w14:paraId="5CFD100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人力资源招聘与选拔</w:t>
            </w:r>
          </w:p>
        </w:tc>
      </w:tr>
      <w:tr w:rsidR="00882FFC" w:rsidRPr="002843CA" w14:paraId="770DA582" w14:textId="77777777" w:rsidTr="006E7B17">
        <w:trPr>
          <w:trHeight w:val="319"/>
          <w:jc w:val="center"/>
        </w:trPr>
        <w:tc>
          <w:tcPr>
            <w:tcW w:w="1673" w:type="pct"/>
            <w:shd w:val="clear" w:color="auto" w:fill="auto"/>
            <w:noWrap/>
            <w:vAlign w:val="center"/>
            <w:hideMark/>
          </w:tcPr>
          <w:p w14:paraId="7732B1E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9009057</w:t>
            </w:r>
          </w:p>
        </w:tc>
        <w:tc>
          <w:tcPr>
            <w:tcW w:w="3327" w:type="pct"/>
            <w:shd w:val="clear" w:color="auto" w:fill="auto"/>
            <w:noWrap/>
            <w:vAlign w:val="center"/>
            <w:hideMark/>
          </w:tcPr>
          <w:p w14:paraId="6EDEDE9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老子论语今读</w:t>
            </w:r>
          </w:p>
        </w:tc>
      </w:tr>
      <w:tr w:rsidR="00882FFC" w:rsidRPr="002843CA" w14:paraId="3DEB2B7E" w14:textId="77777777" w:rsidTr="006E7B17">
        <w:trPr>
          <w:trHeight w:val="319"/>
          <w:jc w:val="center"/>
        </w:trPr>
        <w:tc>
          <w:tcPr>
            <w:tcW w:w="1673" w:type="pct"/>
            <w:shd w:val="clear" w:color="auto" w:fill="auto"/>
            <w:noWrap/>
            <w:vAlign w:val="center"/>
            <w:hideMark/>
          </w:tcPr>
          <w:p w14:paraId="6193730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9009058</w:t>
            </w:r>
          </w:p>
        </w:tc>
        <w:tc>
          <w:tcPr>
            <w:tcW w:w="3327" w:type="pct"/>
            <w:shd w:val="clear" w:color="auto" w:fill="auto"/>
            <w:noWrap/>
            <w:vAlign w:val="center"/>
            <w:hideMark/>
          </w:tcPr>
          <w:p w14:paraId="70B07E5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孙子兵法与执政艺术</w:t>
            </w:r>
          </w:p>
        </w:tc>
      </w:tr>
      <w:tr w:rsidR="00882FFC" w:rsidRPr="002843CA" w14:paraId="5D90C9C2" w14:textId="77777777" w:rsidTr="006E7B17">
        <w:trPr>
          <w:trHeight w:val="319"/>
          <w:jc w:val="center"/>
        </w:trPr>
        <w:tc>
          <w:tcPr>
            <w:tcW w:w="1673" w:type="pct"/>
            <w:shd w:val="clear" w:color="auto" w:fill="auto"/>
            <w:noWrap/>
            <w:vAlign w:val="center"/>
            <w:hideMark/>
          </w:tcPr>
          <w:p w14:paraId="01F045A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9009059</w:t>
            </w:r>
          </w:p>
        </w:tc>
        <w:tc>
          <w:tcPr>
            <w:tcW w:w="3327" w:type="pct"/>
            <w:shd w:val="clear" w:color="auto" w:fill="auto"/>
            <w:noWrap/>
            <w:vAlign w:val="center"/>
            <w:hideMark/>
          </w:tcPr>
          <w:p w14:paraId="79AC2EE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文献管理与信息分析</w:t>
            </w:r>
          </w:p>
        </w:tc>
      </w:tr>
      <w:tr w:rsidR="00882FFC" w:rsidRPr="002843CA" w14:paraId="2DB8F2FC" w14:textId="77777777" w:rsidTr="006E7B17">
        <w:trPr>
          <w:trHeight w:val="319"/>
          <w:jc w:val="center"/>
        </w:trPr>
        <w:tc>
          <w:tcPr>
            <w:tcW w:w="1673" w:type="pct"/>
            <w:shd w:val="clear" w:color="auto" w:fill="auto"/>
            <w:noWrap/>
            <w:vAlign w:val="center"/>
            <w:hideMark/>
          </w:tcPr>
          <w:p w14:paraId="169906E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9009060</w:t>
            </w:r>
          </w:p>
        </w:tc>
        <w:tc>
          <w:tcPr>
            <w:tcW w:w="3327" w:type="pct"/>
            <w:shd w:val="clear" w:color="auto" w:fill="auto"/>
            <w:noWrap/>
            <w:vAlign w:val="center"/>
            <w:hideMark/>
          </w:tcPr>
          <w:p w14:paraId="07AA5CD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手机人像摄影</w:t>
            </w:r>
          </w:p>
        </w:tc>
      </w:tr>
      <w:tr w:rsidR="00882FFC" w:rsidRPr="002843CA" w14:paraId="23441E0D" w14:textId="77777777" w:rsidTr="006E7B17">
        <w:trPr>
          <w:trHeight w:val="319"/>
          <w:jc w:val="center"/>
        </w:trPr>
        <w:tc>
          <w:tcPr>
            <w:tcW w:w="1673" w:type="pct"/>
            <w:shd w:val="clear" w:color="auto" w:fill="auto"/>
            <w:noWrap/>
            <w:vAlign w:val="center"/>
            <w:hideMark/>
          </w:tcPr>
          <w:p w14:paraId="2B4E749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9009061</w:t>
            </w:r>
          </w:p>
        </w:tc>
        <w:tc>
          <w:tcPr>
            <w:tcW w:w="3327" w:type="pct"/>
            <w:shd w:val="clear" w:color="auto" w:fill="auto"/>
            <w:noWrap/>
            <w:vAlign w:val="center"/>
            <w:hideMark/>
          </w:tcPr>
          <w:p w14:paraId="7BDB331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超级英雄的物理学</w:t>
            </w:r>
          </w:p>
        </w:tc>
      </w:tr>
      <w:tr w:rsidR="00882FFC" w:rsidRPr="002843CA" w14:paraId="290F39EC" w14:textId="77777777" w:rsidTr="006E7B17">
        <w:trPr>
          <w:trHeight w:val="319"/>
          <w:jc w:val="center"/>
        </w:trPr>
        <w:tc>
          <w:tcPr>
            <w:tcW w:w="1673" w:type="pct"/>
            <w:shd w:val="clear" w:color="auto" w:fill="auto"/>
            <w:noWrap/>
            <w:vAlign w:val="center"/>
            <w:hideMark/>
          </w:tcPr>
          <w:p w14:paraId="074195C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9009062</w:t>
            </w:r>
          </w:p>
        </w:tc>
        <w:tc>
          <w:tcPr>
            <w:tcW w:w="3327" w:type="pct"/>
            <w:shd w:val="clear" w:color="auto" w:fill="auto"/>
            <w:noWrap/>
            <w:vAlign w:val="center"/>
            <w:hideMark/>
          </w:tcPr>
          <w:p w14:paraId="7A1C41A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大数据系列讲座</w:t>
            </w:r>
          </w:p>
        </w:tc>
      </w:tr>
      <w:tr w:rsidR="00882FFC" w:rsidRPr="002843CA" w14:paraId="17121223" w14:textId="77777777" w:rsidTr="006E7B17">
        <w:trPr>
          <w:trHeight w:val="319"/>
          <w:jc w:val="center"/>
        </w:trPr>
        <w:tc>
          <w:tcPr>
            <w:tcW w:w="1673" w:type="pct"/>
            <w:shd w:val="clear" w:color="auto" w:fill="auto"/>
            <w:noWrap/>
            <w:vAlign w:val="center"/>
            <w:hideMark/>
          </w:tcPr>
          <w:p w14:paraId="482DEAA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9009063</w:t>
            </w:r>
          </w:p>
        </w:tc>
        <w:tc>
          <w:tcPr>
            <w:tcW w:w="3327" w:type="pct"/>
            <w:shd w:val="clear" w:color="auto" w:fill="auto"/>
            <w:noWrap/>
            <w:vAlign w:val="center"/>
            <w:hideMark/>
          </w:tcPr>
          <w:p w14:paraId="248ED87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九型人格之</w:t>
            </w:r>
            <w:proofErr w:type="gramStart"/>
            <w:r w:rsidRPr="002843CA">
              <w:rPr>
                <w:rFonts w:ascii="宋体" w:hAnsi="宋体" w:cs="宋体" w:hint="eastAsia"/>
                <w:color w:val="000000"/>
                <w:kern w:val="0"/>
                <w:szCs w:val="21"/>
              </w:rPr>
              <w:t>职场心理</w:t>
            </w:r>
            <w:proofErr w:type="gramEnd"/>
          </w:p>
        </w:tc>
      </w:tr>
      <w:tr w:rsidR="00882FFC" w:rsidRPr="002843CA" w14:paraId="2E232187" w14:textId="77777777" w:rsidTr="006E7B17">
        <w:trPr>
          <w:trHeight w:val="319"/>
          <w:jc w:val="center"/>
        </w:trPr>
        <w:tc>
          <w:tcPr>
            <w:tcW w:w="1673" w:type="pct"/>
            <w:shd w:val="clear" w:color="auto" w:fill="auto"/>
            <w:noWrap/>
            <w:vAlign w:val="center"/>
            <w:hideMark/>
          </w:tcPr>
          <w:p w14:paraId="2B4E8D3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9009064</w:t>
            </w:r>
          </w:p>
        </w:tc>
        <w:tc>
          <w:tcPr>
            <w:tcW w:w="3327" w:type="pct"/>
            <w:shd w:val="clear" w:color="auto" w:fill="auto"/>
            <w:noWrap/>
            <w:vAlign w:val="center"/>
            <w:hideMark/>
          </w:tcPr>
          <w:p w14:paraId="7F8BB81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逻辑和批判性思维</w:t>
            </w:r>
          </w:p>
        </w:tc>
      </w:tr>
      <w:tr w:rsidR="00882FFC" w:rsidRPr="002843CA" w14:paraId="25343E22" w14:textId="77777777" w:rsidTr="006E7B17">
        <w:trPr>
          <w:trHeight w:val="319"/>
          <w:jc w:val="center"/>
        </w:trPr>
        <w:tc>
          <w:tcPr>
            <w:tcW w:w="1673" w:type="pct"/>
            <w:shd w:val="clear" w:color="auto" w:fill="auto"/>
            <w:noWrap/>
            <w:vAlign w:val="center"/>
            <w:hideMark/>
          </w:tcPr>
          <w:p w14:paraId="14CA0E9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9009065</w:t>
            </w:r>
          </w:p>
        </w:tc>
        <w:tc>
          <w:tcPr>
            <w:tcW w:w="3327" w:type="pct"/>
            <w:shd w:val="clear" w:color="auto" w:fill="auto"/>
            <w:noWrap/>
            <w:vAlign w:val="center"/>
            <w:hideMark/>
          </w:tcPr>
          <w:p w14:paraId="269E627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经典影片解读</w:t>
            </w:r>
          </w:p>
        </w:tc>
      </w:tr>
      <w:tr w:rsidR="00882FFC" w:rsidRPr="002843CA" w14:paraId="1998FB5A" w14:textId="77777777" w:rsidTr="006E7B17">
        <w:trPr>
          <w:trHeight w:val="319"/>
          <w:jc w:val="center"/>
        </w:trPr>
        <w:tc>
          <w:tcPr>
            <w:tcW w:w="1673" w:type="pct"/>
            <w:shd w:val="clear" w:color="auto" w:fill="auto"/>
            <w:noWrap/>
            <w:vAlign w:val="center"/>
            <w:hideMark/>
          </w:tcPr>
          <w:p w14:paraId="60405C1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9009066</w:t>
            </w:r>
          </w:p>
        </w:tc>
        <w:tc>
          <w:tcPr>
            <w:tcW w:w="3327" w:type="pct"/>
            <w:shd w:val="clear" w:color="auto" w:fill="auto"/>
            <w:noWrap/>
            <w:vAlign w:val="center"/>
            <w:hideMark/>
          </w:tcPr>
          <w:p w14:paraId="2019D1F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使用文体写作</w:t>
            </w:r>
          </w:p>
        </w:tc>
      </w:tr>
      <w:tr w:rsidR="00882FFC" w:rsidRPr="002843CA" w14:paraId="65D13473" w14:textId="77777777" w:rsidTr="006E7B17">
        <w:trPr>
          <w:trHeight w:val="319"/>
          <w:jc w:val="center"/>
        </w:trPr>
        <w:tc>
          <w:tcPr>
            <w:tcW w:w="1673" w:type="pct"/>
            <w:shd w:val="clear" w:color="auto" w:fill="auto"/>
            <w:noWrap/>
            <w:vAlign w:val="center"/>
            <w:hideMark/>
          </w:tcPr>
          <w:p w14:paraId="1CEF608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9009067</w:t>
            </w:r>
          </w:p>
        </w:tc>
        <w:tc>
          <w:tcPr>
            <w:tcW w:w="3327" w:type="pct"/>
            <w:shd w:val="clear" w:color="auto" w:fill="auto"/>
            <w:noWrap/>
            <w:vAlign w:val="center"/>
            <w:hideMark/>
          </w:tcPr>
          <w:p w14:paraId="2656AA5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中华民族精神</w:t>
            </w:r>
          </w:p>
        </w:tc>
      </w:tr>
      <w:tr w:rsidR="00882FFC" w:rsidRPr="002843CA" w14:paraId="63F4150E" w14:textId="77777777" w:rsidTr="006E7B17">
        <w:trPr>
          <w:trHeight w:val="319"/>
          <w:jc w:val="center"/>
        </w:trPr>
        <w:tc>
          <w:tcPr>
            <w:tcW w:w="1673" w:type="pct"/>
            <w:shd w:val="clear" w:color="auto" w:fill="auto"/>
            <w:noWrap/>
            <w:vAlign w:val="center"/>
            <w:hideMark/>
          </w:tcPr>
          <w:p w14:paraId="25D61B1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9009068</w:t>
            </w:r>
          </w:p>
        </w:tc>
        <w:tc>
          <w:tcPr>
            <w:tcW w:w="3327" w:type="pct"/>
            <w:shd w:val="clear" w:color="auto" w:fill="auto"/>
            <w:noWrap/>
            <w:vAlign w:val="center"/>
            <w:hideMark/>
          </w:tcPr>
          <w:p w14:paraId="21DADA44" w14:textId="77777777" w:rsidR="00882FFC" w:rsidRPr="002843CA" w:rsidRDefault="00882FFC" w:rsidP="006E7B17">
            <w:pPr>
              <w:widowControl/>
              <w:jc w:val="center"/>
              <w:rPr>
                <w:rFonts w:ascii="宋体" w:hAnsi="宋体" w:cs="宋体"/>
                <w:color w:val="000000"/>
                <w:kern w:val="0"/>
                <w:szCs w:val="21"/>
              </w:rPr>
            </w:pPr>
            <w:proofErr w:type="gramStart"/>
            <w:r w:rsidRPr="002843CA">
              <w:rPr>
                <w:rFonts w:ascii="宋体" w:hAnsi="宋体" w:cs="宋体" w:hint="eastAsia"/>
                <w:color w:val="000000"/>
                <w:kern w:val="0"/>
                <w:szCs w:val="21"/>
              </w:rPr>
              <w:t>微商创业</w:t>
            </w:r>
            <w:proofErr w:type="gramEnd"/>
            <w:r w:rsidRPr="002843CA">
              <w:rPr>
                <w:rFonts w:ascii="宋体" w:hAnsi="宋体" w:cs="宋体" w:hint="eastAsia"/>
                <w:color w:val="000000"/>
                <w:kern w:val="0"/>
                <w:szCs w:val="21"/>
              </w:rPr>
              <w:t>指南</w:t>
            </w:r>
          </w:p>
        </w:tc>
      </w:tr>
      <w:tr w:rsidR="00882FFC" w:rsidRPr="002843CA" w14:paraId="39B6E775" w14:textId="77777777" w:rsidTr="006E7B17">
        <w:trPr>
          <w:trHeight w:val="319"/>
          <w:jc w:val="center"/>
        </w:trPr>
        <w:tc>
          <w:tcPr>
            <w:tcW w:w="1673" w:type="pct"/>
            <w:shd w:val="clear" w:color="auto" w:fill="auto"/>
            <w:noWrap/>
            <w:vAlign w:val="center"/>
            <w:hideMark/>
          </w:tcPr>
          <w:p w14:paraId="25D8965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9009069</w:t>
            </w:r>
          </w:p>
        </w:tc>
        <w:tc>
          <w:tcPr>
            <w:tcW w:w="3327" w:type="pct"/>
            <w:shd w:val="clear" w:color="auto" w:fill="auto"/>
            <w:noWrap/>
            <w:vAlign w:val="center"/>
            <w:hideMark/>
          </w:tcPr>
          <w:p w14:paraId="010BB8A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生命安全与救援</w:t>
            </w:r>
          </w:p>
        </w:tc>
      </w:tr>
      <w:tr w:rsidR="00882FFC" w:rsidRPr="002843CA" w14:paraId="3A151CA2" w14:textId="77777777" w:rsidTr="006E7B17">
        <w:trPr>
          <w:trHeight w:val="319"/>
          <w:jc w:val="center"/>
        </w:trPr>
        <w:tc>
          <w:tcPr>
            <w:tcW w:w="1673" w:type="pct"/>
            <w:shd w:val="clear" w:color="auto" w:fill="auto"/>
            <w:noWrap/>
            <w:vAlign w:val="center"/>
            <w:hideMark/>
          </w:tcPr>
          <w:p w14:paraId="38DA4DB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9009070</w:t>
            </w:r>
          </w:p>
        </w:tc>
        <w:tc>
          <w:tcPr>
            <w:tcW w:w="3327" w:type="pct"/>
            <w:shd w:val="clear" w:color="auto" w:fill="auto"/>
            <w:noWrap/>
            <w:vAlign w:val="center"/>
            <w:hideMark/>
          </w:tcPr>
          <w:p w14:paraId="29E4657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完美着装</w:t>
            </w:r>
          </w:p>
        </w:tc>
      </w:tr>
      <w:tr w:rsidR="00882FFC" w:rsidRPr="002843CA" w14:paraId="1A323577" w14:textId="77777777" w:rsidTr="006E7B17">
        <w:trPr>
          <w:trHeight w:val="319"/>
          <w:jc w:val="center"/>
        </w:trPr>
        <w:tc>
          <w:tcPr>
            <w:tcW w:w="1673" w:type="pct"/>
            <w:shd w:val="clear" w:color="auto" w:fill="auto"/>
            <w:noWrap/>
            <w:vAlign w:val="center"/>
            <w:hideMark/>
          </w:tcPr>
          <w:p w14:paraId="56F8589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9009071</w:t>
            </w:r>
          </w:p>
        </w:tc>
        <w:tc>
          <w:tcPr>
            <w:tcW w:w="3327" w:type="pct"/>
            <w:shd w:val="clear" w:color="auto" w:fill="auto"/>
            <w:noWrap/>
            <w:vAlign w:val="center"/>
            <w:hideMark/>
          </w:tcPr>
          <w:p w14:paraId="106BFF6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形象设计</w:t>
            </w:r>
          </w:p>
        </w:tc>
      </w:tr>
      <w:tr w:rsidR="00882FFC" w:rsidRPr="002843CA" w14:paraId="425E7EFE" w14:textId="77777777" w:rsidTr="006E7B17">
        <w:trPr>
          <w:trHeight w:val="319"/>
          <w:jc w:val="center"/>
        </w:trPr>
        <w:tc>
          <w:tcPr>
            <w:tcW w:w="1673" w:type="pct"/>
            <w:shd w:val="clear" w:color="auto" w:fill="auto"/>
            <w:noWrap/>
            <w:vAlign w:val="center"/>
            <w:hideMark/>
          </w:tcPr>
          <w:p w14:paraId="1339D34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9009072</w:t>
            </w:r>
          </w:p>
        </w:tc>
        <w:tc>
          <w:tcPr>
            <w:tcW w:w="3327" w:type="pct"/>
            <w:shd w:val="clear" w:color="auto" w:fill="auto"/>
            <w:noWrap/>
            <w:vAlign w:val="center"/>
            <w:hideMark/>
          </w:tcPr>
          <w:p w14:paraId="2C6BE5E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媒介批评理论与方法</w:t>
            </w:r>
          </w:p>
        </w:tc>
      </w:tr>
      <w:tr w:rsidR="00882FFC" w:rsidRPr="002843CA" w14:paraId="5B241198" w14:textId="77777777" w:rsidTr="006E7B17">
        <w:trPr>
          <w:trHeight w:val="319"/>
          <w:jc w:val="center"/>
        </w:trPr>
        <w:tc>
          <w:tcPr>
            <w:tcW w:w="1673" w:type="pct"/>
            <w:shd w:val="clear" w:color="auto" w:fill="auto"/>
            <w:noWrap/>
            <w:vAlign w:val="center"/>
            <w:hideMark/>
          </w:tcPr>
          <w:p w14:paraId="3E3AAE1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9009073</w:t>
            </w:r>
          </w:p>
        </w:tc>
        <w:tc>
          <w:tcPr>
            <w:tcW w:w="3327" w:type="pct"/>
            <w:shd w:val="clear" w:color="auto" w:fill="auto"/>
            <w:noWrap/>
            <w:vAlign w:val="center"/>
            <w:hideMark/>
          </w:tcPr>
          <w:p w14:paraId="6C357DB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New情绪管理</w:t>
            </w:r>
          </w:p>
        </w:tc>
      </w:tr>
      <w:tr w:rsidR="00882FFC" w:rsidRPr="002843CA" w14:paraId="5D801129" w14:textId="77777777" w:rsidTr="006E7B17">
        <w:trPr>
          <w:trHeight w:val="319"/>
          <w:jc w:val="center"/>
        </w:trPr>
        <w:tc>
          <w:tcPr>
            <w:tcW w:w="1673" w:type="pct"/>
            <w:shd w:val="clear" w:color="auto" w:fill="auto"/>
            <w:noWrap/>
            <w:vAlign w:val="center"/>
            <w:hideMark/>
          </w:tcPr>
          <w:p w14:paraId="11C3DED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9009074</w:t>
            </w:r>
          </w:p>
        </w:tc>
        <w:tc>
          <w:tcPr>
            <w:tcW w:w="3327" w:type="pct"/>
            <w:shd w:val="clear" w:color="auto" w:fill="auto"/>
            <w:noWrap/>
            <w:vAlign w:val="center"/>
            <w:hideMark/>
          </w:tcPr>
          <w:p w14:paraId="2248CA2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粒子世界探秘</w:t>
            </w:r>
          </w:p>
        </w:tc>
      </w:tr>
      <w:tr w:rsidR="00882FFC" w:rsidRPr="002843CA" w14:paraId="51A147EF" w14:textId="77777777" w:rsidTr="006E7B17">
        <w:trPr>
          <w:trHeight w:val="319"/>
          <w:jc w:val="center"/>
        </w:trPr>
        <w:tc>
          <w:tcPr>
            <w:tcW w:w="1673" w:type="pct"/>
            <w:shd w:val="clear" w:color="auto" w:fill="auto"/>
            <w:noWrap/>
            <w:vAlign w:val="center"/>
            <w:hideMark/>
          </w:tcPr>
          <w:p w14:paraId="151F275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9009075</w:t>
            </w:r>
          </w:p>
        </w:tc>
        <w:tc>
          <w:tcPr>
            <w:tcW w:w="3327" w:type="pct"/>
            <w:shd w:val="clear" w:color="auto" w:fill="auto"/>
            <w:noWrap/>
            <w:vAlign w:val="center"/>
            <w:hideMark/>
          </w:tcPr>
          <w:p w14:paraId="6734049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汽车行走的艺术</w:t>
            </w:r>
          </w:p>
        </w:tc>
      </w:tr>
      <w:tr w:rsidR="00882FFC" w:rsidRPr="002843CA" w14:paraId="158C1693" w14:textId="77777777" w:rsidTr="006E7B17">
        <w:trPr>
          <w:trHeight w:val="319"/>
          <w:jc w:val="center"/>
        </w:trPr>
        <w:tc>
          <w:tcPr>
            <w:tcW w:w="1673" w:type="pct"/>
            <w:shd w:val="clear" w:color="auto" w:fill="auto"/>
            <w:noWrap/>
            <w:vAlign w:val="center"/>
            <w:hideMark/>
          </w:tcPr>
          <w:p w14:paraId="33517A4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9009076</w:t>
            </w:r>
          </w:p>
        </w:tc>
        <w:tc>
          <w:tcPr>
            <w:tcW w:w="3327" w:type="pct"/>
            <w:shd w:val="clear" w:color="auto" w:fill="auto"/>
            <w:noWrap/>
            <w:vAlign w:val="center"/>
            <w:hideMark/>
          </w:tcPr>
          <w:p w14:paraId="57CE046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冲上云霄--飞机鉴赏</w:t>
            </w:r>
          </w:p>
        </w:tc>
      </w:tr>
      <w:tr w:rsidR="00882FFC" w:rsidRPr="002843CA" w14:paraId="5E7EEF96" w14:textId="77777777" w:rsidTr="006E7B17">
        <w:trPr>
          <w:trHeight w:val="319"/>
          <w:jc w:val="center"/>
        </w:trPr>
        <w:tc>
          <w:tcPr>
            <w:tcW w:w="1673" w:type="pct"/>
            <w:shd w:val="clear" w:color="auto" w:fill="auto"/>
            <w:noWrap/>
            <w:vAlign w:val="center"/>
            <w:hideMark/>
          </w:tcPr>
          <w:p w14:paraId="3A4AC47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9009077</w:t>
            </w:r>
          </w:p>
        </w:tc>
        <w:tc>
          <w:tcPr>
            <w:tcW w:w="3327" w:type="pct"/>
            <w:shd w:val="clear" w:color="auto" w:fill="auto"/>
            <w:noWrap/>
            <w:vAlign w:val="center"/>
            <w:hideMark/>
          </w:tcPr>
          <w:p w14:paraId="6160ED5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走进航空航天</w:t>
            </w:r>
          </w:p>
        </w:tc>
      </w:tr>
      <w:tr w:rsidR="00882FFC" w:rsidRPr="002843CA" w14:paraId="5426DBCE" w14:textId="77777777" w:rsidTr="006E7B17">
        <w:trPr>
          <w:trHeight w:val="319"/>
          <w:jc w:val="center"/>
        </w:trPr>
        <w:tc>
          <w:tcPr>
            <w:tcW w:w="1673" w:type="pct"/>
            <w:shd w:val="clear" w:color="auto" w:fill="auto"/>
            <w:noWrap/>
            <w:vAlign w:val="center"/>
            <w:hideMark/>
          </w:tcPr>
          <w:p w14:paraId="46BA2F6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9009078</w:t>
            </w:r>
          </w:p>
        </w:tc>
        <w:tc>
          <w:tcPr>
            <w:tcW w:w="3327" w:type="pct"/>
            <w:shd w:val="clear" w:color="auto" w:fill="auto"/>
            <w:noWrap/>
            <w:vAlign w:val="center"/>
            <w:hideMark/>
          </w:tcPr>
          <w:p w14:paraId="6FBA2B9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现代社交与礼仪</w:t>
            </w:r>
          </w:p>
        </w:tc>
      </w:tr>
      <w:tr w:rsidR="00882FFC" w:rsidRPr="002843CA" w14:paraId="56C56E7B" w14:textId="77777777" w:rsidTr="006E7B17">
        <w:trPr>
          <w:trHeight w:val="319"/>
          <w:jc w:val="center"/>
        </w:trPr>
        <w:tc>
          <w:tcPr>
            <w:tcW w:w="1673" w:type="pct"/>
            <w:shd w:val="clear" w:color="auto" w:fill="auto"/>
            <w:noWrap/>
            <w:vAlign w:val="center"/>
            <w:hideMark/>
          </w:tcPr>
          <w:p w14:paraId="71CB3E3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9009079</w:t>
            </w:r>
          </w:p>
        </w:tc>
        <w:tc>
          <w:tcPr>
            <w:tcW w:w="3327" w:type="pct"/>
            <w:shd w:val="clear" w:color="auto" w:fill="auto"/>
            <w:noWrap/>
            <w:vAlign w:val="center"/>
            <w:hideMark/>
          </w:tcPr>
          <w:p w14:paraId="1D1F59D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用经济学智慧解读中国</w:t>
            </w:r>
          </w:p>
        </w:tc>
      </w:tr>
      <w:tr w:rsidR="00882FFC" w:rsidRPr="002843CA" w14:paraId="01716E08" w14:textId="77777777" w:rsidTr="006E7B17">
        <w:trPr>
          <w:trHeight w:val="319"/>
          <w:jc w:val="center"/>
        </w:trPr>
        <w:tc>
          <w:tcPr>
            <w:tcW w:w="1673" w:type="pct"/>
            <w:shd w:val="clear" w:color="auto" w:fill="auto"/>
            <w:noWrap/>
            <w:vAlign w:val="center"/>
            <w:hideMark/>
          </w:tcPr>
          <w:p w14:paraId="6F2C506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9009081</w:t>
            </w:r>
          </w:p>
        </w:tc>
        <w:tc>
          <w:tcPr>
            <w:tcW w:w="3327" w:type="pct"/>
            <w:shd w:val="clear" w:color="auto" w:fill="auto"/>
            <w:noWrap/>
            <w:vAlign w:val="center"/>
            <w:hideMark/>
          </w:tcPr>
          <w:p w14:paraId="12166D7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大国崛起：中国对外贸易概论</w:t>
            </w:r>
          </w:p>
        </w:tc>
      </w:tr>
      <w:tr w:rsidR="00882FFC" w:rsidRPr="002843CA" w14:paraId="67151183" w14:textId="77777777" w:rsidTr="006E7B17">
        <w:trPr>
          <w:trHeight w:val="319"/>
          <w:jc w:val="center"/>
        </w:trPr>
        <w:tc>
          <w:tcPr>
            <w:tcW w:w="1673" w:type="pct"/>
            <w:shd w:val="clear" w:color="auto" w:fill="auto"/>
            <w:noWrap/>
            <w:vAlign w:val="center"/>
            <w:hideMark/>
          </w:tcPr>
          <w:p w14:paraId="7796E48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9009082</w:t>
            </w:r>
          </w:p>
        </w:tc>
        <w:tc>
          <w:tcPr>
            <w:tcW w:w="3327" w:type="pct"/>
            <w:shd w:val="clear" w:color="auto" w:fill="auto"/>
            <w:noWrap/>
            <w:vAlign w:val="center"/>
            <w:hideMark/>
          </w:tcPr>
          <w:p w14:paraId="72CABF2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创业精神与实践</w:t>
            </w:r>
          </w:p>
        </w:tc>
      </w:tr>
      <w:tr w:rsidR="00882FFC" w:rsidRPr="002843CA" w14:paraId="4B7F69DA" w14:textId="77777777" w:rsidTr="006E7B17">
        <w:trPr>
          <w:trHeight w:val="319"/>
          <w:jc w:val="center"/>
        </w:trPr>
        <w:tc>
          <w:tcPr>
            <w:tcW w:w="1673" w:type="pct"/>
            <w:shd w:val="clear" w:color="auto" w:fill="auto"/>
            <w:noWrap/>
            <w:vAlign w:val="center"/>
            <w:hideMark/>
          </w:tcPr>
          <w:p w14:paraId="2E4DCBA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9009083</w:t>
            </w:r>
          </w:p>
        </w:tc>
        <w:tc>
          <w:tcPr>
            <w:tcW w:w="3327" w:type="pct"/>
            <w:shd w:val="clear" w:color="auto" w:fill="auto"/>
            <w:noWrap/>
            <w:vAlign w:val="center"/>
            <w:hideMark/>
          </w:tcPr>
          <w:p w14:paraId="798A58D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风险与社会保障</w:t>
            </w:r>
          </w:p>
        </w:tc>
      </w:tr>
      <w:tr w:rsidR="00882FFC" w:rsidRPr="002843CA" w14:paraId="05BAEAEA" w14:textId="77777777" w:rsidTr="006E7B17">
        <w:trPr>
          <w:trHeight w:val="319"/>
          <w:jc w:val="center"/>
        </w:trPr>
        <w:tc>
          <w:tcPr>
            <w:tcW w:w="1673" w:type="pct"/>
            <w:shd w:val="clear" w:color="auto" w:fill="auto"/>
            <w:noWrap/>
            <w:vAlign w:val="center"/>
            <w:hideMark/>
          </w:tcPr>
          <w:p w14:paraId="720CB51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9009084</w:t>
            </w:r>
          </w:p>
        </w:tc>
        <w:tc>
          <w:tcPr>
            <w:tcW w:w="3327" w:type="pct"/>
            <w:shd w:val="clear" w:color="auto" w:fill="auto"/>
            <w:noWrap/>
            <w:vAlign w:val="center"/>
            <w:hideMark/>
          </w:tcPr>
          <w:p w14:paraId="6C8D59C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心理、行为与文化</w:t>
            </w:r>
          </w:p>
        </w:tc>
      </w:tr>
      <w:tr w:rsidR="00882FFC" w:rsidRPr="002843CA" w14:paraId="6B0FB3EF" w14:textId="77777777" w:rsidTr="006E7B17">
        <w:trPr>
          <w:trHeight w:val="319"/>
          <w:jc w:val="center"/>
        </w:trPr>
        <w:tc>
          <w:tcPr>
            <w:tcW w:w="1673" w:type="pct"/>
            <w:shd w:val="clear" w:color="auto" w:fill="auto"/>
            <w:noWrap/>
            <w:vAlign w:val="center"/>
            <w:hideMark/>
          </w:tcPr>
          <w:p w14:paraId="6ED2B39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9009085</w:t>
            </w:r>
          </w:p>
        </w:tc>
        <w:tc>
          <w:tcPr>
            <w:tcW w:w="3327" w:type="pct"/>
            <w:shd w:val="clear" w:color="auto" w:fill="auto"/>
            <w:noWrap/>
            <w:vAlign w:val="center"/>
            <w:hideMark/>
          </w:tcPr>
          <w:p w14:paraId="2440F55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经济地理与企业兴衰</w:t>
            </w:r>
          </w:p>
        </w:tc>
      </w:tr>
      <w:tr w:rsidR="00882FFC" w:rsidRPr="002843CA" w14:paraId="667D4986" w14:textId="77777777" w:rsidTr="006E7B17">
        <w:trPr>
          <w:trHeight w:val="319"/>
          <w:jc w:val="center"/>
        </w:trPr>
        <w:tc>
          <w:tcPr>
            <w:tcW w:w="1673" w:type="pct"/>
            <w:shd w:val="clear" w:color="auto" w:fill="auto"/>
            <w:noWrap/>
            <w:vAlign w:val="center"/>
            <w:hideMark/>
          </w:tcPr>
          <w:p w14:paraId="5476C8A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9009086</w:t>
            </w:r>
          </w:p>
        </w:tc>
        <w:tc>
          <w:tcPr>
            <w:tcW w:w="3327" w:type="pct"/>
            <w:shd w:val="clear" w:color="auto" w:fill="auto"/>
            <w:noWrap/>
            <w:vAlign w:val="center"/>
            <w:hideMark/>
          </w:tcPr>
          <w:p w14:paraId="6BFD10E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多媒体课件设计与制作</w:t>
            </w:r>
          </w:p>
        </w:tc>
      </w:tr>
      <w:tr w:rsidR="00882FFC" w:rsidRPr="002843CA" w14:paraId="61B40655" w14:textId="77777777" w:rsidTr="006E7B17">
        <w:trPr>
          <w:trHeight w:val="319"/>
          <w:jc w:val="center"/>
        </w:trPr>
        <w:tc>
          <w:tcPr>
            <w:tcW w:w="1673" w:type="pct"/>
            <w:shd w:val="clear" w:color="auto" w:fill="auto"/>
            <w:noWrap/>
            <w:vAlign w:val="center"/>
            <w:hideMark/>
          </w:tcPr>
          <w:p w14:paraId="6F7A861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9009087</w:t>
            </w:r>
          </w:p>
        </w:tc>
        <w:tc>
          <w:tcPr>
            <w:tcW w:w="3327" w:type="pct"/>
            <w:shd w:val="clear" w:color="auto" w:fill="auto"/>
            <w:noWrap/>
            <w:vAlign w:val="center"/>
            <w:hideMark/>
          </w:tcPr>
          <w:p w14:paraId="4A7766E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设计与人文：当代公共艺术</w:t>
            </w:r>
          </w:p>
        </w:tc>
      </w:tr>
      <w:tr w:rsidR="00882FFC" w:rsidRPr="002843CA" w14:paraId="719E0455" w14:textId="77777777" w:rsidTr="006E7B17">
        <w:trPr>
          <w:trHeight w:val="319"/>
          <w:jc w:val="center"/>
        </w:trPr>
        <w:tc>
          <w:tcPr>
            <w:tcW w:w="1673" w:type="pct"/>
            <w:shd w:val="clear" w:color="auto" w:fill="auto"/>
            <w:noWrap/>
            <w:vAlign w:val="center"/>
            <w:hideMark/>
          </w:tcPr>
          <w:p w14:paraId="5263D73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9009088</w:t>
            </w:r>
          </w:p>
        </w:tc>
        <w:tc>
          <w:tcPr>
            <w:tcW w:w="3327" w:type="pct"/>
            <w:shd w:val="clear" w:color="auto" w:fill="auto"/>
            <w:noWrap/>
            <w:vAlign w:val="center"/>
            <w:hideMark/>
          </w:tcPr>
          <w:p w14:paraId="5B44989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统计方法与资料分析</w:t>
            </w:r>
          </w:p>
        </w:tc>
      </w:tr>
      <w:tr w:rsidR="00882FFC" w:rsidRPr="002843CA" w14:paraId="2FEDA11C" w14:textId="77777777" w:rsidTr="006E7B17">
        <w:trPr>
          <w:trHeight w:val="319"/>
          <w:jc w:val="center"/>
        </w:trPr>
        <w:tc>
          <w:tcPr>
            <w:tcW w:w="1673" w:type="pct"/>
            <w:shd w:val="clear" w:color="auto" w:fill="auto"/>
            <w:noWrap/>
            <w:vAlign w:val="center"/>
            <w:hideMark/>
          </w:tcPr>
          <w:p w14:paraId="5619354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9009089</w:t>
            </w:r>
          </w:p>
        </w:tc>
        <w:tc>
          <w:tcPr>
            <w:tcW w:w="3327" w:type="pct"/>
            <w:shd w:val="clear" w:color="auto" w:fill="auto"/>
            <w:noWrap/>
            <w:vAlign w:val="center"/>
            <w:hideMark/>
          </w:tcPr>
          <w:p w14:paraId="201DBD2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现代市场营销素质与能力提升</w:t>
            </w:r>
          </w:p>
        </w:tc>
      </w:tr>
      <w:tr w:rsidR="00882FFC" w:rsidRPr="002843CA" w14:paraId="20FF4B94" w14:textId="77777777" w:rsidTr="006E7B17">
        <w:trPr>
          <w:trHeight w:val="319"/>
          <w:jc w:val="center"/>
        </w:trPr>
        <w:tc>
          <w:tcPr>
            <w:tcW w:w="1673" w:type="pct"/>
            <w:shd w:val="clear" w:color="auto" w:fill="auto"/>
            <w:noWrap/>
            <w:vAlign w:val="center"/>
            <w:hideMark/>
          </w:tcPr>
          <w:p w14:paraId="4A4A8E4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9009090</w:t>
            </w:r>
          </w:p>
        </w:tc>
        <w:tc>
          <w:tcPr>
            <w:tcW w:w="3327" w:type="pct"/>
            <w:shd w:val="clear" w:color="auto" w:fill="auto"/>
            <w:noWrap/>
            <w:vAlign w:val="center"/>
            <w:hideMark/>
          </w:tcPr>
          <w:p w14:paraId="294040B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互联网与营销创新</w:t>
            </w:r>
          </w:p>
        </w:tc>
      </w:tr>
      <w:tr w:rsidR="00882FFC" w:rsidRPr="002843CA" w14:paraId="0FFB4C50" w14:textId="77777777" w:rsidTr="006E7B17">
        <w:trPr>
          <w:trHeight w:val="319"/>
          <w:jc w:val="center"/>
        </w:trPr>
        <w:tc>
          <w:tcPr>
            <w:tcW w:w="1673" w:type="pct"/>
            <w:shd w:val="clear" w:color="auto" w:fill="auto"/>
            <w:noWrap/>
            <w:vAlign w:val="center"/>
            <w:hideMark/>
          </w:tcPr>
          <w:p w14:paraId="7D032ED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9009091</w:t>
            </w:r>
          </w:p>
        </w:tc>
        <w:tc>
          <w:tcPr>
            <w:tcW w:w="3327" w:type="pct"/>
            <w:shd w:val="clear" w:color="auto" w:fill="auto"/>
            <w:noWrap/>
            <w:vAlign w:val="center"/>
            <w:hideMark/>
          </w:tcPr>
          <w:p w14:paraId="7E2942F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文化差异与跨文化交际</w:t>
            </w:r>
          </w:p>
        </w:tc>
      </w:tr>
      <w:tr w:rsidR="00882FFC" w:rsidRPr="002843CA" w14:paraId="248A0741" w14:textId="77777777" w:rsidTr="006E7B17">
        <w:trPr>
          <w:trHeight w:val="319"/>
          <w:jc w:val="center"/>
        </w:trPr>
        <w:tc>
          <w:tcPr>
            <w:tcW w:w="1673" w:type="pct"/>
            <w:shd w:val="clear" w:color="auto" w:fill="auto"/>
            <w:noWrap/>
            <w:vAlign w:val="center"/>
            <w:hideMark/>
          </w:tcPr>
          <w:p w14:paraId="36AB444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9009092</w:t>
            </w:r>
          </w:p>
        </w:tc>
        <w:tc>
          <w:tcPr>
            <w:tcW w:w="3327" w:type="pct"/>
            <w:shd w:val="clear" w:color="auto" w:fill="auto"/>
            <w:noWrap/>
            <w:vAlign w:val="center"/>
            <w:hideMark/>
          </w:tcPr>
          <w:p w14:paraId="6367EA0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中国古典诗词中的品格与修养</w:t>
            </w:r>
          </w:p>
        </w:tc>
      </w:tr>
      <w:tr w:rsidR="00882FFC" w:rsidRPr="002843CA" w14:paraId="3A02690E" w14:textId="77777777" w:rsidTr="006E7B17">
        <w:trPr>
          <w:trHeight w:val="319"/>
          <w:jc w:val="center"/>
        </w:trPr>
        <w:tc>
          <w:tcPr>
            <w:tcW w:w="1673" w:type="pct"/>
            <w:shd w:val="clear" w:color="auto" w:fill="auto"/>
            <w:noWrap/>
            <w:vAlign w:val="center"/>
            <w:hideMark/>
          </w:tcPr>
          <w:p w14:paraId="5E4513F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9009093</w:t>
            </w:r>
          </w:p>
        </w:tc>
        <w:tc>
          <w:tcPr>
            <w:tcW w:w="3327" w:type="pct"/>
            <w:shd w:val="clear" w:color="auto" w:fill="auto"/>
            <w:noWrap/>
            <w:vAlign w:val="center"/>
            <w:hideMark/>
          </w:tcPr>
          <w:p w14:paraId="1B1CC6C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职业素质养成</w:t>
            </w:r>
          </w:p>
        </w:tc>
      </w:tr>
      <w:tr w:rsidR="00882FFC" w:rsidRPr="002843CA" w14:paraId="32699974" w14:textId="77777777" w:rsidTr="006E7B17">
        <w:trPr>
          <w:trHeight w:val="319"/>
          <w:jc w:val="center"/>
        </w:trPr>
        <w:tc>
          <w:tcPr>
            <w:tcW w:w="1673" w:type="pct"/>
            <w:shd w:val="clear" w:color="auto" w:fill="auto"/>
            <w:noWrap/>
            <w:vAlign w:val="center"/>
            <w:hideMark/>
          </w:tcPr>
          <w:p w14:paraId="098510B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9009094</w:t>
            </w:r>
          </w:p>
        </w:tc>
        <w:tc>
          <w:tcPr>
            <w:tcW w:w="3327" w:type="pct"/>
            <w:shd w:val="clear" w:color="auto" w:fill="auto"/>
            <w:noWrap/>
            <w:vAlign w:val="center"/>
            <w:hideMark/>
          </w:tcPr>
          <w:p w14:paraId="50DFBD2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企业财税知识漫谈</w:t>
            </w:r>
          </w:p>
        </w:tc>
      </w:tr>
      <w:tr w:rsidR="00882FFC" w:rsidRPr="002843CA" w14:paraId="34E21066" w14:textId="77777777" w:rsidTr="006E7B17">
        <w:trPr>
          <w:trHeight w:val="319"/>
          <w:jc w:val="center"/>
        </w:trPr>
        <w:tc>
          <w:tcPr>
            <w:tcW w:w="1673" w:type="pct"/>
            <w:shd w:val="clear" w:color="auto" w:fill="auto"/>
            <w:noWrap/>
            <w:vAlign w:val="center"/>
            <w:hideMark/>
          </w:tcPr>
          <w:p w14:paraId="1830C7C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9009095</w:t>
            </w:r>
          </w:p>
        </w:tc>
        <w:tc>
          <w:tcPr>
            <w:tcW w:w="3327" w:type="pct"/>
            <w:shd w:val="clear" w:color="auto" w:fill="auto"/>
            <w:noWrap/>
            <w:vAlign w:val="center"/>
            <w:hideMark/>
          </w:tcPr>
          <w:p w14:paraId="226C6EC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过去一百年</w:t>
            </w:r>
          </w:p>
        </w:tc>
      </w:tr>
      <w:tr w:rsidR="00882FFC" w:rsidRPr="002843CA" w14:paraId="187D9BE3" w14:textId="77777777" w:rsidTr="006E7B17">
        <w:trPr>
          <w:trHeight w:val="319"/>
          <w:jc w:val="center"/>
        </w:trPr>
        <w:tc>
          <w:tcPr>
            <w:tcW w:w="1673" w:type="pct"/>
            <w:shd w:val="clear" w:color="auto" w:fill="auto"/>
            <w:noWrap/>
            <w:vAlign w:val="center"/>
            <w:hideMark/>
          </w:tcPr>
          <w:p w14:paraId="5F9BDF9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9009096</w:t>
            </w:r>
          </w:p>
        </w:tc>
        <w:tc>
          <w:tcPr>
            <w:tcW w:w="3327" w:type="pct"/>
            <w:shd w:val="clear" w:color="auto" w:fill="auto"/>
            <w:noWrap/>
            <w:vAlign w:val="center"/>
            <w:hideMark/>
          </w:tcPr>
          <w:p w14:paraId="79DC6E3A" w14:textId="77777777" w:rsidR="00882FFC" w:rsidRPr="002843CA" w:rsidRDefault="00882FFC" w:rsidP="006E7B17">
            <w:pPr>
              <w:widowControl/>
              <w:jc w:val="center"/>
              <w:rPr>
                <w:rFonts w:ascii="宋体" w:hAnsi="宋体" w:cs="宋体"/>
                <w:color w:val="000000"/>
                <w:kern w:val="0"/>
                <w:szCs w:val="21"/>
              </w:rPr>
            </w:pPr>
            <w:proofErr w:type="gramStart"/>
            <w:r w:rsidRPr="002843CA">
              <w:rPr>
                <w:rFonts w:ascii="宋体" w:hAnsi="宋体" w:cs="宋体" w:hint="eastAsia"/>
                <w:color w:val="000000"/>
                <w:kern w:val="0"/>
                <w:szCs w:val="21"/>
              </w:rPr>
              <w:t>韩语入门</w:t>
            </w:r>
            <w:proofErr w:type="gramEnd"/>
          </w:p>
        </w:tc>
      </w:tr>
      <w:tr w:rsidR="00882FFC" w:rsidRPr="002843CA" w14:paraId="1AF8FB0A" w14:textId="77777777" w:rsidTr="006E7B17">
        <w:trPr>
          <w:trHeight w:val="319"/>
          <w:jc w:val="center"/>
        </w:trPr>
        <w:tc>
          <w:tcPr>
            <w:tcW w:w="1673" w:type="pct"/>
            <w:shd w:val="clear" w:color="auto" w:fill="auto"/>
            <w:noWrap/>
            <w:vAlign w:val="center"/>
            <w:hideMark/>
          </w:tcPr>
          <w:p w14:paraId="25D20DD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9009097</w:t>
            </w:r>
          </w:p>
        </w:tc>
        <w:tc>
          <w:tcPr>
            <w:tcW w:w="3327" w:type="pct"/>
            <w:shd w:val="clear" w:color="auto" w:fill="auto"/>
            <w:noWrap/>
            <w:vAlign w:val="center"/>
            <w:hideMark/>
          </w:tcPr>
          <w:p w14:paraId="0669915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互联网＋供应链管理</w:t>
            </w:r>
          </w:p>
        </w:tc>
      </w:tr>
      <w:tr w:rsidR="00882FFC" w:rsidRPr="002843CA" w14:paraId="0B736984" w14:textId="77777777" w:rsidTr="006E7B17">
        <w:trPr>
          <w:trHeight w:val="319"/>
          <w:jc w:val="center"/>
        </w:trPr>
        <w:tc>
          <w:tcPr>
            <w:tcW w:w="1673" w:type="pct"/>
            <w:shd w:val="clear" w:color="auto" w:fill="auto"/>
            <w:noWrap/>
            <w:vAlign w:val="center"/>
            <w:hideMark/>
          </w:tcPr>
          <w:p w14:paraId="5CC378F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9009101</w:t>
            </w:r>
          </w:p>
        </w:tc>
        <w:tc>
          <w:tcPr>
            <w:tcW w:w="3327" w:type="pct"/>
            <w:shd w:val="clear" w:color="auto" w:fill="auto"/>
            <w:noWrap/>
            <w:vAlign w:val="center"/>
            <w:hideMark/>
          </w:tcPr>
          <w:p w14:paraId="5204566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孙子兵法与企业经营</w:t>
            </w:r>
          </w:p>
        </w:tc>
      </w:tr>
      <w:tr w:rsidR="00882FFC" w:rsidRPr="002843CA" w14:paraId="47280F64" w14:textId="77777777" w:rsidTr="006E7B17">
        <w:trPr>
          <w:trHeight w:val="319"/>
          <w:jc w:val="center"/>
        </w:trPr>
        <w:tc>
          <w:tcPr>
            <w:tcW w:w="1673" w:type="pct"/>
            <w:shd w:val="clear" w:color="auto" w:fill="auto"/>
            <w:noWrap/>
            <w:vAlign w:val="center"/>
            <w:hideMark/>
          </w:tcPr>
          <w:p w14:paraId="65A393F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9009102</w:t>
            </w:r>
          </w:p>
        </w:tc>
        <w:tc>
          <w:tcPr>
            <w:tcW w:w="3327" w:type="pct"/>
            <w:shd w:val="clear" w:color="auto" w:fill="auto"/>
            <w:noWrap/>
            <w:vAlign w:val="center"/>
            <w:hideMark/>
          </w:tcPr>
          <w:p w14:paraId="4F71431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中华传统文化之文学瑰宝</w:t>
            </w:r>
          </w:p>
        </w:tc>
      </w:tr>
      <w:tr w:rsidR="00882FFC" w:rsidRPr="002843CA" w14:paraId="261CE060" w14:textId="77777777" w:rsidTr="006E7B17">
        <w:trPr>
          <w:trHeight w:val="319"/>
          <w:jc w:val="center"/>
        </w:trPr>
        <w:tc>
          <w:tcPr>
            <w:tcW w:w="1673" w:type="pct"/>
            <w:shd w:val="clear" w:color="auto" w:fill="auto"/>
            <w:noWrap/>
            <w:vAlign w:val="center"/>
            <w:hideMark/>
          </w:tcPr>
          <w:p w14:paraId="66E34C1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9009103</w:t>
            </w:r>
          </w:p>
        </w:tc>
        <w:tc>
          <w:tcPr>
            <w:tcW w:w="3327" w:type="pct"/>
            <w:shd w:val="clear" w:color="auto" w:fill="auto"/>
            <w:noWrap/>
            <w:vAlign w:val="center"/>
            <w:hideMark/>
          </w:tcPr>
          <w:p w14:paraId="38EAE34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大学生魅力讲话实操</w:t>
            </w:r>
          </w:p>
        </w:tc>
      </w:tr>
      <w:tr w:rsidR="00882FFC" w:rsidRPr="002843CA" w14:paraId="3550772A" w14:textId="77777777" w:rsidTr="006E7B17">
        <w:trPr>
          <w:trHeight w:val="319"/>
          <w:jc w:val="center"/>
        </w:trPr>
        <w:tc>
          <w:tcPr>
            <w:tcW w:w="1673" w:type="pct"/>
            <w:shd w:val="clear" w:color="auto" w:fill="auto"/>
            <w:noWrap/>
            <w:vAlign w:val="center"/>
            <w:hideMark/>
          </w:tcPr>
          <w:p w14:paraId="3CD8795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9009104</w:t>
            </w:r>
          </w:p>
        </w:tc>
        <w:tc>
          <w:tcPr>
            <w:tcW w:w="3327" w:type="pct"/>
            <w:shd w:val="clear" w:color="auto" w:fill="auto"/>
            <w:noWrap/>
            <w:vAlign w:val="center"/>
            <w:hideMark/>
          </w:tcPr>
          <w:p w14:paraId="57B4273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什么是科学</w:t>
            </w:r>
          </w:p>
        </w:tc>
      </w:tr>
      <w:tr w:rsidR="00882FFC" w:rsidRPr="002843CA" w14:paraId="43D212A8" w14:textId="77777777" w:rsidTr="006E7B17">
        <w:trPr>
          <w:trHeight w:val="319"/>
          <w:jc w:val="center"/>
        </w:trPr>
        <w:tc>
          <w:tcPr>
            <w:tcW w:w="1673" w:type="pct"/>
            <w:shd w:val="clear" w:color="auto" w:fill="auto"/>
            <w:noWrap/>
            <w:vAlign w:val="center"/>
            <w:hideMark/>
          </w:tcPr>
          <w:p w14:paraId="6AF8637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9009105</w:t>
            </w:r>
          </w:p>
        </w:tc>
        <w:tc>
          <w:tcPr>
            <w:tcW w:w="3327" w:type="pct"/>
            <w:shd w:val="clear" w:color="auto" w:fill="auto"/>
            <w:noWrap/>
            <w:vAlign w:val="center"/>
            <w:hideMark/>
          </w:tcPr>
          <w:p w14:paraId="560CCAE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中国古代礼仪文明</w:t>
            </w:r>
          </w:p>
        </w:tc>
      </w:tr>
      <w:tr w:rsidR="00882FFC" w:rsidRPr="002843CA" w14:paraId="33235B38" w14:textId="77777777" w:rsidTr="006E7B17">
        <w:trPr>
          <w:trHeight w:val="319"/>
          <w:jc w:val="center"/>
        </w:trPr>
        <w:tc>
          <w:tcPr>
            <w:tcW w:w="1673" w:type="pct"/>
            <w:shd w:val="clear" w:color="auto" w:fill="auto"/>
            <w:noWrap/>
            <w:vAlign w:val="center"/>
            <w:hideMark/>
          </w:tcPr>
          <w:p w14:paraId="6D229D1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9009106</w:t>
            </w:r>
          </w:p>
        </w:tc>
        <w:tc>
          <w:tcPr>
            <w:tcW w:w="3327" w:type="pct"/>
            <w:shd w:val="clear" w:color="auto" w:fill="auto"/>
            <w:noWrap/>
            <w:vAlign w:val="center"/>
            <w:hideMark/>
          </w:tcPr>
          <w:p w14:paraId="63F1179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文化传统与现代文明</w:t>
            </w:r>
          </w:p>
        </w:tc>
      </w:tr>
      <w:tr w:rsidR="00882FFC" w:rsidRPr="002843CA" w14:paraId="7BBAC17A" w14:textId="77777777" w:rsidTr="006E7B17">
        <w:trPr>
          <w:trHeight w:val="319"/>
          <w:jc w:val="center"/>
        </w:trPr>
        <w:tc>
          <w:tcPr>
            <w:tcW w:w="1673" w:type="pct"/>
            <w:shd w:val="clear" w:color="auto" w:fill="auto"/>
            <w:noWrap/>
            <w:vAlign w:val="center"/>
            <w:hideMark/>
          </w:tcPr>
          <w:p w14:paraId="6E6F38E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9009107</w:t>
            </w:r>
          </w:p>
        </w:tc>
        <w:tc>
          <w:tcPr>
            <w:tcW w:w="3327" w:type="pct"/>
            <w:shd w:val="clear" w:color="auto" w:fill="auto"/>
            <w:noWrap/>
            <w:vAlign w:val="center"/>
            <w:hideMark/>
          </w:tcPr>
          <w:p w14:paraId="3BE5D8C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中国的社会与文化</w:t>
            </w:r>
          </w:p>
        </w:tc>
      </w:tr>
      <w:tr w:rsidR="00882FFC" w:rsidRPr="002843CA" w14:paraId="1B1829D1" w14:textId="77777777" w:rsidTr="006E7B17">
        <w:trPr>
          <w:trHeight w:val="319"/>
          <w:jc w:val="center"/>
        </w:trPr>
        <w:tc>
          <w:tcPr>
            <w:tcW w:w="1673" w:type="pct"/>
            <w:shd w:val="clear" w:color="auto" w:fill="auto"/>
            <w:noWrap/>
            <w:vAlign w:val="center"/>
            <w:hideMark/>
          </w:tcPr>
          <w:p w14:paraId="469D6E7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9009108</w:t>
            </w:r>
          </w:p>
        </w:tc>
        <w:tc>
          <w:tcPr>
            <w:tcW w:w="3327" w:type="pct"/>
            <w:shd w:val="clear" w:color="auto" w:fill="auto"/>
            <w:noWrap/>
            <w:vAlign w:val="center"/>
            <w:hideMark/>
          </w:tcPr>
          <w:p w14:paraId="20A2A81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职业压力管理</w:t>
            </w:r>
          </w:p>
        </w:tc>
      </w:tr>
      <w:tr w:rsidR="00882FFC" w:rsidRPr="002843CA" w14:paraId="0F8022AB" w14:textId="77777777" w:rsidTr="006E7B17">
        <w:trPr>
          <w:trHeight w:val="319"/>
          <w:jc w:val="center"/>
        </w:trPr>
        <w:tc>
          <w:tcPr>
            <w:tcW w:w="1673" w:type="pct"/>
            <w:shd w:val="clear" w:color="auto" w:fill="auto"/>
            <w:noWrap/>
            <w:vAlign w:val="center"/>
            <w:hideMark/>
          </w:tcPr>
          <w:p w14:paraId="0909032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9009109</w:t>
            </w:r>
          </w:p>
        </w:tc>
        <w:tc>
          <w:tcPr>
            <w:tcW w:w="3327" w:type="pct"/>
            <w:shd w:val="clear" w:color="auto" w:fill="auto"/>
            <w:noWrap/>
            <w:vAlign w:val="center"/>
            <w:hideMark/>
          </w:tcPr>
          <w:p w14:paraId="39C9D86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TRIZ创新方法</w:t>
            </w:r>
          </w:p>
        </w:tc>
      </w:tr>
      <w:tr w:rsidR="00882FFC" w:rsidRPr="002843CA" w14:paraId="1394D97D" w14:textId="77777777" w:rsidTr="006E7B17">
        <w:trPr>
          <w:trHeight w:val="319"/>
          <w:jc w:val="center"/>
        </w:trPr>
        <w:tc>
          <w:tcPr>
            <w:tcW w:w="1673" w:type="pct"/>
            <w:shd w:val="clear" w:color="auto" w:fill="auto"/>
            <w:noWrap/>
            <w:vAlign w:val="center"/>
            <w:hideMark/>
          </w:tcPr>
          <w:p w14:paraId="41BEAA8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9009110</w:t>
            </w:r>
          </w:p>
        </w:tc>
        <w:tc>
          <w:tcPr>
            <w:tcW w:w="3327" w:type="pct"/>
            <w:shd w:val="clear" w:color="auto" w:fill="auto"/>
            <w:noWrap/>
            <w:vAlign w:val="center"/>
            <w:hideMark/>
          </w:tcPr>
          <w:p w14:paraId="4AA0BD8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情绪管理</w:t>
            </w:r>
          </w:p>
        </w:tc>
      </w:tr>
      <w:tr w:rsidR="00882FFC" w:rsidRPr="002843CA" w14:paraId="00FC507D" w14:textId="77777777" w:rsidTr="006E7B17">
        <w:trPr>
          <w:trHeight w:val="319"/>
          <w:jc w:val="center"/>
        </w:trPr>
        <w:tc>
          <w:tcPr>
            <w:tcW w:w="1673" w:type="pct"/>
            <w:shd w:val="clear" w:color="auto" w:fill="auto"/>
            <w:noWrap/>
            <w:vAlign w:val="center"/>
            <w:hideMark/>
          </w:tcPr>
          <w:p w14:paraId="50684F4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9009111</w:t>
            </w:r>
          </w:p>
        </w:tc>
        <w:tc>
          <w:tcPr>
            <w:tcW w:w="3327" w:type="pct"/>
            <w:shd w:val="clear" w:color="auto" w:fill="auto"/>
            <w:noWrap/>
            <w:vAlign w:val="center"/>
            <w:hideMark/>
          </w:tcPr>
          <w:p w14:paraId="4CB6197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走进中国文化之门</w:t>
            </w:r>
          </w:p>
        </w:tc>
      </w:tr>
      <w:tr w:rsidR="00882FFC" w:rsidRPr="002843CA" w14:paraId="23BF4767" w14:textId="77777777" w:rsidTr="006E7B17">
        <w:trPr>
          <w:trHeight w:val="319"/>
          <w:jc w:val="center"/>
        </w:trPr>
        <w:tc>
          <w:tcPr>
            <w:tcW w:w="1673" w:type="pct"/>
            <w:shd w:val="clear" w:color="auto" w:fill="auto"/>
            <w:noWrap/>
            <w:vAlign w:val="center"/>
            <w:hideMark/>
          </w:tcPr>
          <w:p w14:paraId="6AA885D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9009112</w:t>
            </w:r>
          </w:p>
        </w:tc>
        <w:tc>
          <w:tcPr>
            <w:tcW w:w="3327" w:type="pct"/>
            <w:shd w:val="clear" w:color="auto" w:fill="auto"/>
            <w:noWrap/>
            <w:vAlign w:val="center"/>
            <w:hideMark/>
          </w:tcPr>
          <w:p w14:paraId="5E23F01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时间管理</w:t>
            </w:r>
          </w:p>
        </w:tc>
      </w:tr>
      <w:tr w:rsidR="00882FFC" w:rsidRPr="002843CA" w14:paraId="7F945E8D" w14:textId="77777777" w:rsidTr="006E7B17">
        <w:trPr>
          <w:trHeight w:val="319"/>
          <w:jc w:val="center"/>
        </w:trPr>
        <w:tc>
          <w:tcPr>
            <w:tcW w:w="1673" w:type="pct"/>
            <w:shd w:val="clear" w:color="auto" w:fill="auto"/>
            <w:noWrap/>
            <w:vAlign w:val="center"/>
            <w:hideMark/>
          </w:tcPr>
          <w:p w14:paraId="7C22FD1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9009113</w:t>
            </w:r>
          </w:p>
        </w:tc>
        <w:tc>
          <w:tcPr>
            <w:tcW w:w="3327" w:type="pct"/>
            <w:shd w:val="clear" w:color="auto" w:fill="auto"/>
            <w:noWrap/>
            <w:vAlign w:val="center"/>
            <w:hideMark/>
          </w:tcPr>
          <w:p w14:paraId="6554C19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中国税制</w:t>
            </w:r>
          </w:p>
        </w:tc>
      </w:tr>
      <w:tr w:rsidR="00882FFC" w:rsidRPr="002843CA" w14:paraId="336FBC4B" w14:textId="77777777" w:rsidTr="006E7B17">
        <w:trPr>
          <w:trHeight w:val="319"/>
          <w:jc w:val="center"/>
        </w:trPr>
        <w:tc>
          <w:tcPr>
            <w:tcW w:w="1673" w:type="pct"/>
            <w:shd w:val="clear" w:color="auto" w:fill="auto"/>
            <w:noWrap/>
            <w:vAlign w:val="center"/>
            <w:hideMark/>
          </w:tcPr>
          <w:p w14:paraId="79FC421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9009114</w:t>
            </w:r>
          </w:p>
        </w:tc>
        <w:tc>
          <w:tcPr>
            <w:tcW w:w="3327" w:type="pct"/>
            <w:shd w:val="clear" w:color="auto" w:fill="auto"/>
            <w:noWrap/>
            <w:vAlign w:val="center"/>
            <w:hideMark/>
          </w:tcPr>
          <w:p w14:paraId="5D80DB7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《正义论》导读</w:t>
            </w:r>
          </w:p>
        </w:tc>
      </w:tr>
      <w:tr w:rsidR="00882FFC" w:rsidRPr="002843CA" w14:paraId="3863E2C3" w14:textId="77777777" w:rsidTr="006E7B17">
        <w:trPr>
          <w:trHeight w:val="319"/>
          <w:jc w:val="center"/>
        </w:trPr>
        <w:tc>
          <w:tcPr>
            <w:tcW w:w="1673" w:type="pct"/>
            <w:shd w:val="clear" w:color="auto" w:fill="auto"/>
            <w:noWrap/>
            <w:vAlign w:val="center"/>
            <w:hideMark/>
          </w:tcPr>
          <w:p w14:paraId="60976A3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9009115</w:t>
            </w:r>
          </w:p>
        </w:tc>
        <w:tc>
          <w:tcPr>
            <w:tcW w:w="3327" w:type="pct"/>
            <w:shd w:val="clear" w:color="auto" w:fill="auto"/>
            <w:noWrap/>
            <w:vAlign w:val="center"/>
            <w:hideMark/>
          </w:tcPr>
          <w:p w14:paraId="2BD2286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人生与人心</w:t>
            </w:r>
          </w:p>
        </w:tc>
      </w:tr>
      <w:tr w:rsidR="00882FFC" w:rsidRPr="002843CA" w14:paraId="432DACA2" w14:textId="77777777" w:rsidTr="006E7B17">
        <w:trPr>
          <w:trHeight w:val="319"/>
          <w:jc w:val="center"/>
        </w:trPr>
        <w:tc>
          <w:tcPr>
            <w:tcW w:w="1673" w:type="pct"/>
            <w:shd w:val="clear" w:color="auto" w:fill="auto"/>
            <w:noWrap/>
            <w:vAlign w:val="center"/>
            <w:hideMark/>
          </w:tcPr>
          <w:p w14:paraId="6AFF1E4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9009116</w:t>
            </w:r>
          </w:p>
        </w:tc>
        <w:tc>
          <w:tcPr>
            <w:tcW w:w="3327" w:type="pct"/>
            <w:shd w:val="clear" w:color="auto" w:fill="auto"/>
            <w:noWrap/>
            <w:vAlign w:val="center"/>
            <w:hideMark/>
          </w:tcPr>
          <w:p w14:paraId="5839F9B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走进现代舞</w:t>
            </w:r>
          </w:p>
        </w:tc>
      </w:tr>
      <w:tr w:rsidR="00882FFC" w:rsidRPr="002843CA" w14:paraId="16928C76" w14:textId="77777777" w:rsidTr="006E7B17">
        <w:trPr>
          <w:trHeight w:val="319"/>
          <w:jc w:val="center"/>
        </w:trPr>
        <w:tc>
          <w:tcPr>
            <w:tcW w:w="1673" w:type="pct"/>
            <w:shd w:val="clear" w:color="auto" w:fill="auto"/>
            <w:noWrap/>
            <w:vAlign w:val="center"/>
            <w:hideMark/>
          </w:tcPr>
          <w:p w14:paraId="4A44A3C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9009117</w:t>
            </w:r>
          </w:p>
        </w:tc>
        <w:tc>
          <w:tcPr>
            <w:tcW w:w="3327" w:type="pct"/>
            <w:shd w:val="clear" w:color="auto" w:fill="auto"/>
            <w:noWrap/>
            <w:vAlign w:val="center"/>
            <w:hideMark/>
          </w:tcPr>
          <w:p w14:paraId="464D17B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视频剪辑与制作</w:t>
            </w:r>
          </w:p>
        </w:tc>
      </w:tr>
      <w:tr w:rsidR="00882FFC" w:rsidRPr="002843CA" w14:paraId="5133D4FB" w14:textId="77777777" w:rsidTr="006E7B17">
        <w:trPr>
          <w:trHeight w:val="319"/>
          <w:jc w:val="center"/>
        </w:trPr>
        <w:tc>
          <w:tcPr>
            <w:tcW w:w="1673" w:type="pct"/>
            <w:shd w:val="clear" w:color="auto" w:fill="auto"/>
            <w:noWrap/>
            <w:vAlign w:val="center"/>
            <w:hideMark/>
          </w:tcPr>
          <w:p w14:paraId="0F23565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9009118</w:t>
            </w:r>
          </w:p>
        </w:tc>
        <w:tc>
          <w:tcPr>
            <w:tcW w:w="3327" w:type="pct"/>
            <w:shd w:val="clear" w:color="auto" w:fill="auto"/>
            <w:noWrap/>
            <w:vAlign w:val="center"/>
            <w:hideMark/>
          </w:tcPr>
          <w:p w14:paraId="59B35E4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口腔解剖生理学</w:t>
            </w:r>
          </w:p>
        </w:tc>
      </w:tr>
      <w:tr w:rsidR="00882FFC" w:rsidRPr="002843CA" w14:paraId="7A68EE88" w14:textId="77777777" w:rsidTr="006E7B17">
        <w:trPr>
          <w:trHeight w:val="319"/>
          <w:jc w:val="center"/>
        </w:trPr>
        <w:tc>
          <w:tcPr>
            <w:tcW w:w="1673" w:type="pct"/>
            <w:shd w:val="clear" w:color="auto" w:fill="auto"/>
            <w:noWrap/>
            <w:vAlign w:val="center"/>
            <w:hideMark/>
          </w:tcPr>
          <w:p w14:paraId="4C7E743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9009119</w:t>
            </w:r>
          </w:p>
        </w:tc>
        <w:tc>
          <w:tcPr>
            <w:tcW w:w="3327" w:type="pct"/>
            <w:shd w:val="clear" w:color="auto" w:fill="auto"/>
            <w:noWrap/>
            <w:vAlign w:val="center"/>
            <w:hideMark/>
          </w:tcPr>
          <w:p w14:paraId="2A3CD29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日常医学护理</w:t>
            </w:r>
          </w:p>
        </w:tc>
      </w:tr>
      <w:tr w:rsidR="00882FFC" w:rsidRPr="002843CA" w14:paraId="788958F1" w14:textId="77777777" w:rsidTr="006E7B17">
        <w:trPr>
          <w:trHeight w:val="319"/>
          <w:jc w:val="center"/>
        </w:trPr>
        <w:tc>
          <w:tcPr>
            <w:tcW w:w="1673" w:type="pct"/>
            <w:shd w:val="clear" w:color="auto" w:fill="auto"/>
            <w:noWrap/>
            <w:vAlign w:val="center"/>
            <w:hideMark/>
          </w:tcPr>
          <w:p w14:paraId="2693D04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9009121</w:t>
            </w:r>
          </w:p>
        </w:tc>
        <w:tc>
          <w:tcPr>
            <w:tcW w:w="3327" w:type="pct"/>
            <w:shd w:val="clear" w:color="auto" w:fill="auto"/>
            <w:noWrap/>
            <w:vAlign w:val="center"/>
            <w:hideMark/>
          </w:tcPr>
          <w:p w14:paraId="0FA99A19" w14:textId="77777777" w:rsidR="00882FFC" w:rsidRPr="002843CA" w:rsidRDefault="00882FFC" w:rsidP="006E7B17">
            <w:pPr>
              <w:widowControl/>
              <w:jc w:val="center"/>
              <w:rPr>
                <w:rFonts w:ascii="宋体" w:hAnsi="宋体" w:cs="宋体"/>
                <w:color w:val="000000"/>
                <w:kern w:val="0"/>
                <w:szCs w:val="21"/>
              </w:rPr>
            </w:pPr>
            <w:proofErr w:type="gramStart"/>
            <w:r w:rsidRPr="002843CA">
              <w:rPr>
                <w:rFonts w:ascii="宋体" w:hAnsi="宋体" w:cs="宋体" w:hint="eastAsia"/>
                <w:color w:val="000000"/>
                <w:kern w:val="0"/>
                <w:szCs w:val="21"/>
              </w:rPr>
              <w:t>职场沟通</w:t>
            </w:r>
            <w:proofErr w:type="gramEnd"/>
          </w:p>
        </w:tc>
      </w:tr>
      <w:tr w:rsidR="00882FFC" w:rsidRPr="002843CA" w14:paraId="1E173AD6" w14:textId="77777777" w:rsidTr="006E7B17">
        <w:trPr>
          <w:trHeight w:val="319"/>
          <w:jc w:val="center"/>
        </w:trPr>
        <w:tc>
          <w:tcPr>
            <w:tcW w:w="1673" w:type="pct"/>
            <w:shd w:val="clear" w:color="auto" w:fill="auto"/>
            <w:noWrap/>
            <w:vAlign w:val="center"/>
            <w:hideMark/>
          </w:tcPr>
          <w:p w14:paraId="482607A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9009122</w:t>
            </w:r>
          </w:p>
        </w:tc>
        <w:tc>
          <w:tcPr>
            <w:tcW w:w="3327" w:type="pct"/>
            <w:shd w:val="clear" w:color="auto" w:fill="auto"/>
            <w:noWrap/>
            <w:vAlign w:val="center"/>
            <w:hideMark/>
          </w:tcPr>
          <w:p w14:paraId="7600F72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人际传播能力</w:t>
            </w:r>
          </w:p>
        </w:tc>
      </w:tr>
      <w:tr w:rsidR="00882FFC" w:rsidRPr="002843CA" w14:paraId="22DA5D92" w14:textId="77777777" w:rsidTr="006E7B17">
        <w:trPr>
          <w:trHeight w:val="319"/>
          <w:jc w:val="center"/>
        </w:trPr>
        <w:tc>
          <w:tcPr>
            <w:tcW w:w="1673" w:type="pct"/>
            <w:shd w:val="clear" w:color="auto" w:fill="auto"/>
            <w:noWrap/>
            <w:vAlign w:val="center"/>
            <w:hideMark/>
          </w:tcPr>
          <w:p w14:paraId="7C38F44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9009124</w:t>
            </w:r>
          </w:p>
        </w:tc>
        <w:tc>
          <w:tcPr>
            <w:tcW w:w="3327" w:type="pct"/>
            <w:shd w:val="clear" w:color="auto" w:fill="auto"/>
            <w:noWrap/>
            <w:vAlign w:val="center"/>
            <w:hideMark/>
          </w:tcPr>
          <w:p w14:paraId="30009ED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服装色彩搭配</w:t>
            </w:r>
          </w:p>
        </w:tc>
      </w:tr>
      <w:tr w:rsidR="00882FFC" w:rsidRPr="002843CA" w14:paraId="5DAE5BF4" w14:textId="77777777" w:rsidTr="006E7B17">
        <w:trPr>
          <w:trHeight w:val="319"/>
          <w:jc w:val="center"/>
        </w:trPr>
        <w:tc>
          <w:tcPr>
            <w:tcW w:w="1673" w:type="pct"/>
            <w:shd w:val="clear" w:color="auto" w:fill="auto"/>
            <w:noWrap/>
            <w:vAlign w:val="center"/>
            <w:hideMark/>
          </w:tcPr>
          <w:p w14:paraId="2E447E1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9009125</w:t>
            </w:r>
          </w:p>
        </w:tc>
        <w:tc>
          <w:tcPr>
            <w:tcW w:w="3327" w:type="pct"/>
            <w:shd w:val="clear" w:color="auto" w:fill="auto"/>
            <w:noWrap/>
            <w:vAlign w:val="center"/>
            <w:hideMark/>
          </w:tcPr>
          <w:p w14:paraId="14A6CA5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食品营养与食品安全</w:t>
            </w:r>
          </w:p>
        </w:tc>
      </w:tr>
      <w:tr w:rsidR="00882FFC" w:rsidRPr="002843CA" w14:paraId="00CF2883" w14:textId="77777777" w:rsidTr="006E7B17">
        <w:trPr>
          <w:trHeight w:val="319"/>
          <w:jc w:val="center"/>
        </w:trPr>
        <w:tc>
          <w:tcPr>
            <w:tcW w:w="1673" w:type="pct"/>
            <w:shd w:val="clear" w:color="auto" w:fill="auto"/>
            <w:noWrap/>
            <w:vAlign w:val="center"/>
            <w:hideMark/>
          </w:tcPr>
          <w:p w14:paraId="050A776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9009126</w:t>
            </w:r>
          </w:p>
        </w:tc>
        <w:tc>
          <w:tcPr>
            <w:tcW w:w="3327" w:type="pct"/>
            <w:shd w:val="clear" w:color="auto" w:fill="auto"/>
            <w:noWrap/>
            <w:vAlign w:val="center"/>
            <w:hideMark/>
          </w:tcPr>
          <w:p w14:paraId="7D92B8F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office高效办公</w:t>
            </w:r>
          </w:p>
        </w:tc>
      </w:tr>
      <w:tr w:rsidR="00882FFC" w:rsidRPr="002843CA" w14:paraId="08F5E3E4" w14:textId="77777777" w:rsidTr="006E7B17">
        <w:trPr>
          <w:trHeight w:val="319"/>
          <w:jc w:val="center"/>
        </w:trPr>
        <w:tc>
          <w:tcPr>
            <w:tcW w:w="1673" w:type="pct"/>
            <w:shd w:val="clear" w:color="auto" w:fill="auto"/>
            <w:noWrap/>
            <w:vAlign w:val="center"/>
            <w:hideMark/>
          </w:tcPr>
          <w:p w14:paraId="2651ED6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9009127</w:t>
            </w:r>
          </w:p>
        </w:tc>
        <w:tc>
          <w:tcPr>
            <w:tcW w:w="3327" w:type="pct"/>
            <w:shd w:val="clear" w:color="auto" w:fill="auto"/>
            <w:noWrap/>
            <w:vAlign w:val="center"/>
            <w:hideMark/>
          </w:tcPr>
          <w:p w14:paraId="300D4AA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葡萄酒与西方文化</w:t>
            </w:r>
          </w:p>
        </w:tc>
      </w:tr>
      <w:tr w:rsidR="00882FFC" w:rsidRPr="002843CA" w14:paraId="69632A82" w14:textId="77777777" w:rsidTr="006E7B17">
        <w:trPr>
          <w:trHeight w:val="319"/>
          <w:jc w:val="center"/>
        </w:trPr>
        <w:tc>
          <w:tcPr>
            <w:tcW w:w="1673" w:type="pct"/>
            <w:shd w:val="clear" w:color="auto" w:fill="auto"/>
            <w:noWrap/>
            <w:vAlign w:val="center"/>
            <w:hideMark/>
          </w:tcPr>
          <w:p w14:paraId="5C345D4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9009128</w:t>
            </w:r>
          </w:p>
        </w:tc>
        <w:tc>
          <w:tcPr>
            <w:tcW w:w="3327" w:type="pct"/>
            <w:shd w:val="clear" w:color="auto" w:fill="auto"/>
            <w:noWrap/>
            <w:vAlign w:val="center"/>
            <w:hideMark/>
          </w:tcPr>
          <w:p w14:paraId="5FEB853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个人理财</w:t>
            </w:r>
          </w:p>
        </w:tc>
      </w:tr>
      <w:tr w:rsidR="00882FFC" w:rsidRPr="002843CA" w14:paraId="51A933DA" w14:textId="77777777" w:rsidTr="006E7B17">
        <w:trPr>
          <w:trHeight w:val="319"/>
          <w:jc w:val="center"/>
        </w:trPr>
        <w:tc>
          <w:tcPr>
            <w:tcW w:w="1673" w:type="pct"/>
            <w:shd w:val="clear" w:color="auto" w:fill="auto"/>
            <w:noWrap/>
            <w:vAlign w:val="center"/>
            <w:hideMark/>
          </w:tcPr>
          <w:p w14:paraId="1C62A3A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9009129</w:t>
            </w:r>
          </w:p>
        </w:tc>
        <w:tc>
          <w:tcPr>
            <w:tcW w:w="3327" w:type="pct"/>
            <w:shd w:val="clear" w:color="auto" w:fill="auto"/>
            <w:noWrap/>
            <w:vAlign w:val="center"/>
            <w:hideMark/>
          </w:tcPr>
          <w:p w14:paraId="0F2D232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名企风采</w:t>
            </w:r>
          </w:p>
        </w:tc>
      </w:tr>
      <w:tr w:rsidR="00882FFC" w:rsidRPr="002843CA" w14:paraId="0D3C3407" w14:textId="77777777" w:rsidTr="006E7B17">
        <w:trPr>
          <w:trHeight w:val="319"/>
          <w:jc w:val="center"/>
        </w:trPr>
        <w:tc>
          <w:tcPr>
            <w:tcW w:w="1673" w:type="pct"/>
            <w:shd w:val="clear" w:color="auto" w:fill="auto"/>
            <w:noWrap/>
            <w:vAlign w:val="center"/>
            <w:hideMark/>
          </w:tcPr>
          <w:p w14:paraId="633718F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9009130</w:t>
            </w:r>
          </w:p>
        </w:tc>
        <w:tc>
          <w:tcPr>
            <w:tcW w:w="3327" w:type="pct"/>
            <w:shd w:val="clear" w:color="auto" w:fill="auto"/>
            <w:noWrap/>
            <w:vAlign w:val="center"/>
            <w:hideMark/>
          </w:tcPr>
          <w:p w14:paraId="53C6D09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看美剧，学口语</w:t>
            </w:r>
          </w:p>
        </w:tc>
      </w:tr>
      <w:tr w:rsidR="00882FFC" w:rsidRPr="002843CA" w14:paraId="0861EC28" w14:textId="77777777" w:rsidTr="006E7B17">
        <w:trPr>
          <w:trHeight w:val="319"/>
          <w:jc w:val="center"/>
        </w:trPr>
        <w:tc>
          <w:tcPr>
            <w:tcW w:w="1673" w:type="pct"/>
            <w:shd w:val="clear" w:color="auto" w:fill="auto"/>
            <w:noWrap/>
            <w:vAlign w:val="center"/>
            <w:hideMark/>
          </w:tcPr>
          <w:p w14:paraId="59A4B2D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9009131</w:t>
            </w:r>
          </w:p>
        </w:tc>
        <w:tc>
          <w:tcPr>
            <w:tcW w:w="3327" w:type="pct"/>
            <w:shd w:val="clear" w:color="auto" w:fill="auto"/>
            <w:noWrap/>
            <w:vAlign w:val="center"/>
            <w:hideMark/>
          </w:tcPr>
          <w:p w14:paraId="1E6E4BE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网络创业理论与实践</w:t>
            </w:r>
          </w:p>
        </w:tc>
      </w:tr>
      <w:tr w:rsidR="00882FFC" w:rsidRPr="002843CA" w14:paraId="02B9391D" w14:textId="77777777" w:rsidTr="006E7B17">
        <w:trPr>
          <w:trHeight w:val="319"/>
          <w:jc w:val="center"/>
        </w:trPr>
        <w:tc>
          <w:tcPr>
            <w:tcW w:w="1673" w:type="pct"/>
            <w:shd w:val="clear" w:color="auto" w:fill="auto"/>
            <w:noWrap/>
            <w:vAlign w:val="center"/>
            <w:hideMark/>
          </w:tcPr>
          <w:p w14:paraId="2FAD5FD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9009132</w:t>
            </w:r>
          </w:p>
        </w:tc>
        <w:tc>
          <w:tcPr>
            <w:tcW w:w="3327" w:type="pct"/>
            <w:shd w:val="clear" w:color="auto" w:fill="auto"/>
            <w:noWrap/>
            <w:vAlign w:val="center"/>
            <w:hideMark/>
          </w:tcPr>
          <w:p w14:paraId="2942CCD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大学生健康教育</w:t>
            </w:r>
          </w:p>
        </w:tc>
      </w:tr>
      <w:tr w:rsidR="00882FFC" w:rsidRPr="002843CA" w14:paraId="3190F68B" w14:textId="77777777" w:rsidTr="006E7B17">
        <w:trPr>
          <w:trHeight w:val="319"/>
          <w:jc w:val="center"/>
        </w:trPr>
        <w:tc>
          <w:tcPr>
            <w:tcW w:w="1673" w:type="pct"/>
            <w:shd w:val="clear" w:color="auto" w:fill="auto"/>
            <w:noWrap/>
            <w:vAlign w:val="center"/>
            <w:hideMark/>
          </w:tcPr>
          <w:p w14:paraId="16D0BB5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9009136</w:t>
            </w:r>
          </w:p>
        </w:tc>
        <w:tc>
          <w:tcPr>
            <w:tcW w:w="3327" w:type="pct"/>
            <w:shd w:val="clear" w:color="auto" w:fill="auto"/>
            <w:noWrap/>
            <w:vAlign w:val="center"/>
            <w:hideMark/>
          </w:tcPr>
          <w:p w14:paraId="60AEEB9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经济学导论</w:t>
            </w:r>
          </w:p>
        </w:tc>
      </w:tr>
      <w:tr w:rsidR="00882FFC" w:rsidRPr="002843CA" w14:paraId="338F2A25" w14:textId="77777777" w:rsidTr="006E7B17">
        <w:trPr>
          <w:trHeight w:val="319"/>
          <w:jc w:val="center"/>
        </w:trPr>
        <w:tc>
          <w:tcPr>
            <w:tcW w:w="1673" w:type="pct"/>
            <w:shd w:val="clear" w:color="auto" w:fill="auto"/>
            <w:noWrap/>
            <w:vAlign w:val="center"/>
            <w:hideMark/>
          </w:tcPr>
          <w:p w14:paraId="214F018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9009137</w:t>
            </w:r>
          </w:p>
        </w:tc>
        <w:tc>
          <w:tcPr>
            <w:tcW w:w="3327" w:type="pct"/>
            <w:shd w:val="clear" w:color="auto" w:fill="auto"/>
            <w:noWrap/>
            <w:vAlign w:val="center"/>
            <w:hideMark/>
          </w:tcPr>
          <w:p w14:paraId="6EFB238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中西文化比较</w:t>
            </w:r>
          </w:p>
        </w:tc>
      </w:tr>
      <w:tr w:rsidR="00882FFC" w:rsidRPr="002843CA" w14:paraId="2DCE4FFD" w14:textId="77777777" w:rsidTr="006E7B17">
        <w:trPr>
          <w:trHeight w:val="319"/>
          <w:jc w:val="center"/>
        </w:trPr>
        <w:tc>
          <w:tcPr>
            <w:tcW w:w="1673" w:type="pct"/>
            <w:shd w:val="clear" w:color="auto" w:fill="auto"/>
            <w:noWrap/>
            <w:vAlign w:val="center"/>
            <w:hideMark/>
          </w:tcPr>
          <w:p w14:paraId="16508C2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9009138</w:t>
            </w:r>
          </w:p>
        </w:tc>
        <w:tc>
          <w:tcPr>
            <w:tcW w:w="3327" w:type="pct"/>
            <w:shd w:val="clear" w:color="auto" w:fill="auto"/>
            <w:noWrap/>
            <w:vAlign w:val="center"/>
            <w:hideMark/>
          </w:tcPr>
          <w:p w14:paraId="2B1DB5A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物理配送与管理</w:t>
            </w:r>
          </w:p>
        </w:tc>
      </w:tr>
      <w:tr w:rsidR="00882FFC" w:rsidRPr="002843CA" w14:paraId="5B351687" w14:textId="77777777" w:rsidTr="006E7B17">
        <w:trPr>
          <w:trHeight w:val="319"/>
          <w:jc w:val="center"/>
        </w:trPr>
        <w:tc>
          <w:tcPr>
            <w:tcW w:w="1673" w:type="pct"/>
            <w:shd w:val="clear" w:color="auto" w:fill="auto"/>
            <w:noWrap/>
            <w:vAlign w:val="center"/>
            <w:hideMark/>
          </w:tcPr>
          <w:p w14:paraId="5EDF569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9009139</w:t>
            </w:r>
          </w:p>
        </w:tc>
        <w:tc>
          <w:tcPr>
            <w:tcW w:w="3327" w:type="pct"/>
            <w:shd w:val="clear" w:color="auto" w:fill="auto"/>
            <w:noWrap/>
            <w:vAlign w:val="center"/>
            <w:hideMark/>
          </w:tcPr>
          <w:p w14:paraId="390A4CE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当代应用心理学</w:t>
            </w:r>
          </w:p>
        </w:tc>
      </w:tr>
      <w:tr w:rsidR="00882FFC" w:rsidRPr="002843CA" w14:paraId="7093C5E4" w14:textId="77777777" w:rsidTr="006E7B17">
        <w:trPr>
          <w:trHeight w:val="319"/>
          <w:jc w:val="center"/>
        </w:trPr>
        <w:tc>
          <w:tcPr>
            <w:tcW w:w="1673" w:type="pct"/>
            <w:shd w:val="clear" w:color="auto" w:fill="auto"/>
            <w:noWrap/>
            <w:vAlign w:val="center"/>
            <w:hideMark/>
          </w:tcPr>
          <w:p w14:paraId="1EAE265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9009140</w:t>
            </w:r>
          </w:p>
        </w:tc>
        <w:tc>
          <w:tcPr>
            <w:tcW w:w="3327" w:type="pct"/>
            <w:shd w:val="clear" w:color="auto" w:fill="auto"/>
            <w:noWrap/>
            <w:vAlign w:val="center"/>
            <w:hideMark/>
          </w:tcPr>
          <w:p w14:paraId="1A02982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能源与人类文明发展</w:t>
            </w:r>
          </w:p>
        </w:tc>
      </w:tr>
      <w:tr w:rsidR="00882FFC" w:rsidRPr="002843CA" w14:paraId="59D95BFB" w14:textId="77777777" w:rsidTr="006E7B17">
        <w:trPr>
          <w:trHeight w:val="319"/>
          <w:jc w:val="center"/>
        </w:trPr>
        <w:tc>
          <w:tcPr>
            <w:tcW w:w="1673" w:type="pct"/>
            <w:shd w:val="clear" w:color="auto" w:fill="auto"/>
            <w:noWrap/>
            <w:vAlign w:val="center"/>
            <w:hideMark/>
          </w:tcPr>
          <w:p w14:paraId="701B9EB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9009141</w:t>
            </w:r>
          </w:p>
        </w:tc>
        <w:tc>
          <w:tcPr>
            <w:tcW w:w="3327" w:type="pct"/>
            <w:shd w:val="clear" w:color="auto" w:fill="auto"/>
            <w:noWrap/>
            <w:vAlign w:val="center"/>
            <w:hideMark/>
          </w:tcPr>
          <w:p w14:paraId="6EA5632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新媒体与社会性别</w:t>
            </w:r>
          </w:p>
        </w:tc>
      </w:tr>
      <w:tr w:rsidR="00882FFC" w:rsidRPr="002843CA" w14:paraId="37F17217" w14:textId="77777777" w:rsidTr="006E7B17">
        <w:trPr>
          <w:trHeight w:val="319"/>
          <w:jc w:val="center"/>
        </w:trPr>
        <w:tc>
          <w:tcPr>
            <w:tcW w:w="1673" w:type="pct"/>
            <w:shd w:val="clear" w:color="auto" w:fill="auto"/>
            <w:noWrap/>
            <w:vAlign w:val="center"/>
            <w:hideMark/>
          </w:tcPr>
          <w:p w14:paraId="02AA886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9009142</w:t>
            </w:r>
          </w:p>
        </w:tc>
        <w:tc>
          <w:tcPr>
            <w:tcW w:w="3327" w:type="pct"/>
            <w:shd w:val="clear" w:color="auto" w:fill="auto"/>
            <w:noWrap/>
            <w:vAlign w:val="center"/>
            <w:hideMark/>
          </w:tcPr>
          <w:p w14:paraId="634061B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微表情识别·</w:t>
            </w:r>
            <w:proofErr w:type="gramStart"/>
            <w:r w:rsidRPr="002843CA">
              <w:rPr>
                <w:rFonts w:ascii="宋体" w:hAnsi="宋体" w:cs="宋体" w:hint="eastAsia"/>
                <w:color w:val="000000"/>
                <w:kern w:val="0"/>
                <w:szCs w:val="21"/>
              </w:rPr>
              <w:t>读脸读</w:t>
            </w:r>
            <w:proofErr w:type="gramEnd"/>
            <w:r w:rsidRPr="002843CA">
              <w:rPr>
                <w:rFonts w:ascii="宋体" w:hAnsi="宋体" w:cs="宋体" w:hint="eastAsia"/>
                <w:color w:val="000000"/>
                <w:kern w:val="0"/>
                <w:szCs w:val="21"/>
              </w:rPr>
              <w:t>心</w:t>
            </w:r>
          </w:p>
        </w:tc>
      </w:tr>
      <w:tr w:rsidR="00882FFC" w:rsidRPr="002843CA" w14:paraId="78F3C9FF" w14:textId="77777777" w:rsidTr="006E7B17">
        <w:trPr>
          <w:trHeight w:val="319"/>
          <w:jc w:val="center"/>
        </w:trPr>
        <w:tc>
          <w:tcPr>
            <w:tcW w:w="1673" w:type="pct"/>
            <w:shd w:val="clear" w:color="auto" w:fill="auto"/>
            <w:noWrap/>
            <w:vAlign w:val="center"/>
            <w:hideMark/>
          </w:tcPr>
          <w:p w14:paraId="44B2A73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9009143</w:t>
            </w:r>
          </w:p>
        </w:tc>
        <w:tc>
          <w:tcPr>
            <w:tcW w:w="3327" w:type="pct"/>
            <w:shd w:val="clear" w:color="auto" w:fill="auto"/>
            <w:noWrap/>
            <w:vAlign w:val="center"/>
            <w:hideMark/>
          </w:tcPr>
          <w:p w14:paraId="14C587B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中国现代文学名著选读</w:t>
            </w:r>
          </w:p>
        </w:tc>
      </w:tr>
      <w:tr w:rsidR="00882FFC" w:rsidRPr="002843CA" w14:paraId="2CB31402" w14:textId="77777777" w:rsidTr="006E7B17">
        <w:trPr>
          <w:trHeight w:val="319"/>
          <w:jc w:val="center"/>
        </w:trPr>
        <w:tc>
          <w:tcPr>
            <w:tcW w:w="1673" w:type="pct"/>
            <w:shd w:val="clear" w:color="auto" w:fill="auto"/>
            <w:noWrap/>
            <w:vAlign w:val="center"/>
            <w:hideMark/>
          </w:tcPr>
          <w:p w14:paraId="3B99320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9009144</w:t>
            </w:r>
          </w:p>
        </w:tc>
        <w:tc>
          <w:tcPr>
            <w:tcW w:w="3327" w:type="pct"/>
            <w:shd w:val="clear" w:color="auto" w:fill="auto"/>
            <w:noWrap/>
            <w:vAlign w:val="center"/>
            <w:hideMark/>
          </w:tcPr>
          <w:p w14:paraId="7F20E9B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从文学到电影</w:t>
            </w:r>
          </w:p>
        </w:tc>
      </w:tr>
      <w:tr w:rsidR="00882FFC" w:rsidRPr="002843CA" w14:paraId="2584D63D" w14:textId="77777777" w:rsidTr="006E7B17">
        <w:trPr>
          <w:trHeight w:val="319"/>
          <w:jc w:val="center"/>
        </w:trPr>
        <w:tc>
          <w:tcPr>
            <w:tcW w:w="1673" w:type="pct"/>
            <w:shd w:val="clear" w:color="auto" w:fill="auto"/>
            <w:noWrap/>
            <w:vAlign w:val="center"/>
            <w:hideMark/>
          </w:tcPr>
          <w:p w14:paraId="6D13546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9009145</w:t>
            </w:r>
          </w:p>
        </w:tc>
        <w:tc>
          <w:tcPr>
            <w:tcW w:w="3327" w:type="pct"/>
            <w:shd w:val="clear" w:color="auto" w:fill="auto"/>
            <w:noWrap/>
            <w:vAlign w:val="center"/>
            <w:hideMark/>
          </w:tcPr>
          <w:p w14:paraId="199934A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生活中的货币时间价值</w:t>
            </w:r>
          </w:p>
        </w:tc>
      </w:tr>
      <w:tr w:rsidR="00882FFC" w:rsidRPr="002843CA" w14:paraId="2A815D6B" w14:textId="77777777" w:rsidTr="006E7B17">
        <w:trPr>
          <w:trHeight w:val="319"/>
          <w:jc w:val="center"/>
        </w:trPr>
        <w:tc>
          <w:tcPr>
            <w:tcW w:w="1673" w:type="pct"/>
            <w:shd w:val="clear" w:color="auto" w:fill="auto"/>
            <w:noWrap/>
            <w:vAlign w:val="center"/>
            <w:hideMark/>
          </w:tcPr>
          <w:p w14:paraId="741B9C2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9009146</w:t>
            </w:r>
          </w:p>
        </w:tc>
        <w:tc>
          <w:tcPr>
            <w:tcW w:w="3327" w:type="pct"/>
            <w:shd w:val="clear" w:color="auto" w:fill="auto"/>
            <w:noWrap/>
            <w:vAlign w:val="center"/>
            <w:hideMark/>
          </w:tcPr>
          <w:p w14:paraId="624274A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走近现代舞</w:t>
            </w:r>
          </w:p>
        </w:tc>
      </w:tr>
      <w:tr w:rsidR="00882FFC" w:rsidRPr="002843CA" w14:paraId="52A03DF8" w14:textId="77777777" w:rsidTr="006E7B17">
        <w:trPr>
          <w:trHeight w:val="319"/>
          <w:jc w:val="center"/>
        </w:trPr>
        <w:tc>
          <w:tcPr>
            <w:tcW w:w="1673" w:type="pct"/>
            <w:shd w:val="clear" w:color="auto" w:fill="auto"/>
            <w:noWrap/>
            <w:vAlign w:val="center"/>
            <w:hideMark/>
          </w:tcPr>
          <w:p w14:paraId="3FE9A14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9009147</w:t>
            </w:r>
          </w:p>
        </w:tc>
        <w:tc>
          <w:tcPr>
            <w:tcW w:w="3327" w:type="pct"/>
            <w:shd w:val="clear" w:color="auto" w:fill="auto"/>
            <w:noWrap/>
            <w:vAlign w:val="center"/>
            <w:hideMark/>
          </w:tcPr>
          <w:p w14:paraId="00DDA8C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定格身边的美-数码摄影攻略</w:t>
            </w:r>
          </w:p>
        </w:tc>
      </w:tr>
      <w:tr w:rsidR="00882FFC" w:rsidRPr="002843CA" w14:paraId="40AF0CB7" w14:textId="77777777" w:rsidTr="006E7B17">
        <w:trPr>
          <w:trHeight w:val="319"/>
          <w:jc w:val="center"/>
        </w:trPr>
        <w:tc>
          <w:tcPr>
            <w:tcW w:w="1673" w:type="pct"/>
            <w:shd w:val="clear" w:color="auto" w:fill="auto"/>
            <w:noWrap/>
            <w:vAlign w:val="center"/>
            <w:hideMark/>
          </w:tcPr>
          <w:p w14:paraId="687639F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9009148</w:t>
            </w:r>
          </w:p>
        </w:tc>
        <w:tc>
          <w:tcPr>
            <w:tcW w:w="3327" w:type="pct"/>
            <w:shd w:val="clear" w:color="auto" w:fill="auto"/>
            <w:noWrap/>
            <w:vAlign w:val="center"/>
            <w:hideMark/>
          </w:tcPr>
          <w:p w14:paraId="1A9AD37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新媒体运营</w:t>
            </w:r>
          </w:p>
        </w:tc>
      </w:tr>
      <w:tr w:rsidR="00882FFC" w:rsidRPr="002843CA" w14:paraId="40D74372" w14:textId="77777777" w:rsidTr="006E7B17">
        <w:trPr>
          <w:trHeight w:val="319"/>
          <w:jc w:val="center"/>
        </w:trPr>
        <w:tc>
          <w:tcPr>
            <w:tcW w:w="1673" w:type="pct"/>
            <w:shd w:val="clear" w:color="auto" w:fill="auto"/>
            <w:noWrap/>
            <w:vAlign w:val="center"/>
            <w:hideMark/>
          </w:tcPr>
          <w:p w14:paraId="1687A0D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9009149</w:t>
            </w:r>
          </w:p>
        </w:tc>
        <w:tc>
          <w:tcPr>
            <w:tcW w:w="3327" w:type="pct"/>
            <w:shd w:val="clear" w:color="auto" w:fill="auto"/>
            <w:noWrap/>
            <w:vAlign w:val="center"/>
            <w:hideMark/>
          </w:tcPr>
          <w:p w14:paraId="6C31780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成功求职六步走</w:t>
            </w:r>
          </w:p>
        </w:tc>
      </w:tr>
      <w:tr w:rsidR="00882FFC" w:rsidRPr="002843CA" w14:paraId="4026A2AE" w14:textId="77777777" w:rsidTr="006E7B17">
        <w:trPr>
          <w:trHeight w:val="319"/>
          <w:jc w:val="center"/>
        </w:trPr>
        <w:tc>
          <w:tcPr>
            <w:tcW w:w="1673" w:type="pct"/>
            <w:shd w:val="clear" w:color="auto" w:fill="auto"/>
            <w:noWrap/>
            <w:vAlign w:val="center"/>
            <w:hideMark/>
          </w:tcPr>
          <w:p w14:paraId="1D43333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9009150</w:t>
            </w:r>
          </w:p>
        </w:tc>
        <w:tc>
          <w:tcPr>
            <w:tcW w:w="3327" w:type="pct"/>
            <w:shd w:val="clear" w:color="auto" w:fill="auto"/>
            <w:noWrap/>
            <w:vAlign w:val="center"/>
            <w:hideMark/>
          </w:tcPr>
          <w:p w14:paraId="3610DE2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平面动画设计</w:t>
            </w:r>
          </w:p>
        </w:tc>
      </w:tr>
      <w:tr w:rsidR="00882FFC" w:rsidRPr="002843CA" w14:paraId="47F358F2" w14:textId="77777777" w:rsidTr="006E7B17">
        <w:trPr>
          <w:trHeight w:val="319"/>
          <w:jc w:val="center"/>
        </w:trPr>
        <w:tc>
          <w:tcPr>
            <w:tcW w:w="1673" w:type="pct"/>
            <w:shd w:val="clear" w:color="auto" w:fill="auto"/>
            <w:noWrap/>
            <w:vAlign w:val="center"/>
            <w:hideMark/>
          </w:tcPr>
          <w:p w14:paraId="253BCF5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9009152</w:t>
            </w:r>
          </w:p>
        </w:tc>
        <w:tc>
          <w:tcPr>
            <w:tcW w:w="3327" w:type="pct"/>
            <w:shd w:val="clear" w:color="auto" w:fill="auto"/>
            <w:noWrap/>
            <w:vAlign w:val="center"/>
            <w:hideMark/>
          </w:tcPr>
          <w:p w14:paraId="028F210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创业实训</w:t>
            </w:r>
          </w:p>
        </w:tc>
      </w:tr>
      <w:tr w:rsidR="00882FFC" w:rsidRPr="002843CA" w14:paraId="3B8042F4" w14:textId="77777777" w:rsidTr="006E7B17">
        <w:trPr>
          <w:trHeight w:val="319"/>
          <w:jc w:val="center"/>
        </w:trPr>
        <w:tc>
          <w:tcPr>
            <w:tcW w:w="1673" w:type="pct"/>
            <w:shd w:val="clear" w:color="auto" w:fill="auto"/>
            <w:noWrap/>
            <w:vAlign w:val="center"/>
            <w:hideMark/>
          </w:tcPr>
          <w:p w14:paraId="5DA80D5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9009161</w:t>
            </w:r>
          </w:p>
        </w:tc>
        <w:tc>
          <w:tcPr>
            <w:tcW w:w="3327" w:type="pct"/>
            <w:shd w:val="clear" w:color="auto" w:fill="auto"/>
            <w:noWrap/>
            <w:vAlign w:val="center"/>
            <w:hideMark/>
          </w:tcPr>
          <w:p w14:paraId="1315844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健康评估-学评估方法，做健康守门人</w:t>
            </w:r>
          </w:p>
        </w:tc>
      </w:tr>
      <w:tr w:rsidR="00882FFC" w:rsidRPr="002843CA" w14:paraId="1244D572" w14:textId="77777777" w:rsidTr="006E7B17">
        <w:trPr>
          <w:trHeight w:val="319"/>
          <w:jc w:val="center"/>
        </w:trPr>
        <w:tc>
          <w:tcPr>
            <w:tcW w:w="1673" w:type="pct"/>
            <w:shd w:val="clear" w:color="auto" w:fill="auto"/>
            <w:noWrap/>
            <w:vAlign w:val="center"/>
            <w:hideMark/>
          </w:tcPr>
          <w:p w14:paraId="4295561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9009162</w:t>
            </w:r>
          </w:p>
        </w:tc>
        <w:tc>
          <w:tcPr>
            <w:tcW w:w="3327" w:type="pct"/>
            <w:shd w:val="clear" w:color="auto" w:fill="auto"/>
            <w:noWrap/>
            <w:vAlign w:val="center"/>
            <w:hideMark/>
          </w:tcPr>
          <w:p w14:paraId="7614AD2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中国茶文化与</w:t>
            </w:r>
            <w:proofErr w:type="gramStart"/>
            <w:r w:rsidRPr="002843CA">
              <w:rPr>
                <w:rFonts w:ascii="宋体" w:hAnsi="宋体" w:cs="宋体" w:hint="eastAsia"/>
                <w:color w:val="000000"/>
                <w:kern w:val="0"/>
                <w:szCs w:val="21"/>
              </w:rPr>
              <w:t>茶健康</w:t>
            </w:r>
            <w:proofErr w:type="gramEnd"/>
          </w:p>
        </w:tc>
      </w:tr>
      <w:tr w:rsidR="00882FFC" w:rsidRPr="002843CA" w14:paraId="5FA28ABA" w14:textId="77777777" w:rsidTr="006E7B17">
        <w:trPr>
          <w:trHeight w:val="319"/>
          <w:jc w:val="center"/>
        </w:trPr>
        <w:tc>
          <w:tcPr>
            <w:tcW w:w="1673" w:type="pct"/>
            <w:shd w:val="clear" w:color="auto" w:fill="auto"/>
            <w:noWrap/>
            <w:vAlign w:val="center"/>
            <w:hideMark/>
          </w:tcPr>
          <w:p w14:paraId="75BD232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9009163</w:t>
            </w:r>
          </w:p>
        </w:tc>
        <w:tc>
          <w:tcPr>
            <w:tcW w:w="3327" w:type="pct"/>
            <w:shd w:val="clear" w:color="auto" w:fill="auto"/>
            <w:noWrap/>
            <w:vAlign w:val="center"/>
            <w:hideMark/>
          </w:tcPr>
          <w:p w14:paraId="73FA2D23" w14:textId="77777777" w:rsidR="00882FFC" w:rsidRPr="002843CA" w:rsidRDefault="00882FFC" w:rsidP="006E7B17">
            <w:pPr>
              <w:widowControl/>
              <w:jc w:val="center"/>
              <w:rPr>
                <w:rFonts w:ascii="宋体" w:hAnsi="宋体" w:cs="宋体"/>
                <w:color w:val="000000"/>
                <w:kern w:val="0"/>
                <w:szCs w:val="21"/>
              </w:rPr>
            </w:pPr>
            <w:proofErr w:type="gramStart"/>
            <w:r w:rsidRPr="002843CA">
              <w:rPr>
                <w:rFonts w:ascii="宋体" w:hAnsi="宋体" w:cs="宋体" w:hint="eastAsia"/>
                <w:color w:val="000000"/>
                <w:kern w:val="0"/>
                <w:szCs w:val="21"/>
              </w:rPr>
              <w:t>微电影</w:t>
            </w:r>
            <w:proofErr w:type="gramEnd"/>
            <w:r w:rsidRPr="002843CA">
              <w:rPr>
                <w:rFonts w:ascii="宋体" w:hAnsi="宋体" w:cs="宋体" w:hint="eastAsia"/>
                <w:color w:val="000000"/>
                <w:kern w:val="0"/>
                <w:szCs w:val="21"/>
              </w:rPr>
              <w:t>创作</w:t>
            </w:r>
          </w:p>
        </w:tc>
      </w:tr>
      <w:tr w:rsidR="00882FFC" w:rsidRPr="002843CA" w14:paraId="1F8A118C" w14:textId="77777777" w:rsidTr="006E7B17">
        <w:trPr>
          <w:trHeight w:val="319"/>
          <w:jc w:val="center"/>
        </w:trPr>
        <w:tc>
          <w:tcPr>
            <w:tcW w:w="1673" w:type="pct"/>
            <w:shd w:val="clear" w:color="auto" w:fill="auto"/>
            <w:noWrap/>
            <w:vAlign w:val="center"/>
            <w:hideMark/>
          </w:tcPr>
          <w:p w14:paraId="79B0FAE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9009164</w:t>
            </w:r>
          </w:p>
        </w:tc>
        <w:tc>
          <w:tcPr>
            <w:tcW w:w="3327" w:type="pct"/>
            <w:shd w:val="clear" w:color="auto" w:fill="auto"/>
            <w:noWrap/>
            <w:vAlign w:val="center"/>
            <w:hideMark/>
          </w:tcPr>
          <w:p w14:paraId="1595668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货币银行学</w:t>
            </w:r>
          </w:p>
        </w:tc>
      </w:tr>
      <w:tr w:rsidR="00882FFC" w:rsidRPr="002843CA" w14:paraId="7FF49652" w14:textId="77777777" w:rsidTr="006E7B17">
        <w:trPr>
          <w:trHeight w:val="319"/>
          <w:jc w:val="center"/>
        </w:trPr>
        <w:tc>
          <w:tcPr>
            <w:tcW w:w="1673" w:type="pct"/>
            <w:shd w:val="clear" w:color="auto" w:fill="auto"/>
            <w:noWrap/>
            <w:vAlign w:val="center"/>
            <w:hideMark/>
          </w:tcPr>
          <w:p w14:paraId="0ECFE18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9009165</w:t>
            </w:r>
          </w:p>
        </w:tc>
        <w:tc>
          <w:tcPr>
            <w:tcW w:w="3327" w:type="pct"/>
            <w:shd w:val="clear" w:color="auto" w:fill="auto"/>
            <w:noWrap/>
            <w:vAlign w:val="center"/>
            <w:hideMark/>
          </w:tcPr>
          <w:p w14:paraId="580CD92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税收学</w:t>
            </w:r>
          </w:p>
        </w:tc>
      </w:tr>
      <w:tr w:rsidR="00882FFC" w:rsidRPr="002843CA" w14:paraId="1C7BBCBB" w14:textId="77777777" w:rsidTr="006E7B17">
        <w:trPr>
          <w:trHeight w:val="319"/>
          <w:jc w:val="center"/>
        </w:trPr>
        <w:tc>
          <w:tcPr>
            <w:tcW w:w="1673" w:type="pct"/>
            <w:shd w:val="clear" w:color="auto" w:fill="auto"/>
            <w:noWrap/>
            <w:vAlign w:val="center"/>
            <w:hideMark/>
          </w:tcPr>
          <w:p w14:paraId="6537B51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9009166</w:t>
            </w:r>
          </w:p>
        </w:tc>
        <w:tc>
          <w:tcPr>
            <w:tcW w:w="3327" w:type="pct"/>
            <w:shd w:val="clear" w:color="auto" w:fill="auto"/>
            <w:noWrap/>
            <w:vAlign w:val="center"/>
            <w:hideMark/>
          </w:tcPr>
          <w:p w14:paraId="252BCD9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东北抗联精神</w:t>
            </w:r>
          </w:p>
        </w:tc>
      </w:tr>
      <w:tr w:rsidR="00882FFC" w:rsidRPr="002843CA" w14:paraId="37799E1A" w14:textId="77777777" w:rsidTr="006E7B17">
        <w:trPr>
          <w:trHeight w:val="319"/>
          <w:jc w:val="center"/>
        </w:trPr>
        <w:tc>
          <w:tcPr>
            <w:tcW w:w="1673" w:type="pct"/>
            <w:shd w:val="clear" w:color="auto" w:fill="auto"/>
            <w:noWrap/>
            <w:vAlign w:val="center"/>
            <w:hideMark/>
          </w:tcPr>
          <w:p w14:paraId="52040A5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9009167</w:t>
            </w:r>
          </w:p>
        </w:tc>
        <w:tc>
          <w:tcPr>
            <w:tcW w:w="3327" w:type="pct"/>
            <w:shd w:val="clear" w:color="auto" w:fill="auto"/>
            <w:noWrap/>
            <w:vAlign w:val="center"/>
            <w:hideMark/>
          </w:tcPr>
          <w:p w14:paraId="000E164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你不知道的毒品真相</w:t>
            </w:r>
          </w:p>
        </w:tc>
      </w:tr>
      <w:tr w:rsidR="00882FFC" w:rsidRPr="002843CA" w14:paraId="41D47B80" w14:textId="77777777" w:rsidTr="006E7B17">
        <w:trPr>
          <w:trHeight w:val="319"/>
          <w:jc w:val="center"/>
        </w:trPr>
        <w:tc>
          <w:tcPr>
            <w:tcW w:w="1673" w:type="pct"/>
            <w:shd w:val="clear" w:color="auto" w:fill="auto"/>
            <w:noWrap/>
            <w:vAlign w:val="center"/>
            <w:hideMark/>
          </w:tcPr>
          <w:p w14:paraId="4FB30C0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9009168</w:t>
            </w:r>
          </w:p>
        </w:tc>
        <w:tc>
          <w:tcPr>
            <w:tcW w:w="3327" w:type="pct"/>
            <w:shd w:val="clear" w:color="auto" w:fill="auto"/>
            <w:noWrap/>
            <w:vAlign w:val="center"/>
            <w:hideMark/>
          </w:tcPr>
          <w:p w14:paraId="22E18C6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经济法理论与实务</w:t>
            </w:r>
          </w:p>
        </w:tc>
      </w:tr>
      <w:tr w:rsidR="00882FFC" w:rsidRPr="002843CA" w14:paraId="7DF01F45" w14:textId="77777777" w:rsidTr="006E7B17">
        <w:trPr>
          <w:trHeight w:val="319"/>
          <w:jc w:val="center"/>
        </w:trPr>
        <w:tc>
          <w:tcPr>
            <w:tcW w:w="1673" w:type="pct"/>
            <w:shd w:val="clear" w:color="auto" w:fill="auto"/>
            <w:noWrap/>
            <w:vAlign w:val="center"/>
            <w:hideMark/>
          </w:tcPr>
          <w:p w14:paraId="0F92B1C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9009169</w:t>
            </w:r>
          </w:p>
        </w:tc>
        <w:tc>
          <w:tcPr>
            <w:tcW w:w="3327" w:type="pct"/>
            <w:shd w:val="clear" w:color="auto" w:fill="auto"/>
            <w:noWrap/>
            <w:vAlign w:val="center"/>
            <w:hideMark/>
          </w:tcPr>
          <w:p w14:paraId="09BB9FD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运动安全与健康</w:t>
            </w:r>
          </w:p>
        </w:tc>
      </w:tr>
      <w:tr w:rsidR="00882FFC" w:rsidRPr="002843CA" w14:paraId="4D6BFD49" w14:textId="77777777" w:rsidTr="006E7B17">
        <w:trPr>
          <w:trHeight w:val="319"/>
          <w:jc w:val="center"/>
        </w:trPr>
        <w:tc>
          <w:tcPr>
            <w:tcW w:w="1673" w:type="pct"/>
            <w:shd w:val="clear" w:color="auto" w:fill="auto"/>
            <w:noWrap/>
            <w:vAlign w:val="center"/>
            <w:hideMark/>
          </w:tcPr>
          <w:p w14:paraId="7FEC994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9009170</w:t>
            </w:r>
          </w:p>
        </w:tc>
        <w:tc>
          <w:tcPr>
            <w:tcW w:w="3327" w:type="pct"/>
            <w:shd w:val="clear" w:color="auto" w:fill="auto"/>
            <w:noWrap/>
            <w:vAlign w:val="center"/>
            <w:hideMark/>
          </w:tcPr>
          <w:p w14:paraId="32C1BC9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世界舞台上的中华文明</w:t>
            </w:r>
          </w:p>
        </w:tc>
      </w:tr>
      <w:tr w:rsidR="00882FFC" w:rsidRPr="002843CA" w14:paraId="4FF40C0A" w14:textId="77777777" w:rsidTr="006E7B17">
        <w:trPr>
          <w:trHeight w:val="319"/>
          <w:jc w:val="center"/>
        </w:trPr>
        <w:tc>
          <w:tcPr>
            <w:tcW w:w="1673" w:type="pct"/>
            <w:shd w:val="clear" w:color="auto" w:fill="auto"/>
            <w:noWrap/>
            <w:vAlign w:val="center"/>
            <w:hideMark/>
          </w:tcPr>
          <w:p w14:paraId="42E0C7F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9009171</w:t>
            </w:r>
          </w:p>
        </w:tc>
        <w:tc>
          <w:tcPr>
            <w:tcW w:w="3327" w:type="pct"/>
            <w:shd w:val="clear" w:color="auto" w:fill="auto"/>
            <w:noWrap/>
            <w:vAlign w:val="center"/>
            <w:hideMark/>
          </w:tcPr>
          <w:p w14:paraId="44641E8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掘金海外：跨境电商的奥秘</w:t>
            </w:r>
          </w:p>
        </w:tc>
      </w:tr>
      <w:tr w:rsidR="00882FFC" w:rsidRPr="002843CA" w14:paraId="557B7072" w14:textId="77777777" w:rsidTr="006E7B17">
        <w:trPr>
          <w:trHeight w:val="319"/>
          <w:jc w:val="center"/>
        </w:trPr>
        <w:tc>
          <w:tcPr>
            <w:tcW w:w="1673" w:type="pct"/>
            <w:shd w:val="clear" w:color="auto" w:fill="auto"/>
            <w:noWrap/>
            <w:vAlign w:val="center"/>
            <w:hideMark/>
          </w:tcPr>
          <w:p w14:paraId="607EC42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9009172</w:t>
            </w:r>
          </w:p>
        </w:tc>
        <w:tc>
          <w:tcPr>
            <w:tcW w:w="3327" w:type="pct"/>
            <w:shd w:val="clear" w:color="auto" w:fill="auto"/>
            <w:noWrap/>
            <w:vAlign w:val="center"/>
            <w:hideMark/>
          </w:tcPr>
          <w:p w14:paraId="7A381B4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华夏文化五千年</w:t>
            </w:r>
          </w:p>
        </w:tc>
      </w:tr>
      <w:tr w:rsidR="00882FFC" w:rsidRPr="002843CA" w14:paraId="2DBE7594" w14:textId="77777777" w:rsidTr="006E7B17">
        <w:trPr>
          <w:trHeight w:val="319"/>
          <w:jc w:val="center"/>
        </w:trPr>
        <w:tc>
          <w:tcPr>
            <w:tcW w:w="1673" w:type="pct"/>
            <w:shd w:val="clear" w:color="auto" w:fill="auto"/>
            <w:noWrap/>
            <w:vAlign w:val="center"/>
            <w:hideMark/>
          </w:tcPr>
          <w:p w14:paraId="7B95B6C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9009173</w:t>
            </w:r>
          </w:p>
        </w:tc>
        <w:tc>
          <w:tcPr>
            <w:tcW w:w="3327" w:type="pct"/>
            <w:shd w:val="clear" w:color="auto" w:fill="auto"/>
            <w:noWrap/>
            <w:vAlign w:val="center"/>
            <w:hideMark/>
          </w:tcPr>
          <w:p w14:paraId="3991E9A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外国建筑赏析</w:t>
            </w:r>
          </w:p>
        </w:tc>
      </w:tr>
      <w:tr w:rsidR="00882FFC" w:rsidRPr="002843CA" w14:paraId="347030E1" w14:textId="77777777" w:rsidTr="006E7B17">
        <w:trPr>
          <w:trHeight w:val="319"/>
          <w:jc w:val="center"/>
        </w:trPr>
        <w:tc>
          <w:tcPr>
            <w:tcW w:w="1673" w:type="pct"/>
            <w:shd w:val="clear" w:color="auto" w:fill="auto"/>
            <w:noWrap/>
            <w:vAlign w:val="center"/>
            <w:hideMark/>
          </w:tcPr>
          <w:p w14:paraId="7EB17F8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9009174</w:t>
            </w:r>
          </w:p>
        </w:tc>
        <w:tc>
          <w:tcPr>
            <w:tcW w:w="3327" w:type="pct"/>
            <w:shd w:val="clear" w:color="auto" w:fill="auto"/>
            <w:noWrap/>
            <w:vAlign w:val="center"/>
            <w:hideMark/>
          </w:tcPr>
          <w:p w14:paraId="7A76A3A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新媒体与社会性别</w:t>
            </w:r>
          </w:p>
        </w:tc>
      </w:tr>
      <w:tr w:rsidR="00882FFC" w:rsidRPr="002843CA" w14:paraId="75A05AE9" w14:textId="77777777" w:rsidTr="006E7B17">
        <w:trPr>
          <w:trHeight w:val="319"/>
          <w:jc w:val="center"/>
        </w:trPr>
        <w:tc>
          <w:tcPr>
            <w:tcW w:w="1673" w:type="pct"/>
            <w:shd w:val="clear" w:color="auto" w:fill="auto"/>
            <w:noWrap/>
            <w:vAlign w:val="center"/>
            <w:hideMark/>
          </w:tcPr>
          <w:p w14:paraId="4F0FF60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9009175</w:t>
            </w:r>
          </w:p>
        </w:tc>
        <w:tc>
          <w:tcPr>
            <w:tcW w:w="3327" w:type="pct"/>
            <w:shd w:val="clear" w:color="auto" w:fill="auto"/>
            <w:noWrap/>
            <w:vAlign w:val="center"/>
            <w:hideMark/>
          </w:tcPr>
          <w:p w14:paraId="325EB05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西方经济学的奇妙世界</w:t>
            </w:r>
          </w:p>
        </w:tc>
      </w:tr>
      <w:tr w:rsidR="00882FFC" w:rsidRPr="002843CA" w14:paraId="696F9B2B" w14:textId="77777777" w:rsidTr="006E7B17">
        <w:trPr>
          <w:trHeight w:val="319"/>
          <w:jc w:val="center"/>
        </w:trPr>
        <w:tc>
          <w:tcPr>
            <w:tcW w:w="1673" w:type="pct"/>
            <w:shd w:val="clear" w:color="auto" w:fill="auto"/>
            <w:noWrap/>
            <w:vAlign w:val="center"/>
            <w:hideMark/>
          </w:tcPr>
          <w:p w14:paraId="23CCA44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9009176</w:t>
            </w:r>
          </w:p>
        </w:tc>
        <w:tc>
          <w:tcPr>
            <w:tcW w:w="3327" w:type="pct"/>
            <w:shd w:val="clear" w:color="auto" w:fill="auto"/>
            <w:noWrap/>
            <w:vAlign w:val="center"/>
            <w:hideMark/>
          </w:tcPr>
          <w:p w14:paraId="7CC695D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营运资金管理</w:t>
            </w:r>
          </w:p>
        </w:tc>
      </w:tr>
      <w:tr w:rsidR="00882FFC" w:rsidRPr="002843CA" w14:paraId="62D0E84E" w14:textId="77777777" w:rsidTr="006E7B17">
        <w:trPr>
          <w:trHeight w:val="319"/>
          <w:jc w:val="center"/>
        </w:trPr>
        <w:tc>
          <w:tcPr>
            <w:tcW w:w="1673" w:type="pct"/>
            <w:shd w:val="clear" w:color="auto" w:fill="auto"/>
            <w:noWrap/>
            <w:vAlign w:val="center"/>
            <w:hideMark/>
          </w:tcPr>
          <w:p w14:paraId="79A0ABD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9009177</w:t>
            </w:r>
          </w:p>
        </w:tc>
        <w:tc>
          <w:tcPr>
            <w:tcW w:w="3327" w:type="pct"/>
            <w:shd w:val="clear" w:color="auto" w:fill="auto"/>
            <w:noWrap/>
            <w:vAlign w:val="center"/>
            <w:hideMark/>
          </w:tcPr>
          <w:p w14:paraId="23ED548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经济学原理（上）中国故事</w:t>
            </w:r>
          </w:p>
        </w:tc>
      </w:tr>
      <w:tr w:rsidR="00882FFC" w:rsidRPr="002843CA" w14:paraId="7DF2DEF1" w14:textId="77777777" w:rsidTr="006E7B17">
        <w:trPr>
          <w:trHeight w:val="319"/>
          <w:jc w:val="center"/>
        </w:trPr>
        <w:tc>
          <w:tcPr>
            <w:tcW w:w="1673" w:type="pct"/>
            <w:shd w:val="clear" w:color="auto" w:fill="auto"/>
            <w:noWrap/>
            <w:vAlign w:val="center"/>
            <w:hideMark/>
          </w:tcPr>
          <w:p w14:paraId="036CDEB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9009178</w:t>
            </w:r>
          </w:p>
        </w:tc>
        <w:tc>
          <w:tcPr>
            <w:tcW w:w="3327" w:type="pct"/>
            <w:shd w:val="clear" w:color="auto" w:fill="auto"/>
            <w:noWrap/>
            <w:vAlign w:val="center"/>
            <w:hideMark/>
          </w:tcPr>
          <w:p w14:paraId="02A7E46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经济学原理（下）中国故事</w:t>
            </w:r>
          </w:p>
        </w:tc>
      </w:tr>
      <w:tr w:rsidR="00882FFC" w:rsidRPr="002843CA" w14:paraId="7931B256" w14:textId="77777777" w:rsidTr="006E7B17">
        <w:trPr>
          <w:trHeight w:val="319"/>
          <w:jc w:val="center"/>
        </w:trPr>
        <w:tc>
          <w:tcPr>
            <w:tcW w:w="1673" w:type="pct"/>
            <w:shd w:val="clear" w:color="auto" w:fill="auto"/>
            <w:noWrap/>
            <w:vAlign w:val="center"/>
            <w:hideMark/>
          </w:tcPr>
          <w:p w14:paraId="695FD05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9009179</w:t>
            </w:r>
          </w:p>
        </w:tc>
        <w:tc>
          <w:tcPr>
            <w:tcW w:w="3327" w:type="pct"/>
            <w:shd w:val="clear" w:color="auto" w:fill="auto"/>
            <w:noWrap/>
            <w:vAlign w:val="center"/>
            <w:hideMark/>
          </w:tcPr>
          <w:p w14:paraId="1BC8961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大学启示录：如何读大学？</w:t>
            </w:r>
          </w:p>
        </w:tc>
      </w:tr>
      <w:tr w:rsidR="00882FFC" w:rsidRPr="002843CA" w14:paraId="42F4F91E" w14:textId="77777777" w:rsidTr="006E7B17">
        <w:trPr>
          <w:trHeight w:val="319"/>
          <w:jc w:val="center"/>
        </w:trPr>
        <w:tc>
          <w:tcPr>
            <w:tcW w:w="1673" w:type="pct"/>
            <w:shd w:val="clear" w:color="auto" w:fill="auto"/>
            <w:noWrap/>
            <w:vAlign w:val="center"/>
            <w:hideMark/>
          </w:tcPr>
          <w:p w14:paraId="029374D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9009180</w:t>
            </w:r>
          </w:p>
        </w:tc>
        <w:tc>
          <w:tcPr>
            <w:tcW w:w="3327" w:type="pct"/>
            <w:shd w:val="clear" w:color="auto" w:fill="auto"/>
            <w:noWrap/>
            <w:vAlign w:val="center"/>
            <w:hideMark/>
          </w:tcPr>
          <w:p w14:paraId="6DF74A9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解码国家安全</w:t>
            </w:r>
          </w:p>
        </w:tc>
      </w:tr>
      <w:tr w:rsidR="00882FFC" w:rsidRPr="002843CA" w14:paraId="21A423ED" w14:textId="77777777" w:rsidTr="006E7B17">
        <w:trPr>
          <w:trHeight w:val="319"/>
          <w:jc w:val="center"/>
        </w:trPr>
        <w:tc>
          <w:tcPr>
            <w:tcW w:w="1673" w:type="pct"/>
            <w:shd w:val="clear" w:color="auto" w:fill="auto"/>
            <w:noWrap/>
            <w:vAlign w:val="center"/>
            <w:hideMark/>
          </w:tcPr>
          <w:p w14:paraId="4B05CD4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9009181</w:t>
            </w:r>
          </w:p>
        </w:tc>
        <w:tc>
          <w:tcPr>
            <w:tcW w:w="3327" w:type="pct"/>
            <w:shd w:val="clear" w:color="auto" w:fill="auto"/>
            <w:noWrap/>
            <w:vAlign w:val="center"/>
            <w:hideMark/>
          </w:tcPr>
          <w:p w14:paraId="38A15E1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艾滋病、性与健康</w:t>
            </w:r>
          </w:p>
        </w:tc>
      </w:tr>
      <w:tr w:rsidR="00882FFC" w:rsidRPr="002843CA" w14:paraId="35E2A78A" w14:textId="77777777" w:rsidTr="006E7B17">
        <w:trPr>
          <w:trHeight w:val="319"/>
          <w:jc w:val="center"/>
        </w:trPr>
        <w:tc>
          <w:tcPr>
            <w:tcW w:w="1673" w:type="pct"/>
            <w:shd w:val="clear" w:color="auto" w:fill="auto"/>
            <w:noWrap/>
            <w:vAlign w:val="center"/>
            <w:hideMark/>
          </w:tcPr>
          <w:p w14:paraId="3103071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9009182</w:t>
            </w:r>
          </w:p>
        </w:tc>
        <w:tc>
          <w:tcPr>
            <w:tcW w:w="3327" w:type="pct"/>
            <w:shd w:val="clear" w:color="auto" w:fill="auto"/>
            <w:noWrap/>
            <w:vAlign w:val="center"/>
            <w:hideMark/>
          </w:tcPr>
          <w:p w14:paraId="5C3344C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解密黄帝内经</w:t>
            </w:r>
          </w:p>
        </w:tc>
      </w:tr>
      <w:tr w:rsidR="00882FFC" w:rsidRPr="002843CA" w14:paraId="59D03D80" w14:textId="77777777" w:rsidTr="006E7B17">
        <w:trPr>
          <w:trHeight w:val="319"/>
          <w:jc w:val="center"/>
        </w:trPr>
        <w:tc>
          <w:tcPr>
            <w:tcW w:w="1673" w:type="pct"/>
            <w:shd w:val="clear" w:color="auto" w:fill="auto"/>
            <w:noWrap/>
            <w:vAlign w:val="center"/>
            <w:hideMark/>
          </w:tcPr>
          <w:p w14:paraId="53422EC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9009183</w:t>
            </w:r>
          </w:p>
        </w:tc>
        <w:tc>
          <w:tcPr>
            <w:tcW w:w="3327" w:type="pct"/>
            <w:shd w:val="clear" w:color="auto" w:fill="auto"/>
            <w:noWrap/>
            <w:vAlign w:val="center"/>
            <w:hideMark/>
          </w:tcPr>
          <w:p w14:paraId="2D09535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无处不在——传染病</w:t>
            </w:r>
          </w:p>
        </w:tc>
      </w:tr>
      <w:tr w:rsidR="00882FFC" w:rsidRPr="002843CA" w14:paraId="16F35EC4" w14:textId="77777777" w:rsidTr="006E7B17">
        <w:trPr>
          <w:trHeight w:val="319"/>
          <w:jc w:val="center"/>
        </w:trPr>
        <w:tc>
          <w:tcPr>
            <w:tcW w:w="1673" w:type="pct"/>
            <w:shd w:val="clear" w:color="auto" w:fill="auto"/>
            <w:noWrap/>
            <w:vAlign w:val="center"/>
            <w:hideMark/>
          </w:tcPr>
          <w:p w14:paraId="24D4371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9009184</w:t>
            </w:r>
          </w:p>
        </w:tc>
        <w:tc>
          <w:tcPr>
            <w:tcW w:w="3327" w:type="pct"/>
            <w:shd w:val="clear" w:color="auto" w:fill="auto"/>
            <w:noWrap/>
            <w:vAlign w:val="center"/>
            <w:hideMark/>
          </w:tcPr>
          <w:p w14:paraId="7C52FE5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理财知识及运用</w:t>
            </w:r>
          </w:p>
        </w:tc>
      </w:tr>
      <w:tr w:rsidR="00882FFC" w:rsidRPr="002843CA" w14:paraId="0D7A7A21" w14:textId="77777777" w:rsidTr="006E7B17">
        <w:trPr>
          <w:trHeight w:val="319"/>
          <w:jc w:val="center"/>
        </w:trPr>
        <w:tc>
          <w:tcPr>
            <w:tcW w:w="1673" w:type="pct"/>
            <w:shd w:val="clear" w:color="auto" w:fill="auto"/>
            <w:noWrap/>
            <w:vAlign w:val="center"/>
            <w:hideMark/>
          </w:tcPr>
          <w:p w14:paraId="11874A1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9009185</w:t>
            </w:r>
          </w:p>
        </w:tc>
        <w:tc>
          <w:tcPr>
            <w:tcW w:w="3327" w:type="pct"/>
            <w:shd w:val="clear" w:color="auto" w:fill="auto"/>
            <w:noWrap/>
            <w:vAlign w:val="center"/>
            <w:hideMark/>
          </w:tcPr>
          <w:p w14:paraId="0E311EE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生活中的金融学</w:t>
            </w:r>
          </w:p>
        </w:tc>
      </w:tr>
      <w:tr w:rsidR="00882FFC" w:rsidRPr="002843CA" w14:paraId="361BD863" w14:textId="77777777" w:rsidTr="006E7B17">
        <w:trPr>
          <w:trHeight w:val="319"/>
          <w:jc w:val="center"/>
        </w:trPr>
        <w:tc>
          <w:tcPr>
            <w:tcW w:w="1673" w:type="pct"/>
            <w:shd w:val="clear" w:color="auto" w:fill="auto"/>
            <w:noWrap/>
            <w:vAlign w:val="center"/>
            <w:hideMark/>
          </w:tcPr>
          <w:p w14:paraId="2EABF60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9009186</w:t>
            </w:r>
          </w:p>
        </w:tc>
        <w:tc>
          <w:tcPr>
            <w:tcW w:w="3327" w:type="pct"/>
            <w:shd w:val="clear" w:color="auto" w:fill="auto"/>
            <w:noWrap/>
            <w:vAlign w:val="center"/>
            <w:hideMark/>
          </w:tcPr>
          <w:p w14:paraId="160AC45D" w14:textId="77777777" w:rsidR="00882FFC" w:rsidRPr="002843CA" w:rsidRDefault="00882FFC" w:rsidP="006E7B17">
            <w:pPr>
              <w:widowControl/>
              <w:jc w:val="center"/>
              <w:rPr>
                <w:rFonts w:ascii="宋体" w:hAnsi="宋体" w:cs="宋体"/>
                <w:color w:val="000000"/>
                <w:kern w:val="0"/>
                <w:szCs w:val="21"/>
              </w:rPr>
            </w:pPr>
            <w:proofErr w:type="gramStart"/>
            <w:r w:rsidRPr="002843CA">
              <w:rPr>
                <w:rFonts w:ascii="宋体" w:hAnsi="宋体" w:cs="宋体" w:hint="eastAsia"/>
                <w:color w:val="000000"/>
                <w:kern w:val="0"/>
                <w:szCs w:val="21"/>
              </w:rPr>
              <w:t>趣读财务</w:t>
            </w:r>
            <w:proofErr w:type="gramEnd"/>
            <w:r w:rsidRPr="002843CA">
              <w:rPr>
                <w:rFonts w:ascii="宋体" w:hAnsi="宋体" w:cs="宋体" w:hint="eastAsia"/>
                <w:color w:val="000000"/>
                <w:kern w:val="0"/>
                <w:szCs w:val="21"/>
              </w:rPr>
              <w:t>报表</w:t>
            </w:r>
          </w:p>
        </w:tc>
      </w:tr>
      <w:tr w:rsidR="00882FFC" w:rsidRPr="002843CA" w14:paraId="66967AF3" w14:textId="77777777" w:rsidTr="006E7B17">
        <w:trPr>
          <w:trHeight w:val="319"/>
          <w:jc w:val="center"/>
        </w:trPr>
        <w:tc>
          <w:tcPr>
            <w:tcW w:w="1673" w:type="pct"/>
            <w:shd w:val="clear" w:color="auto" w:fill="auto"/>
            <w:noWrap/>
            <w:vAlign w:val="center"/>
            <w:hideMark/>
          </w:tcPr>
          <w:p w14:paraId="6549151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9009188</w:t>
            </w:r>
          </w:p>
        </w:tc>
        <w:tc>
          <w:tcPr>
            <w:tcW w:w="3327" w:type="pct"/>
            <w:shd w:val="clear" w:color="auto" w:fill="auto"/>
            <w:noWrap/>
            <w:vAlign w:val="center"/>
            <w:hideMark/>
          </w:tcPr>
          <w:p w14:paraId="3FBA3BD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身边的会计学</w:t>
            </w:r>
          </w:p>
        </w:tc>
      </w:tr>
      <w:tr w:rsidR="00882FFC" w:rsidRPr="002843CA" w14:paraId="0377C01C" w14:textId="77777777" w:rsidTr="006E7B17">
        <w:trPr>
          <w:trHeight w:val="319"/>
          <w:jc w:val="center"/>
        </w:trPr>
        <w:tc>
          <w:tcPr>
            <w:tcW w:w="1673" w:type="pct"/>
            <w:shd w:val="clear" w:color="auto" w:fill="auto"/>
            <w:noWrap/>
            <w:vAlign w:val="center"/>
            <w:hideMark/>
          </w:tcPr>
          <w:p w14:paraId="35F79FE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9009189</w:t>
            </w:r>
          </w:p>
        </w:tc>
        <w:tc>
          <w:tcPr>
            <w:tcW w:w="3327" w:type="pct"/>
            <w:shd w:val="clear" w:color="auto" w:fill="auto"/>
            <w:noWrap/>
            <w:vAlign w:val="center"/>
            <w:hideMark/>
          </w:tcPr>
          <w:p w14:paraId="77BF5DA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职业沟通技能</w:t>
            </w:r>
          </w:p>
        </w:tc>
      </w:tr>
      <w:tr w:rsidR="00882FFC" w:rsidRPr="002843CA" w14:paraId="58883385" w14:textId="77777777" w:rsidTr="006E7B17">
        <w:trPr>
          <w:trHeight w:val="319"/>
          <w:jc w:val="center"/>
        </w:trPr>
        <w:tc>
          <w:tcPr>
            <w:tcW w:w="1673" w:type="pct"/>
            <w:shd w:val="clear" w:color="auto" w:fill="auto"/>
            <w:noWrap/>
            <w:vAlign w:val="center"/>
            <w:hideMark/>
          </w:tcPr>
          <w:p w14:paraId="2411A4C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9009190</w:t>
            </w:r>
          </w:p>
        </w:tc>
        <w:tc>
          <w:tcPr>
            <w:tcW w:w="3327" w:type="pct"/>
            <w:shd w:val="clear" w:color="auto" w:fill="auto"/>
            <w:noWrap/>
            <w:vAlign w:val="center"/>
            <w:hideMark/>
          </w:tcPr>
          <w:p w14:paraId="53EA248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带你玩转VR虚拟现实</w:t>
            </w:r>
          </w:p>
        </w:tc>
      </w:tr>
      <w:tr w:rsidR="00882FFC" w:rsidRPr="002843CA" w14:paraId="0F6114E3" w14:textId="77777777" w:rsidTr="006E7B17">
        <w:trPr>
          <w:trHeight w:val="319"/>
          <w:jc w:val="center"/>
        </w:trPr>
        <w:tc>
          <w:tcPr>
            <w:tcW w:w="1673" w:type="pct"/>
            <w:shd w:val="clear" w:color="auto" w:fill="auto"/>
            <w:noWrap/>
            <w:vAlign w:val="center"/>
            <w:hideMark/>
          </w:tcPr>
          <w:p w14:paraId="7C2D656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9009191</w:t>
            </w:r>
          </w:p>
        </w:tc>
        <w:tc>
          <w:tcPr>
            <w:tcW w:w="3327" w:type="pct"/>
            <w:shd w:val="clear" w:color="auto" w:fill="auto"/>
            <w:noWrap/>
            <w:vAlign w:val="center"/>
            <w:hideMark/>
          </w:tcPr>
          <w:p w14:paraId="74983CC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汽车推销技巧——汽车</w:t>
            </w:r>
            <w:proofErr w:type="gramStart"/>
            <w:r w:rsidRPr="002843CA">
              <w:rPr>
                <w:rFonts w:ascii="宋体" w:hAnsi="宋体" w:cs="宋体" w:hint="eastAsia"/>
                <w:color w:val="000000"/>
                <w:kern w:val="0"/>
                <w:szCs w:val="21"/>
              </w:rPr>
              <w:t>销售速炼手册</w:t>
            </w:r>
            <w:proofErr w:type="gramEnd"/>
          </w:p>
        </w:tc>
      </w:tr>
      <w:tr w:rsidR="00882FFC" w:rsidRPr="002843CA" w14:paraId="7ED5F657" w14:textId="77777777" w:rsidTr="006E7B17">
        <w:trPr>
          <w:trHeight w:val="319"/>
          <w:jc w:val="center"/>
        </w:trPr>
        <w:tc>
          <w:tcPr>
            <w:tcW w:w="1673" w:type="pct"/>
            <w:shd w:val="clear" w:color="auto" w:fill="auto"/>
            <w:noWrap/>
            <w:vAlign w:val="center"/>
            <w:hideMark/>
          </w:tcPr>
          <w:p w14:paraId="1A6AF38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9009192</w:t>
            </w:r>
          </w:p>
        </w:tc>
        <w:tc>
          <w:tcPr>
            <w:tcW w:w="3327" w:type="pct"/>
            <w:shd w:val="clear" w:color="auto" w:fill="auto"/>
            <w:noWrap/>
            <w:vAlign w:val="center"/>
            <w:hideMark/>
          </w:tcPr>
          <w:p w14:paraId="140E2CB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物联网概论</w:t>
            </w:r>
          </w:p>
        </w:tc>
      </w:tr>
      <w:tr w:rsidR="00882FFC" w:rsidRPr="002843CA" w14:paraId="257CE9AC" w14:textId="77777777" w:rsidTr="006E7B17">
        <w:trPr>
          <w:trHeight w:val="319"/>
          <w:jc w:val="center"/>
        </w:trPr>
        <w:tc>
          <w:tcPr>
            <w:tcW w:w="1673" w:type="pct"/>
            <w:shd w:val="clear" w:color="auto" w:fill="auto"/>
            <w:noWrap/>
            <w:vAlign w:val="center"/>
            <w:hideMark/>
          </w:tcPr>
          <w:p w14:paraId="7158589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9009193</w:t>
            </w:r>
          </w:p>
        </w:tc>
        <w:tc>
          <w:tcPr>
            <w:tcW w:w="3327" w:type="pct"/>
            <w:shd w:val="clear" w:color="auto" w:fill="auto"/>
            <w:noWrap/>
            <w:vAlign w:val="center"/>
            <w:hideMark/>
          </w:tcPr>
          <w:p w14:paraId="654BBC1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中国对外贸易</w:t>
            </w:r>
          </w:p>
        </w:tc>
      </w:tr>
      <w:tr w:rsidR="00882FFC" w:rsidRPr="002843CA" w14:paraId="705755D6" w14:textId="77777777" w:rsidTr="006E7B17">
        <w:trPr>
          <w:trHeight w:val="319"/>
          <w:jc w:val="center"/>
        </w:trPr>
        <w:tc>
          <w:tcPr>
            <w:tcW w:w="1673" w:type="pct"/>
            <w:shd w:val="clear" w:color="auto" w:fill="auto"/>
            <w:noWrap/>
            <w:vAlign w:val="center"/>
            <w:hideMark/>
          </w:tcPr>
          <w:p w14:paraId="441D415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9009194</w:t>
            </w:r>
          </w:p>
        </w:tc>
        <w:tc>
          <w:tcPr>
            <w:tcW w:w="3327" w:type="pct"/>
            <w:shd w:val="clear" w:color="auto" w:fill="auto"/>
            <w:noWrap/>
            <w:vAlign w:val="center"/>
            <w:hideMark/>
          </w:tcPr>
          <w:p w14:paraId="3160F9A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行为生活方式与健康</w:t>
            </w:r>
          </w:p>
        </w:tc>
      </w:tr>
      <w:tr w:rsidR="00882FFC" w:rsidRPr="002843CA" w14:paraId="1F9F1CAD" w14:textId="77777777" w:rsidTr="006E7B17">
        <w:trPr>
          <w:trHeight w:val="319"/>
          <w:jc w:val="center"/>
        </w:trPr>
        <w:tc>
          <w:tcPr>
            <w:tcW w:w="1673" w:type="pct"/>
            <w:shd w:val="clear" w:color="auto" w:fill="auto"/>
            <w:noWrap/>
            <w:vAlign w:val="center"/>
            <w:hideMark/>
          </w:tcPr>
          <w:p w14:paraId="6184D37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9009195</w:t>
            </w:r>
          </w:p>
        </w:tc>
        <w:tc>
          <w:tcPr>
            <w:tcW w:w="3327" w:type="pct"/>
            <w:shd w:val="clear" w:color="auto" w:fill="auto"/>
            <w:noWrap/>
            <w:vAlign w:val="center"/>
            <w:hideMark/>
          </w:tcPr>
          <w:p w14:paraId="3FB1B5F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冰雪奇缘-东北冰雪旅游资源与文化</w:t>
            </w:r>
          </w:p>
        </w:tc>
      </w:tr>
      <w:tr w:rsidR="00882FFC" w:rsidRPr="002843CA" w14:paraId="1931A9B6" w14:textId="77777777" w:rsidTr="006E7B17">
        <w:trPr>
          <w:trHeight w:val="319"/>
          <w:jc w:val="center"/>
        </w:trPr>
        <w:tc>
          <w:tcPr>
            <w:tcW w:w="1673" w:type="pct"/>
            <w:shd w:val="clear" w:color="auto" w:fill="auto"/>
            <w:noWrap/>
            <w:vAlign w:val="center"/>
            <w:hideMark/>
          </w:tcPr>
          <w:p w14:paraId="361BDF0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9009196</w:t>
            </w:r>
          </w:p>
        </w:tc>
        <w:tc>
          <w:tcPr>
            <w:tcW w:w="3327" w:type="pct"/>
            <w:shd w:val="clear" w:color="auto" w:fill="auto"/>
            <w:noWrap/>
            <w:vAlign w:val="center"/>
            <w:hideMark/>
          </w:tcPr>
          <w:p w14:paraId="6648FD7E"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中国茶道——茶之初体验</w:t>
            </w:r>
          </w:p>
        </w:tc>
      </w:tr>
      <w:tr w:rsidR="00882FFC" w:rsidRPr="002843CA" w14:paraId="066C6875" w14:textId="77777777" w:rsidTr="006E7B17">
        <w:trPr>
          <w:trHeight w:val="319"/>
          <w:jc w:val="center"/>
        </w:trPr>
        <w:tc>
          <w:tcPr>
            <w:tcW w:w="1673" w:type="pct"/>
            <w:shd w:val="clear" w:color="auto" w:fill="auto"/>
            <w:noWrap/>
            <w:vAlign w:val="center"/>
            <w:hideMark/>
          </w:tcPr>
          <w:p w14:paraId="214863E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9009197</w:t>
            </w:r>
          </w:p>
        </w:tc>
        <w:tc>
          <w:tcPr>
            <w:tcW w:w="3327" w:type="pct"/>
            <w:shd w:val="clear" w:color="auto" w:fill="auto"/>
            <w:noWrap/>
            <w:vAlign w:val="center"/>
            <w:hideMark/>
          </w:tcPr>
          <w:p w14:paraId="712DD5B5" w14:textId="77777777" w:rsidR="00882FFC" w:rsidRPr="002843CA" w:rsidRDefault="00882FFC" w:rsidP="006E7B17">
            <w:pPr>
              <w:widowControl/>
              <w:jc w:val="center"/>
              <w:rPr>
                <w:rFonts w:ascii="宋体" w:hAnsi="宋体" w:cs="宋体"/>
                <w:color w:val="000000"/>
                <w:kern w:val="0"/>
                <w:szCs w:val="21"/>
              </w:rPr>
            </w:pPr>
            <w:proofErr w:type="gramStart"/>
            <w:r w:rsidRPr="002843CA">
              <w:rPr>
                <w:rFonts w:ascii="宋体" w:hAnsi="宋体" w:cs="宋体" w:hint="eastAsia"/>
                <w:color w:val="000000"/>
                <w:kern w:val="0"/>
                <w:szCs w:val="21"/>
              </w:rPr>
              <w:t>看动漫学</w:t>
            </w:r>
            <w:proofErr w:type="gramEnd"/>
            <w:r w:rsidRPr="002843CA">
              <w:rPr>
                <w:rFonts w:ascii="宋体" w:hAnsi="宋体" w:cs="宋体" w:hint="eastAsia"/>
                <w:color w:val="000000"/>
                <w:kern w:val="0"/>
                <w:szCs w:val="21"/>
              </w:rPr>
              <w:t>英语</w:t>
            </w:r>
          </w:p>
        </w:tc>
      </w:tr>
      <w:tr w:rsidR="00882FFC" w:rsidRPr="002843CA" w14:paraId="4A7FB615" w14:textId="77777777" w:rsidTr="006E7B17">
        <w:trPr>
          <w:trHeight w:val="319"/>
          <w:jc w:val="center"/>
        </w:trPr>
        <w:tc>
          <w:tcPr>
            <w:tcW w:w="1673" w:type="pct"/>
            <w:shd w:val="clear" w:color="auto" w:fill="auto"/>
            <w:noWrap/>
            <w:vAlign w:val="center"/>
            <w:hideMark/>
          </w:tcPr>
          <w:p w14:paraId="07F012F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9009198</w:t>
            </w:r>
          </w:p>
        </w:tc>
        <w:tc>
          <w:tcPr>
            <w:tcW w:w="3327" w:type="pct"/>
            <w:shd w:val="clear" w:color="auto" w:fill="auto"/>
            <w:noWrap/>
            <w:vAlign w:val="center"/>
            <w:hideMark/>
          </w:tcPr>
          <w:p w14:paraId="20146BFE" w14:textId="77777777" w:rsidR="00882FFC" w:rsidRPr="002843CA" w:rsidRDefault="00882FFC" w:rsidP="006E7B17">
            <w:pPr>
              <w:widowControl/>
              <w:jc w:val="center"/>
              <w:rPr>
                <w:rFonts w:ascii="宋体" w:hAnsi="宋体" w:cs="宋体"/>
                <w:color w:val="000000"/>
                <w:kern w:val="0"/>
                <w:szCs w:val="21"/>
              </w:rPr>
            </w:pPr>
            <w:proofErr w:type="gramStart"/>
            <w:r w:rsidRPr="002843CA">
              <w:rPr>
                <w:rFonts w:ascii="宋体" w:hAnsi="宋体" w:cs="宋体" w:hint="eastAsia"/>
                <w:color w:val="000000"/>
                <w:kern w:val="0"/>
                <w:szCs w:val="21"/>
              </w:rPr>
              <w:t>逆商</w:t>
            </w:r>
            <w:proofErr w:type="gramEnd"/>
            <w:r w:rsidRPr="002843CA">
              <w:rPr>
                <w:rFonts w:ascii="宋体" w:hAnsi="宋体" w:cs="宋体" w:hint="eastAsia"/>
                <w:color w:val="000000"/>
                <w:kern w:val="0"/>
                <w:szCs w:val="21"/>
              </w:rPr>
              <w:t>+掌控</w:t>
            </w:r>
          </w:p>
        </w:tc>
      </w:tr>
      <w:tr w:rsidR="00882FFC" w:rsidRPr="002843CA" w14:paraId="78FA3DA9" w14:textId="77777777" w:rsidTr="006E7B17">
        <w:trPr>
          <w:trHeight w:val="319"/>
          <w:jc w:val="center"/>
        </w:trPr>
        <w:tc>
          <w:tcPr>
            <w:tcW w:w="1673" w:type="pct"/>
            <w:shd w:val="clear" w:color="auto" w:fill="auto"/>
            <w:noWrap/>
            <w:vAlign w:val="center"/>
            <w:hideMark/>
          </w:tcPr>
          <w:p w14:paraId="2079100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9009199</w:t>
            </w:r>
          </w:p>
        </w:tc>
        <w:tc>
          <w:tcPr>
            <w:tcW w:w="3327" w:type="pct"/>
            <w:shd w:val="clear" w:color="auto" w:fill="auto"/>
            <w:noWrap/>
            <w:vAlign w:val="center"/>
            <w:hideMark/>
          </w:tcPr>
          <w:p w14:paraId="5F69CD6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胚胎学总论</w:t>
            </w:r>
          </w:p>
        </w:tc>
      </w:tr>
      <w:tr w:rsidR="00882FFC" w:rsidRPr="002843CA" w14:paraId="3F3274B7" w14:textId="77777777" w:rsidTr="006E7B17">
        <w:trPr>
          <w:trHeight w:val="319"/>
          <w:jc w:val="center"/>
        </w:trPr>
        <w:tc>
          <w:tcPr>
            <w:tcW w:w="1673" w:type="pct"/>
            <w:shd w:val="clear" w:color="auto" w:fill="auto"/>
            <w:noWrap/>
            <w:vAlign w:val="center"/>
            <w:hideMark/>
          </w:tcPr>
          <w:p w14:paraId="331C7AA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9009200</w:t>
            </w:r>
          </w:p>
        </w:tc>
        <w:tc>
          <w:tcPr>
            <w:tcW w:w="3327" w:type="pct"/>
            <w:shd w:val="clear" w:color="auto" w:fill="auto"/>
            <w:noWrap/>
            <w:vAlign w:val="center"/>
            <w:hideMark/>
          </w:tcPr>
          <w:p w14:paraId="669A0EB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开心玩UG·轻松做设计</w:t>
            </w:r>
          </w:p>
        </w:tc>
      </w:tr>
      <w:tr w:rsidR="00882FFC" w:rsidRPr="002843CA" w14:paraId="4F77B673" w14:textId="77777777" w:rsidTr="006E7B17">
        <w:trPr>
          <w:trHeight w:val="319"/>
          <w:jc w:val="center"/>
        </w:trPr>
        <w:tc>
          <w:tcPr>
            <w:tcW w:w="1673" w:type="pct"/>
            <w:shd w:val="clear" w:color="auto" w:fill="auto"/>
            <w:noWrap/>
            <w:vAlign w:val="center"/>
            <w:hideMark/>
          </w:tcPr>
          <w:p w14:paraId="0DB4773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9009201</w:t>
            </w:r>
          </w:p>
        </w:tc>
        <w:tc>
          <w:tcPr>
            <w:tcW w:w="3327" w:type="pct"/>
            <w:shd w:val="clear" w:color="auto" w:fill="auto"/>
            <w:noWrap/>
            <w:vAlign w:val="center"/>
            <w:hideMark/>
          </w:tcPr>
          <w:p w14:paraId="5F4E073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VR游戏设计与制作</w:t>
            </w:r>
          </w:p>
        </w:tc>
      </w:tr>
      <w:tr w:rsidR="00882FFC" w:rsidRPr="002843CA" w14:paraId="45E78ED4" w14:textId="77777777" w:rsidTr="006E7B17">
        <w:trPr>
          <w:trHeight w:val="319"/>
          <w:jc w:val="center"/>
        </w:trPr>
        <w:tc>
          <w:tcPr>
            <w:tcW w:w="1673" w:type="pct"/>
            <w:shd w:val="clear" w:color="auto" w:fill="auto"/>
            <w:noWrap/>
            <w:vAlign w:val="center"/>
            <w:hideMark/>
          </w:tcPr>
          <w:p w14:paraId="3E9F421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9009202</w:t>
            </w:r>
          </w:p>
        </w:tc>
        <w:tc>
          <w:tcPr>
            <w:tcW w:w="3327" w:type="pct"/>
            <w:shd w:val="clear" w:color="auto" w:fill="auto"/>
            <w:noWrap/>
            <w:vAlign w:val="center"/>
            <w:hideMark/>
          </w:tcPr>
          <w:p w14:paraId="7EB6CD1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新闻摄像与后期编辑</w:t>
            </w:r>
          </w:p>
        </w:tc>
      </w:tr>
      <w:tr w:rsidR="00882FFC" w:rsidRPr="002843CA" w14:paraId="65B00B00" w14:textId="77777777" w:rsidTr="006E7B17">
        <w:trPr>
          <w:trHeight w:val="319"/>
          <w:jc w:val="center"/>
        </w:trPr>
        <w:tc>
          <w:tcPr>
            <w:tcW w:w="1673" w:type="pct"/>
            <w:shd w:val="clear" w:color="auto" w:fill="auto"/>
            <w:noWrap/>
            <w:vAlign w:val="center"/>
            <w:hideMark/>
          </w:tcPr>
          <w:p w14:paraId="5F5F24F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9009203</w:t>
            </w:r>
          </w:p>
        </w:tc>
        <w:tc>
          <w:tcPr>
            <w:tcW w:w="3327" w:type="pct"/>
            <w:shd w:val="clear" w:color="auto" w:fill="auto"/>
            <w:noWrap/>
            <w:vAlign w:val="center"/>
            <w:hideMark/>
          </w:tcPr>
          <w:p w14:paraId="601A22A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影视剪辑艺术赏析</w:t>
            </w:r>
          </w:p>
        </w:tc>
      </w:tr>
      <w:tr w:rsidR="00882FFC" w:rsidRPr="002843CA" w14:paraId="267B4F96" w14:textId="77777777" w:rsidTr="006E7B17">
        <w:trPr>
          <w:trHeight w:val="319"/>
          <w:jc w:val="center"/>
        </w:trPr>
        <w:tc>
          <w:tcPr>
            <w:tcW w:w="1673" w:type="pct"/>
            <w:shd w:val="clear" w:color="auto" w:fill="auto"/>
            <w:noWrap/>
            <w:vAlign w:val="center"/>
            <w:hideMark/>
          </w:tcPr>
          <w:p w14:paraId="2DA2F0E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9009204</w:t>
            </w:r>
          </w:p>
        </w:tc>
        <w:tc>
          <w:tcPr>
            <w:tcW w:w="3327" w:type="pct"/>
            <w:shd w:val="clear" w:color="auto" w:fill="auto"/>
            <w:noWrap/>
            <w:vAlign w:val="center"/>
            <w:hideMark/>
          </w:tcPr>
          <w:p w14:paraId="5F00384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基本乐理（</w:t>
            </w:r>
            <w:proofErr w:type="gramStart"/>
            <w:r w:rsidRPr="002843CA">
              <w:rPr>
                <w:rFonts w:ascii="宋体" w:hAnsi="宋体" w:cs="宋体" w:hint="eastAsia"/>
                <w:color w:val="000000"/>
                <w:kern w:val="0"/>
                <w:szCs w:val="21"/>
              </w:rPr>
              <w:t>一</w:t>
            </w:r>
            <w:proofErr w:type="gramEnd"/>
            <w:r w:rsidRPr="002843CA">
              <w:rPr>
                <w:rFonts w:ascii="宋体" w:hAnsi="宋体" w:cs="宋体" w:hint="eastAsia"/>
                <w:color w:val="000000"/>
                <w:kern w:val="0"/>
                <w:szCs w:val="21"/>
              </w:rPr>
              <w:t>）（山东联盟）</w:t>
            </w:r>
          </w:p>
        </w:tc>
      </w:tr>
      <w:tr w:rsidR="00882FFC" w:rsidRPr="002843CA" w14:paraId="75B87D03" w14:textId="77777777" w:rsidTr="006E7B17">
        <w:trPr>
          <w:trHeight w:val="319"/>
          <w:jc w:val="center"/>
        </w:trPr>
        <w:tc>
          <w:tcPr>
            <w:tcW w:w="1673" w:type="pct"/>
            <w:shd w:val="clear" w:color="auto" w:fill="auto"/>
            <w:noWrap/>
            <w:vAlign w:val="center"/>
            <w:hideMark/>
          </w:tcPr>
          <w:p w14:paraId="63A900E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9009205</w:t>
            </w:r>
          </w:p>
        </w:tc>
        <w:tc>
          <w:tcPr>
            <w:tcW w:w="3327" w:type="pct"/>
            <w:shd w:val="clear" w:color="auto" w:fill="auto"/>
            <w:noWrap/>
            <w:vAlign w:val="center"/>
            <w:hideMark/>
          </w:tcPr>
          <w:p w14:paraId="6593E4AC"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护理礼仪与人际沟通（山东联盟）</w:t>
            </w:r>
          </w:p>
        </w:tc>
      </w:tr>
      <w:tr w:rsidR="00882FFC" w:rsidRPr="002843CA" w14:paraId="00AB707D" w14:textId="77777777" w:rsidTr="006E7B17">
        <w:trPr>
          <w:trHeight w:val="319"/>
          <w:jc w:val="center"/>
        </w:trPr>
        <w:tc>
          <w:tcPr>
            <w:tcW w:w="1673" w:type="pct"/>
            <w:shd w:val="clear" w:color="auto" w:fill="auto"/>
            <w:noWrap/>
            <w:vAlign w:val="center"/>
            <w:hideMark/>
          </w:tcPr>
          <w:p w14:paraId="41A0D6D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9009206</w:t>
            </w:r>
          </w:p>
        </w:tc>
        <w:tc>
          <w:tcPr>
            <w:tcW w:w="3327" w:type="pct"/>
            <w:shd w:val="clear" w:color="auto" w:fill="auto"/>
            <w:noWrap/>
            <w:vAlign w:val="center"/>
            <w:hideMark/>
          </w:tcPr>
          <w:p w14:paraId="525E248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国际物流</w:t>
            </w:r>
          </w:p>
        </w:tc>
      </w:tr>
      <w:tr w:rsidR="00882FFC" w:rsidRPr="002843CA" w14:paraId="6F21A078" w14:textId="77777777" w:rsidTr="006E7B17">
        <w:trPr>
          <w:trHeight w:val="319"/>
          <w:jc w:val="center"/>
        </w:trPr>
        <w:tc>
          <w:tcPr>
            <w:tcW w:w="1673" w:type="pct"/>
            <w:shd w:val="clear" w:color="auto" w:fill="auto"/>
            <w:noWrap/>
            <w:vAlign w:val="center"/>
            <w:hideMark/>
          </w:tcPr>
          <w:p w14:paraId="4C07160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9009207</w:t>
            </w:r>
          </w:p>
        </w:tc>
        <w:tc>
          <w:tcPr>
            <w:tcW w:w="3327" w:type="pct"/>
            <w:shd w:val="clear" w:color="auto" w:fill="auto"/>
            <w:noWrap/>
            <w:vAlign w:val="center"/>
            <w:hideMark/>
          </w:tcPr>
          <w:p w14:paraId="46E58B6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中国新零售</w:t>
            </w:r>
          </w:p>
        </w:tc>
      </w:tr>
      <w:tr w:rsidR="00882FFC" w:rsidRPr="002843CA" w14:paraId="3568392B" w14:textId="77777777" w:rsidTr="006E7B17">
        <w:trPr>
          <w:trHeight w:val="319"/>
          <w:jc w:val="center"/>
        </w:trPr>
        <w:tc>
          <w:tcPr>
            <w:tcW w:w="1673" w:type="pct"/>
            <w:shd w:val="clear" w:color="auto" w:fill="auto"/>
            <w:noWrap/>
            <w:vAlign w:val="center"/>
            <w:hideMark/>
          </w:tcPr>
          <w:p w14:paraId="78160251"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9009208</w:t>
            </w:r>
          </w:p>
        </w:tc>
        <w:tc>
          <w:tcPr>
            <w:tcW w:w="3327" w:type="pct"/>
            <w:shd w:val="clear" w:color="auto" w:fill="auto"/>
            <w:noWrap/>
            <w:vAlign w:val="center"/>
            <w:hideMark/>
          </w:tcPr>
          <w:p w14:paraId="7F63DED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国际贸易实务</w:t>
            </w:r>
          </w:p>
        </w:tc>
      </w:tr>
      <w:tr w:rsidR="00882FFC" w:rsidRPr="002843CA" w14:paraId="47483649" w14:textId="77777777" w:rsidTr="006E7B17">
        <w:trPr>
          <w:trHeight w:val="319"/>
          <w:jc w:val="center"/>
        </w:trPr>
        <w:tc>
          <w:tcPr>
            <w:tcW w:w="1673" w:type="pct"/>
            <w:shd w:val="clear" w:color="auto" w:fill="auto"/>
            <w:noWrap/>
            <w:vAlign w:val="center"/>
            <w:hideMark/>
          </w:tcPr>
          <w:p w14:paraId="7A65EB7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9009209</w:t>
            </w:r>
          </w:p>
        </w:tc>
        <w:tc>
          <w:tcPr>
            <w:tcW w:w="3327" w:type="pct"/>
            <w:shd w:val="clear" w:color="auto" w:fill="auto"/>
            <w:noWrap/>
            <w:vAlign w:val="center"/>
            <w:hideMark/>
          </w:tcPr>
          <w:p w14:paraId="3307A4C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舌尖上的营养与健康</w:t>
            </w:r>
          </w:p>
        </w:tc>
      </w:tr>
      <w:tr w:rsidR="00882FFC" w:rsidRPr="002843CA" w14:paraId="33147CDA" w14:textId="77777777" w:rsidTr="006E7B17">
        <w:trPr>
          <w:trHeight w:val="319"/>
          <w:jc w:val="center"/>
        </w:trPr>
        <w:tc>
          <w:tcPr>
            <w:tcW w:w="1673" w:type="pct"/>
            <w:shd w:val="clear" w:color="auto" w:fill="auto"/>
            <w:noWrap/>
            <w:vAlign w:val="center"/>
            <w:hideMark/>
          </w:tcPr>
          <w:p w14:paraId="385774D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9009210</w:t>
            </w:r>
          </w:p>
        </w:tc>
        <w:tc>
          <w:tcPr>
            <w:tcW w:w="3327" w:type="pct"/>
            <w:shd w:val="clear" w:color="auto" w:fill="auto"/>
            <w:noWrap/>
            <w:vAlign w:val="center"/>
            <w:hideMark/>
          </w:tcPr>
          <w:p w14:paraId="0E2B6D8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走进故宫</w:t>
            </w:r>
          </w:p>
        </w:tc>
      </w:tr>
      <w:tr w:rsidR="00882FFC" w:rsidRPr="002843CA" w14:paraId="3C28C78D" w14:textId="77777777" w:rsidTr="006E7B17">
        <w:trPr>
          <w:trHeight w:val="319"/>
          <w:jc w:val="center"/>
        </w:trPr>
        <w:tc>
          <w:tcPr>
            <w:tcW w:w="1673" w:type="pct"/>
            <w:shd w:val="clear" w:color="auto" w:fill="auto"/>
            <w:noWrap/>
            <w:vAlign w:val="center"/>
            <w:hideMark/>
          </w:tcPr>
          <w:p w14:paraId="3406774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9009211</w:t>
            </w:r>
          </w:p>
        </w:tc>
        <w:tc>
          <w:tcPr>
            <w:tcW w:w="3327" w:type="pct"/>
            <w:shd w:val="clear" w:color="auto" w:fill="auto"/>
            <w:noWrap/>
            <w:vAlign w:val="center"/>
            <w:hideMark/>
          </w:tcPr>
          <w:p w14:paraId="771A046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灾害救护 生命至重</w:t>
            </w:r>
          </w:p>
        </w:tc>
      </w:tr>
      <w:tr w:rsidR="00882FFC" w:rsidRPr="002843CA" w14:paraId="5BED5869" w14:textId="77777777" w:rsidTr="006E7B17">
        <w:trPr>
          <w:trHeight w:val="319"/>
          <w:jc w:val="center"/>
        </w:trPr>
        <w:tc>
          <w:tcPr>
            <w:tcW w:w="1673" w:type="pct"/>
            <w:shd w:val="clear" w:color="auto" w:fill="auto"/>
            <w:noWrap/>
            <w:vAlign w:val="center"/>
            <w:hideMark/>
          </w:tcPr>
          <w:p w14:paraId="037C531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9009212</w:t>
            </w:r>
          </w:p>
        </w:tc>
        <w:tc>
          <w:tcPr>
            <w:tcW w:w="3327" w:type="pct"/>
            <w:shd w:val="clear" w:color="auto" w:fill="auto"/>
            <w:noWrap/>
            <w:vAlign w:val="center"/>
            <w:hideMark/>
          </w:tcPr>
          <w:p w14:paraId="538CCEFB"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关爱生命——急救与自救技能</w:t>
            </w:r>
          </w:p>
        </w:tc>
      </w:tr>
      <w:tr w:rsidR="00882FFC" w:rsidRPr="002843CA" w14:paraId="3F3E0B8A" w14:textId="77777777" w:rsidTr="006E7B17">
        <w:trPr>
          <w:trHeight w:val="319"/>
          <w:jc w:val="center"/>
        </w:trPr>
        <w:tc>
          <w:tcPr>
            <w:tcW w:w="1673" w:type="pct"/>
            <w:shd w:val="clear" w:color="auto" w:fill="auto"/>
            <w:noWrap/>
            <w:vAlign w:val="center"/>
            <w:hideMark/>
          </w:tcPr>
          <w:p w14:paraId="3B659D3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9009213</w:t>
            </w:r>
          </w:p>
        </w:tc>
        <w:tc>
          <w:tcPr>
            <w:tcW w:w="3327" w:type="pct"/>
            <w:shd w:val="clear" w:color="auto" w:fill="auto"/>
            <w:noWrap/>
            <w:vAlign w:val="center"/>
            <w:hideMark/>
          </w:tcPr>
          <w:p w14:paraId="444C53F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大学生心理健康</w:t>
            </w:r>
          </w:p>
        </w:tc>
      </w:tr>
      <w:tr w:rsidR="00882FFC" w:rsidRPr="002843CA" w14:paraId="5504854F" w14:textId="77777777" w:rsidTr="006E7B17">
        <w:trPr>
          <w:trHeight w:val="319"/>
          <w:jc w:val="center"/>
        </w:trPr>
        <w:tc>
          <w:tcPr>
            <w:tcW w:w="1673" w:type="pct"/>
            <w:shd w:val="clear" w:color="auto" w:fill="auto"/>
            <w:noWrap/>
            <w:vAlign w:val="center"/>
            <w:hideMark/>
          </w:tcPr>
          <w:p w14:paraId="4A4D7AAF"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9009214</w:t>
            </w:r>
          </w:p>
        </w:tc>
        <w:tc>
          <w:tcPr>
            <w:tcW w:w="3327" w:type="pct"/>
            <w:shd w:val="clear" w:color="auto" w:fill="auto"/>
            <w:noWrap/>
            <w:vAlign w:val="center"/>
            <w:hideMark/>
          </w:tcPr>
          <w:p w14:paraId="19686557" w14:textId="77777777" w:rsidR="00882FFC" w:rsidRPr="002843CA" w:rsidRDefault="00882FFC" w:rsidP="006E7B17">
            <w:pPr>
              <w:widowControl/>
              <w:jc w:val="center"/>
              <w:rPr>
                <w:rFonts w:ascii="宋体" w:hAnsi="宋体" w:cs="宋体"/>
                <w:color w:val="000000"/>
                <w:kern w:val="0"/>
                <w:szCs w:val="21"/>
              </w:rPr>
            </w:pPr>
            <w:proofErr w:type="gramStart"/>
            <w:r w:rsidRPr="002843CA">
              <w:rPr>
                <w:rFonts w:ascii="宋体" w:hAnsi="宋体" w:cs="宋体" w:hint="eastAsia"/>
                <w:color w:val="000000"/>
                <w:kern w:val="0"/>
                <w:szCs w:val="21"/>
              </w:rPr>
              <w:t>弟</w:t>
            </w:r>
            <w:proofErr w:type="gramEnd"/>
            <w:r w:rsidRPr="002843CA">
              <w:rPr>
                <w:rFonts w:ascii="宋体" w:hAnsi="宋体" w:cs="宋体" w:hint="eastAsia"/>
                <w:color w:val="000000"/>
                <w:kern w:val="0"/>
                <w:szCs w:val="21"/>
              </w:rPr>
              <w:t>子规与人生修炼</w:t>
            </w:r>
          </w:p>
        </w:tc>
      </w:tr>
      <w:tr w:rsidR="00882FFC" w:rsidRPr="002843CA" w14:paraId="2AFBE8DF" w14:textId="77777777" w:rsidTr="006E7B17">
        <w:trPr>
          <w:trHeight w:val="319"/>
          <w:jc w:val="center"/>
        </w:trPr>
        <w:tc>
          <w:tcPr>
            <w:tcW w:w="1673" w:type="pct"/>
            <w:shd w:val="clear" w:color="auto" w:fill="auto"/>
            <w:noWrap/>
            <w:vAlign w:val="center"/>
            <w:hideMark/>
          </w:tcPr>
          <w:p w14:paraId="297B0536"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9009215</w:t>
            </w:r>
          </w:p>
        </w:tc>
        <w:tc>
          <w:tcPr>
            <w:tcW w:w="3327" w:type="pct"/>
            <w:shd w:val="clear" w:color="auto" w:fill="auto"/>
            <w:noWrap/>
            <w:vAlign w:val="center"/>
            <w:hideMark/>
          </w:tcPr>
          <w:p w14:paraId="6F83B677"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摄影基础</w:t>
            </w:r>
          </w:p>
        </w:tc>
      </w:tr>
      <w:tr w:rsidR="00882FFC" w:rsidRPr="002843CA" w14:paraId="67495BF5" w14:textId="77777777" w:rsidTr="006E7B17">
        <w:trPr>
          <w:trHeight w:val="319"/>
          <w:jc w:val="center"/>
        </w:trPr>
        <w:tc>
          <w:tcPr>
            <w:tcW w:w="1673" w:type="pct"/>
            <w:shd w:val="clear" w:color="auto" w:fill="auto"/>
            <w:noWrap/>
            <w:vAlign w:val="center"/>
            <w:hideMark/>
          </w:tcPr>
          <w:p w14:paraId="1D216D62"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9009216</w:t>
            </w:r>
          </w:p>
        </w:tc>
        <w:tc>
          <w:tcPr>
            <w:tcW w:w="3327" w:type="pct"/>
            <w:shd w:val="clear" w:color="auto" w:fill="auto"/>
            <w:noWrap/>
            <w:vAlign w:val="center"/>
            <w:hideMark/>
          </w:tcPr>
          <w:p w14:paraId="266E0F30"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好好说话——言语交际与人际沟通</w:t>
            </w:r>
          </w:p>
        </w:tc>
      </w:tr>
      <w:tr w:rsidR="00882FFC" w:rsidRPr="002843CA" w14:paraId="4741AE1F" w14:textId="77777777" w:rsidTr="006E7B17">
        <w:trPr>
          <w:trHeight w:val="319"/>
          <w:jc w:val="center"/>
        </w:trPr>
        <w:tc>
          <w:tcPr>
            <w:tcW w:w="1673" w:type="pct"/>
            <w:shd w:val="clear" w:color="auto" w:fill="auto"/>
            <w:noWrap/>
            <w:vAlign w:val="center"/>
            <w:hideMark/>
          </w:tcPr>
          <w:p w14:paraId="0459B6B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9009217</w:t>
            </w:r>
          </w:p>
        </w:tc>
        <w:tc>
          <w:tcPr>
            <w:tcW w:w="3327" w:type="pct"/>
            <w:shd w:val="clear" w:color="auto" w:fill="auto"/>
            <w:noWrap/>
            <w:vAlign w:val="center"/>
            <w:hideMark/>
          </w:tcPr>
          <w:p w14:paraId="00C2ABB3"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有礼同行，</w:t>
            </w:r>
            <w:proofErr w:type="gramStart"/>
            <w:r w:rsidRPr="002843CA">
              <w:rPr>
                <w:rFonts w:ascii="宋体" w:hAnsi="宋体" w:cs="宋体" w:hint="eastAsia"/>
                <w:color w:val="000000"/>
                <w:kern w:val="0"/>
                <w:szCs w:val="21"/>
              </w:rPr>
              <w:t>伴礼一生</w:t>
            </w:r>
            <w:proofErr w:type="gramEnd"/>
            <w:r w:rsidRPr="002843CA">
              <w:rPr>
                <w:rFonts w:ascii="宋体" w:hAnsi="宋体" w:cs="宋体" w:hint="eastAsia"/>
                <w:color w:val="000000"/>
                <w:kern w:val="0"/>
                <w:szCs w:val="21"/>
              </w:rPr>
              <w:t>——大学生礼仪修养</w:t>
            </w:r>
          </w:p>
        </w:tc>
      </w:tr>
      <w:tr w:rsidR="00882FFC" w:rsidRPr="002843CA" w14:paraId="761512A6" w14:textId="77777777" w:rsidTr="006E7B17">
        <w:trPr>
          <w:trHeight w:val="319"/>
          <w:jc w:val="center"/>
        </w:trPr>
        <w:tc>
          <w:tcPr>
            <w:tcW w:w="1673" w:type="pct"/>
            <w:shd w:val="clear" w:color="auto" w:fill="auto"/>
            <w:noWrap/>
            <w:vAlign w:val="center"/>
            <w:hideMark/>
          </w:tcPr>
          <w:p w14:paraId="3DC1A8AA"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9009218</w:t>
            </w:r>
          </w:p>
        </w:tc>
        <w:tc>
          <w:tcPr>
            <w:tcW w:w="3327" w:type="pct"/>
            <w:shd w:val="clear" w:color="auto" w:fill="auto"/>
            <w:noWrap/>
            <w:vAlign w:val="center"/>
            <w:hideMark/>
          </w:tcPr>
          <w:p w14:paraId="4970590D"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财务软件应用——</w:t>
            </w:r>
            <w:proofErr w:type="gramStart"/>
            <w:r w:rsidRPr="002843CA">
              <w:rPr>
                <w:rFonts w:ascii="宋体" w:hAnsi="宋体" w:cs="宋体" w:hint="eastAsia"/>
                <w:color w:val="000000"/>
                <w:kern w:val="0"/>
                <w:szCs w:val="21"/>
              </w:rPr>
              <w:t>供应链篇</w:t>
            </w:r>
            <w:proofErr w:type="gramEnd"/>
          </w:p>
        </w:tc>
      </w:tr>
      <w:tr w:rsidR="00882FFC" w:rsidRPr="002843CA" w14:paraId="002FEAF0" w14:textId="77777777" w:rsidTr="006E7B17">
        <w:trPr>
          <w:trHeight w:val="319"/>
          <w:jc w:val="center"/>
        </w:trPr>
        <w:tc>
          <w:tcPr>
            <w:tcW w:w="1673" w:type="pct"/>
            <w:shd w:val="clear" w:color="auto" w:fill="auto"/>
            <w:noWrap/>
            <w:vAlign w:val="center"/>
            <w:hideMark/>
          </w:tcPr>
          <w:p w14:paraId="21795CB9"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9009219</w:t>
            </w:r>
          </w:p>
        </w:tc>
        <w:tc>
          <w:tcPr>
            <w:tcW w:w="3327" w:type="pct"/>
            <w:shd w:val="clear" w:color="auto" w:fill="auto"/>
            <w:noWrap/>
            <w:vAlign w:val="center"/>
            <w:hideMark/>
          </w:tcPr>
          <w:p w14:paraId="47E6E6C5"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形象与礼仪</w:t>
            </w:r>
          </w:p>
        </w:tc>
      </w:tr>
      <w:tr w:rsidR="00882FFC" w:rsidRPr="002843CA" w14:paraId="6877D653" w14:textId="77777777" w:rsidTr="006E7B17">
        <w:trPr>
          <w:trHeight w:val="319"/>
          <w:jc w:val="center"/>
        </w:trPr>
        <w:tc>
          <w:tcPr>
            <w:tcW w:w="1673" w:type="pct"/>
            <w:shd w:val="clear" w:color="auto" w:fill="auto"/>
            <w:noWrap/>
            <w:vAlign w:val="center"/>
            <w:hideMark/>
          </w:tcPr>
          <w:p w14:paraId="4954A4B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9009220</w:t>
            </w:r>
          </w:p>
        </w:tc>
        <w:tc>
          <w:tcPr>
            <w:tcW w:w="3327" w:type="pct"/>
            <w:shd w:val="clear" w:color="auto" w:fill="auto"/>
            <w:noWrap/>
            <w:vAlign w:val="center"/>
            <w:hideMark/>
          </w:tcPr>
          <w:p w14:paraId="4F401524"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青春健康懂营养</w:t>
            </w:r>
          </w:p>
        </w:tc>
      </w:tr>
      <w:tr w:rsidR="00882FFC" w:rsidRPr="002843CA" w14:paraId="73FD193C" w14:textId="77777777" w:rsidTr="006E7B17">
        <w:trPr>
          <w:trHeight w:val="319"/>
          <w:jc w:val="center"/>
        </w:trPr>
        <w:tc>
          <w:tcPr>
            <w:tcW w:w="1673" w:type="pct"/>
            <w:shd w:val="clear" w:color="auto" w:fill="auto"/>
            <w:noWrap/>
            <w:vAlign w:val="center"/>
            <w:hideMark/>
          </w:tcPr>
          <w:p w14:paraId="58661C98" w14:textId="77777777" w:rsidR="00882FFC" w:rsidRPr="002843CA" w:rsidRDefault="00882FFC" w:rsidP="006E7B17">
            <w:pPr>
              <w:widowControl/>
              <w:jc w:val="center"/>
              <w:rPr>
                <w:rFonts w:ascii="宋体" w:hAnsi="宋体" w:cs="宋体"/>
                <w:color w:val="000000"/>
                <w:kern w:val="0"/>
                <w:szCs w:val="21"/>
              </w:rPr>
            </w:pPr>
            <w:r w:rsidRPr="002843CA">
              <w:rPr>
                <w:rFonts w:ascii="宋体" w:hAnsi="宋体" w:cs="宋体" w:hint="eastAsia"/>
                <w:color w:val="000000"/>
                <w:kern w:val="0"/>
                <w:szCs w:val="21"/>
              </w:rPr>
              <w:t>9009221</w:t>
            </w:r>
          </w:p>
        </w:tc>
        <w:tc>
          <w:tcPr>
            <w:tcW w:w="3327" w:type="pct"/>
            <w:shd w:val="clear" w:color="auto" w:fill="auto"/>
            <w:noWrap/>
            <w:vAlign w:val="center"/>
            <w:hideMark/>
          </w:tcPr>
          <w:p w14:paraId="6063E961" w14:textId="77777777" w:rsidR="00882FFC" w:rsidRPr="002843CA" w:rsidRDefault="00882FFC" w:rsidP="006E7B17">
            <w:pPr>
              <w:widowControl/>
              <w:jc w:val="center"/>
              <w:rPr>
                <w:rFonts w:ascii="宋体" w:hAnsi="宋体" w:cs="宋体"/>
                <w:color w:val="000000"/>
                <w:kern w:val="0"/>
                <w:szCs w:val="21"/>
              </w:rPr>
            </w:pPr>
            <w:proofErr w:type="gramStart"/>
            <w:r w:rsidRPr="002843CA">
              <w:rPr>
                <w:rFonts w:ascii="宋体" w:hAnsi="宋体" w:cs="宋体" w:hint="eastAsia"/>
                <w:color w:val="000000"/>
                <w:kern w:val="0"/>
                <w:szCs w:val="21"/>
              </w:rPr>
              <w:t>不负卿春</w:t>
            </w:r>
            <w:proofErr w:type="gramEnd"/>
            <w:r w:rsidRPr="002843CA">
              <w:rPr>
                <w:rFonts w:ascii="宋体" w:hAnsi="宋体" w:cs="宋体" w:hint="eastAsia"/>
                <w:color w:val="000000"/>
                <w:kern w:val="0"/>
                <w:szCs w:val="21"/>
              </w:rPr>
              <w:t>-大学生职业生涯规划</w:t>
            </w:r>
          </w:p>
        </w:tc>
      </w:tr>
    </w:tbl>
    <w:p w14:paraId="4FBDFB52" w14:textId="77777777" w:rsidR="00882FFC" w:rsidRDefault="00882FFC" w:rsidP="00882FFC">
      <w:pPr>
        <w:adjustRightInd w:val="0"/>
        <w:ind w:firstLineChars="202" w:firstLine="485"/>
        <w:rPr>
          <w:rFonts w:ascii="仿宋" w:eastAsia="仿宋" w:hAnsi="仿宋"/>
          <w:sz w:val="24"/>
          <w:szCs w:val="24"/>
        </w:rPr>
      </w:pPr>
    </w:p>
    <w:p w14:paraId="465F619D" w14:textId="77777777" w:rsidR="00882FFC" w:rsidRDefault="00882FFC" w:rsidP="00882FFC">
      <w:pPr>
        <w:adjustRightInd w:val="0"/>
        <w:snapToGrid w:val="0"/>
        <w:spacing w:line="480" w:lineRule="exact"/>
        <w:rPr>
          <w:rFonts w:asciiTheme="minorEastAsia" w:eastAsiaTheme="minorEastAsia" w:hAnsiTheme="minorEastAsia" w:cs="仿宋_GB2312"/>
          <w:b/>
          <w:bCs/>
          <w:sz w:val="24"/>
          <w:szCs w:val="24"/>
        </w:rPr>
      </w:pPr>
    </w:p>
    <w:p w14:paraId="5430A24B" w14:textId="77777777" w:rsidR="00882FFC" w:rsidRDefault="00882FFC" w:rsidP="00882FFC">
      <w:pPr>
        <w:adjustRightInd w:val="0"/>
        <w:snapToGrid w:val="0"/>
        <w:spacing w:line="480" w:lineRule="exact"/>
        <w:ind w:firstLineChars="300" w:firstLine="723"/>
        <w:rPr>
          <w:rFonts w:asciiTheme="minorEastAsia" w:eastAsiaTheme="minorEastAsia" w:hAnsiTheme="minorEastAsia" w:cs="仿宋_GB2312"/>
          <w:b/>
          <w:bCs/>
          <w:sz w:val="24"/>
          <w:szCs w:val="24"/>
        </w:rPr>
      </w:pPr>
      <w:r>
        <w:rPr>
          <w:rFonts w:asciiTheme="minorEastAsia" w:eastAsiaTheme="minorEastAsia" w:hAnsiTheme="minorEastAsia" w:cs="仿宋_GB2312" w:hint="eastAsia"/>
          <w:b/>
          <w:bCs/>
          <w:sz w:val="24"/>
          <w:szCs w:val="24"/>
        </w:rPr>
        <w:t>附录三</w:t>
      </w:r>
    </w:p>
    <w:p w14:paraId="0E7C333D" w14:textId="139CF921" w:rsidR="00091907" w:rsidRDefault="00091907" w:rsidP="00091907">
      <w:pPr>
        <w:pStyle w:val="af8"/>
        <w:rPr>
          <w:rFonts w:ascii="宋体" w:eastAsia="宋体" w:hAnsi="宋体"/>
          <w:b/>
          <w:bCs/>
          <w:sz w:val="21"/>
          <w:szCs w:val="21"/>
        </w:rPr>
      </w:pPr>
      <w:r>
        <w:rPr>
          <w:rFonts w:ascii="宋体" w:eastAsia="宋体" w:hAnsi="宋体" w:hint="eastAsia"/>
          <w:b/>
          <w:bCs/>
          <w:sz w:val="21"/>
          <w:szCs w:val="21"/>
        </w:rPr>
        <w:t>会计专业建设委员会</w:t>
      </w:r>
    </w:p>
    <w:tbl>
      <w:tblPr>
        <w:tblStyle w:val="af0"/>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49"/>
        <w:gridCol w:w="1494"/>
        <w:gridCol w:w="1112"/>
        <w:gridCol w:w="1774"/>
        <w:gridCol w:w="2228"/>
        <w:gridCol w:w="1371"/>
      </w:tblGrid>
      <w:tr w:rsidR="00091907" w14:paraId="75D3B274" w14:textId="77777777" w:rsidTr="00A23E5D">
        <w:trPr>
          <w:jc w:val="center"/>
        </w:trPr>
        <w:tc>
          <w:tcPr>
            <w:tcW w:w="322" w:type="pct"/>
            <w:vAlign w:val="center"/>
          </w:tcPr>
          <w:p w14:paraId="4DC65CD6" w14:textId="77777777" w:rsidR="00091907" w:rsidRPr="00655CA7" w:rsidRDefault="00091907" w:rsidP="00A23E5D">
            <w:pPr>
              <w:pStyle w:val="af8"/>
              <w:spacing w:line="340" w:lineRule="exact"/>
              <w:rPr>
                <w:rFonts w:ascii="宋体" w:eastAsia="宋体" w:hAnsi="宋体"/>
                <w:kern w:val="0"/>
                <w:sz w:val="21"/>
                <w:szCs w:val="21"/>
              </w:rPr>
            </w:pPr>
            <w:r w:rsidRPr="00655CA7">
              <w:rPr>
                <w:rFonts w:ascii="宋体" w:eastAsia="宋体" w:hAnsi="宋体"/>
                <w:kern w:val="0"/>
                <w:sz w:val="21"/>
                <w:szCs w:val="21"/>
              </w:rPr>
              <w:t>序号</w:t>
            </w:r>
          </w:p>
        </w:tc>
        <w:tc>
          <w:tcPr>
            <w:tcW w:w="876" w:type="pct"/>
            <w:vAlign w:val="center"/>
          </w:tcPr>
          <w:p w14:paraId="4DE467FD" w14:textId="77777777" w:rsidR="00091907" w:rsidRPr="00655CA7" w:rsidRDefault="00091907" w:rsidP="00A23E5D">
            <w:pPr>
              <w:pStyle w:val="af8"/>
              <w:spacing w:line="340" w:lineRule="exact"/>
              <w:rPr>
                <w:rFonts w:ascii="宋体" w:eastAsia="宋体" w:hAnsi="宋体"/>
                <w:kern w:val="0"/>
                <w:sz w:val="21"/>
                <w:szCs w:val="21"/>
              </w:rPr>
            </w:pPr>
            <w:r w:rsidRPr="00655CA7">
              <w:rPr>
                <w:rFonts w:ascii="宋体" w:eastAsia="宋体" w:hAnsi="宋体"/>
                <w:kern w:val="0"/>
                <w:sz w:val="21"/>
                <w:szCs w:val="21"/>
              </w:rPr>
              <w:t>姓名</w:t>
            </w:r>
          </w:p>
        </w:tc>
        <w:tc>
          <w:tcPr>
            <w:tcW w:w="652" w:type="pct"/>
            <w:vAlign w:val="center"/>
          </w:tcPr>
          <w:p w14:paraId="4E76447A" w14:textId="77777777" w:rsidR="00091907" w:rsidRPr="00655CA7" w:rsidRDefault="00091907" w:rsidP="00A23E5D">
            <w:pPr>
              <w:pStyle w:val="af8"/>
              <w:spacing w:line="340" w:lineRule="exact"/>
              <w:rPr>
                <w:rFonts w:ascii="宋体" w:eastAsia="宋体" w:hAnsi="宋体"/>
                <w:kern w:val="0"/>
                <w:sz w:val="21"/>
                <w:szCs w:val="21"/>
              </w:rPr>
            </w:pPr>
            <w:r w:rsidRPr="00655CA7">
              <w:rPr>
                <w:rFonts w:ascii="宋体" w:eastAsia="宋体" w:hAnsi="宋体"/>
                <w:kern w:val="0"/>
                <w:sz w:val="21"/>
                <w:szCs w:val="21"/>
              </w:rPr>
              <w:t>职称</w:t>
            </w:r>
          </w:p>
        </w:tc>
        <w:tc>
          <w:tcPr>
            <w:tcW w:w="1040" w:type="pct"/>
            <w:vAlign w:val="center"/>
          </w:tcPr>
          <w:p w14:paraId="2A2DE7EB" w14:textId="77777777" w:rsidR="00091907" w:rsidRPr="00655CA7" w:rsidRDefault="00091907" w:rsidP="00A23E5D">
            <w:pPr>
              <w:pStyle w:val="af8"/>
              <w:spacing w:line="340" w:lineRule="exact"/>
              <w:rPr>
                <w:rFonts w:ascii="宋体" w:eastAsia="宋体" w:hAnsi="宋体"/>
                <w:kern w:val="0"/>
                <w:sz w:val="21"/>
                <w:szCs w:val="21"/>
              </w:rPr>
            </w:pPr>
            <w:r w:rsidRPr="00655CA7">
              <w:rPr>
                <w:rFonts w:ascii="宋体" w:eastAsia="宋体" w:hAnsi="宋体"/>
                <w:kern w:val="0"/>
                <w:sz w:val="21"/>
                <w:szCs w:val="21"/>
              </w:rPr>
              <w:t>职务</w:t>
            </w:r>
          </w:p>
        </w:tc>
        <w:tc>
          <w:tcPr>
            <w:tcW w:w="1306" w:type="pct"/>
            <w:vAlign w:val="center"/>
          </w:tcPr>
          <w:p w14:paraId="3E26F5EB" w14:textId="77777777" w:rsidR="00091907" w:rsidRPr="00655CA7" w:rsidRDefault="00091907" w:rsidP="00A23E5D">
            <w:pPr>
              <w:pStyle w:val="af8"/>
              <w:spacing w:line="340" w:lineRule="exact"/>
              <w:rPr>
                <w:rFonts w:ascii="宋体" w:eastAsia="宋体" w:hAnsi="宋体"/>
                <w:kern w:val="0"/>
                <w:sz w:val="21"/>
                <w:szCs w:val="21"/>
              </w:rPr>
            </w:pPr>
            <w:r w:rsidRPr="00655CA7">
              <w:rPr>
                <w:rFonts w:ascii="宋体" w:eastAsia="宋体" w:hAnsi="宋体"/>
                <w:kern w:val="0"/>
                <w:sz w:val="21"/>
                <w:szCs w:val="21"/>
              </w:rPr>
              <w:t>工作单位</w:t>
            </w:r>
          </w:p>
        </w:tc>
        <w:tc>
          <w:tcPr>
            <w:tcW w:w="804" w:type="pct"/>
            <w:vAlign w:val="center"/>
          </w:tcPr>
          <w:p w14:paraId="77B50026" w14:textId="77777777" w:rsidR="00091907" w:rsidRPr="00655CA7" w:rsidRDefault="00091907" w:rsidP="00A23E5D">
            <w:pPr>
              <w:pStyle w:val="af8"/>
              <w:spacing w:line="340" w:lineRule="exact"/>
              <w:rPr>
                <w:rFonts w:ascii="宋体" w:eastAsia="宋体" w:hAnsi="宋体"/>
                <w:kern w:val="0"/>
                <w:sz w:val="21"/>
                <w:szCs w:val="21"/>
              </w:rPr>
            </w:pPr>
            <w:r w:rsidRPr="00655CA7">
              <w:rPr>
                <w:rFonts w:ascii="宋体" w:eastAsia="宋体" w:hAnsi="宋体"/>
                <w:kern w:val="0"/>
                <w:sz w:val="21"/>
                <w:szCs w:val="21"/>
              </w:rPr>
              <w:t>签名</w:t>
            </w:r>
          </w:p>
        </w:tc>
      </w:tr>
      <w:tr w:rsidR="00091907" w14:paraId="3115762C" w14:textId="77777777" w:rsidTr="00A23E5D">
        <w:trPr>
          <w:jc w:val="center"/>
        </w:trPr>
        <w:tc>
          <w:tcPr>
            <w:tcW w:w="322" w:type="pct"/>
            <w:vAlign w:val="center"/>
          </w:tcPr>
          <w:p w14:paraId="557207B2" w14:textId="77777777" w:rsidR="00091907" w:rsidRPr="00655CA7" w:rsidRDefault="00091907" w:rsidP="00A23E5D">
            <w:pPr>
              <w:pStyle w:val="af8"/>
              <w:rPr>
                <w:rFonts w:ascii="宋体" w:eastAsia="宋体" w:hAnsi="宋体"/>
                <w:kern w:val="0"/>
                <w:sz w:val="21"/>
                <w:szCs w:val="21"/>
              </w:rPr>
            </w:pPr>
            <w:r w:rsidRPr="00655CA7">
              <w:rPr>
                <w:rFonts w:ascii="宋体" w:eastAsia="宋体" w:hAnsi="宋体" w:hint="eastAsia"/>
                <w:sz w:val="21"/>
                <w:szCs w:val="21"/>
              </w:rPr>
              <w:t>1</w:t>
            </w:r>
          </w:p>
        </w:tc>
        <w:tc>
          <w:tcPr>
            <w:tcW w:w="876" w:type="pct"/>
            <w:vAlign w:val="center"/>
          </w:tcPr>
          <w:p w14:paraId="129E25BD"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王竞雄</w:t>
            </w:r>
          </w:p>
        </w:tc>
        <w:tc>
          <w:tcPr>
            <w:tcW w:w="652" w:type="pct"/>
            <w:vAlign w:val="center"/>
          </w:tcPr>
          <w:p w14:paraId="581A709E"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副教授</w:t>
            </w:r>
          </w:p>
        </w:tc>
        <w:tc>
          <w:tcPr>
            <w:tcW w:w="1040" w:type="pct"/>
            <w:vAlign w:val="center"/>
          </w:tcPr>
          <w:p w14:paraId="095F36A4" w14:textId="77777777" w:rsidR="00091907" w:rsidRPr="00655CA7" w:rsidRDefault="00091907" w:rsidP="00A23E5D">
            <w:pPr>
              <w:pStyle w:val="af8"/>
              <w:spacing w:line="240" w:lineRule="exact"/>
              <w:ind w:leftChars="-87" w:rightChars="-52" w:right="-109" w:hangingChars="87" w:hanging="183"/>
              <w:rPr>
                <w:rFonts w:ascii="宋体" w:eastAsia="宋体" w:hAnsi="宋体"/>
                <w:kern w:val="0"/>
                <w:sz w:val="21"/>
                <w:szCs w:val="21"/>
              </w:rPr>
            </w:pPr>
            <w:r w:rsidRPr="00655CA7">
              <w:rPr>
                <w:rFonts w:ascii="宋体" w:eastAsia="宋体" w:hAnsi="宋体" w:hint="eastAsia"/>
                <w:sz w:val="21"/>
                <w:szCs w:val="21"/>
              </w:rPr>
              <w:t>会计系主任</w:t>
            </w:r>
          </w:p>
        </w:tc>
        <w:tc>
          <w:tcPr>
            <w:tcW w:w="1306" w:type="pct"/>
            <w:vAlign w:val="center"/>
          </w:tcPr>
          <w:p w14:paraId="24BFF1DE"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黑龙江商业职业学院</w:t>
            </w:r>
          </w:p>
        </w:tc>
        <w:tc>
          <w:tcPr>
            <w:tcW w:w="804" w:type="pct"/>
            <w:vAlign w:val="center"/>
          </w:tcPr>
          <w:p w14:paraId="72AEA5A4" w14:textId="77777777" w:rsidR="00091907" w:rsidRPr="00655CA7" w:rsidRDefault="00091907" w:rsidP="00A23E5D">
            <w:pPr>
              <w:pStyle w:val="af8"/>
              <w:spacing w:line="240" w:lineRule="exact"/>
              <w:rPr>
                <w:rFonts w:ascii="宋体" w:eastAsia="宋体" w:hAnsi="宋体"/>
                <w:kern w:val="0"/>
                <w:sz w:val="21"/>
                <w:szCs w:val="21"/>
              </w:rPr>
            </w:pPr>
          </w:p>
        </w:tc>
      </w:tr>
      <w:tr w:rsidR="00091907" w14:paraId="43BD11F5" w14:textId="77777777" w:rsidTr="00A23E5D">
        <w:trPr>
          <w:jc w:val="center"/>
        </w:trPr>
        <w:tc>
          <w:tcPr>
            <w:tcW w:w="322" w:type="pct"/>
            <w:vAlign w:val="center"/>
          </w:tcPr>
          <w:p w14:paraId="1F63378D" w14:textId="77777777" w:rsidR="00091907" w:rsidRPr="00655CA7" w:rsidRDefault="00091907" w:rsidP="00A23E5D">
            <w:pPr>
              <w:pStyle w:val="af8"/>
              <w:rPr>
                <w:rFonts w:ascii="宋体" w:eastAsia="宋体" w:hAnsi="宋体"/>
                <w:kern w:val="0"/>
                <w:sz w:val="21"/>
                <w:szCs w:val="21"/>
              </w:rPr>
            </w:pPr>
            <w:r w:rsidRPr="00655CA7">
              <w:rPr>
                <w:rFonts w:ascii="宋体" w:eastAsia="宋体" w:hAnsi="宋体" w:hint="eastAsia"/>
                <w:sz w:val="21"/>
                <w:szCs w:val="21"/>
              </w:rPr>
              <w:t>2</w:t>
            </w:r>
          </w:p>
        </w:tc>
        <w:tc>
          <w:tcPr>
            <w:tcW w:w="876" w:type="pct"/>
            <w:vAlign w:val="center"/>
          </w:tcPr>
          <w:p w14:paraId="3C56CD3A"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曹阳</w:t>
            </w:r>
          </w:p>
        </w:tc>
        <w:tc>
          <w:tcPr>
            <w:tcW w:w="652" w:type="pct"/>
            <w:vAlign w:val="center"/>
          </w:tcPr>
          <w:p w14:paraId="690BFBF7"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讲师</w:t>
            </w:r>
          </w:p>
        </w:tc>
        <w:tc>
          <w:tcPr>
            <w:tcW w:w="1040" w:type="pct"/>
            <w:vAlign w:val="center"/>
          </w:tcPr>
          <w:p w14:paraId="0BCE2107"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大数据与会计专业负责人</w:t>
            </w:r>
          </w:p>
        </w:tc>
        <w:tc>
          <w:tcPr>
            <w:tcW w:w="1306" w:type="pct"/>
            <w:vAlign w:val="center"/>
          </w:tcPr>
          <w:p w14:paraId="7DD5CB67"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黑龙江商业职业学院</w:t>
            </w:r>
          </w:p>
        </w:tc>
        <w:tc>
          <w:tcPr>
            <w:tcW w:w="804" w:type="pct"/>
            <w:vAlign w:val="center"/>
          </w:tcPr>
          <w:p w14:paraId="0DE921A9" w14:textId="77777777" w:rsidR="00091907" w:rsidRPr="00655CA7" w:rsidRDefault="00091907" w:rsidP="00A23E5D">
            <w:pPr>
              <w:pStyle w:val="af8"/>
              <w:spacing w:line="240" w:lineRule="exact"/>
              <w:rPr>
                <w:rFonts w:ascii="宋体" w:eastAsia="宋体" w:hAnsi="宋体"/>
                <w:kern w:val="0"/>
                <w:sz w:val="21"/>
                <w:szCs w:val="21"/>
              </w:rPr>
            </w:pPr>
          </w:p>
        </w:tc>
      </w:tr>
      <w:tr w:rsidR="00091907" w14:paraId="02A64D3F" w14:textId="77777777" w:rsidTr="00A23E5D">
        <w:trPr>
          <w:jc w:val="center"/>
        </w:trPr>
        <w:tc>
          <w:tcPr>
            <w:tcW w:w="322" w:type="pct"/>
            <w:vAlign w:val="center"/>
          </w:tcPr>
          <w:p w14:paraId="4766BB5F" w14:textId="77777777" w:rsidR="00091907" w:rsidRPr="00655CA7" w:rsidRDefault="00091907" w:rsidP="00A23E5D">
            <w:pPr>
              <w:pStyle w:val="af8"/>
              <w:rPr>
                <w:rFonts w:ascii="宋体" w:eastAsia="宋体" w:hAnsi="宋体"/>
                <w:kern w:val="0"/>
                <w:sz w:val="21"/>
                <w:szCs w:val="21"/>
              </w:rPr>
            </w:pPr>
            <w:r w:rsidRPr="00655CA7">
              <w:rPr>
                <w:rFonts w:ascii="宋体" w:eastAsia="宋体" w:hAnsi="宋体" w:hint="eastAsia"/>
                <w:sz w:val="21"/>
                <w:szCs w:val="21"/>
              </w:rPr>
              <w:t>3</w:t>
            </w:r>
          </w:p>
        </w:tc>
        <w:tc>
          <w:tcPr>
            <w:tcW w:w="876" w:type="pct"/>
            <w:vAlign w:val="center"/>
          </w:tcPr>
          <w:p w14:paraId="4B2EFD68"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王艳芳</w:t>
            </w:r>
          </w:p>
        </w:tc>
        <w:tc>
          <w:tcPr>
            <w:tcW w:w="652" w:type="pct"/>
            <w:vAlign w:val="center"/>
          </w:tcPr>
          <w:p w14:paraId="64BC6D13"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讲师</w:t>
            </w:r>
          </w:p>
        </w:tc>
        <w:tc>
          <w:tcPr>
            <w:tcW w:w="1040" w:type="pct"/>
            <w:vAlign w:val="center"/>
          </w:tcPr>
          <w:p w14:paraId="2BB15A21"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会计系教师</w:t>
            </w:r>
          </w:p>
        </w:tc>
        <w:tc>
          <w:tcPr>
            <w:tcW w:w="1306" w:type="pct"/>
            <w:vAlign w:val="center"/>
          </w:tcPr>
          <w:p w14:paraId="4DDB70DD"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黑龙江商业职业学院</w:t>
            </w:r>
          </w:p>
        </w:tc>
        <w:tc>
          <w:tcPr>
            <w:tcW w:w="804" w:type="pct"/>
            <w:vAlign w:val="center"/>
          </w:tcPr>
          <w:p w14:paraId="7685B60F" w14:textId="77777777" w:rsidR="00091907" w:rsidRPr="00655CA7" w:rsidRDefault="00091907" w:rsidP="00A23E5D">
            <w:pPr>
              <w:pStyle w:val="af8"/>
              <w:spacing w:line="240" w:lineRule="exact"/>
              <w:rPr>
                <w:rFonts w:ascii="宋体" w:eastAsia="宋体" w:hAnsi="宋体"/>
                <w:kern w:val="0"/>
                <w:sz w:val="21"/>
                <w:szCs w:val="21"/>
              </w:rPr>
            </w:pPr>
          </w:p>
        </w:tc>
      </w:tr>
      <w:tr w:rsidR="00091907" w14:paraId="3775BD3A" w14:textId="77777777" w:rsidTr="00A23E5D">
        <w:trPr>
          <w:jc w:val="center"/>
        </w:trPr>
        <w:tc>
          <w:tcPr>
            <w:tcW w:w="322" w:type="pct"/>
            <w:vAlign w:val="center"/>
          </w:tcPr>
          <w:p w14:paraId="40EE1DAA" w14:textId="77777777" w:rsidR="00091907" w:rsidRPr="00655CA7" w:rsidRDefault="00091907" w:rsidP="00A23E5D">
            <w:pPr>
              <w:pStyle w:val="af8"/>
              <w:rPr>
                <w:rFonts w:ascii="宋体" w:eastAsia="宋体" w:hAnsi="宋体"/>
                <w:kern w:val="0"/>
                <w:sz w:val="21"/>
                <w:szCs w:val="21"/>
              </w:rPr>
            </w:pPr>
            <w:r w:rsidRPr="00655CA7">
              <w:rPr>
                <w:rFonts w:ascii="宋体" w:eastAsia="宋体" w:hAnsi="宋体" w:hint="eastAsia"/>
                <w:sz w:val="21"/>
                <w:szCs w:val="21"/>
              </w:rPr>
              <w:t>4</w:t>
            </w:r>
          </w:p>
        </w:tc>
        <w:tc>
          <w:tcPr>
            <w:tcW w:w="876" w:type="pct"/>
            <w:vAlign w:val="center"/>
          </w:tcPr>
          <w:p w14:paraId="09F4C9F2" w14:textId="77777777" w:rsidR="00091907" w:rsidRPr="00655CA7" w:rsidRDefault="00091907" w:rsidP="00A23E5D">
            <w:pPr>
              <w:pStyle w:val="af8"/>
              <w:spacing w:line="240" w:lineRule="exact"/>
              <w:rPr>
                <w:rFonts w:ascii="宋体" w:eastAsia="宋体" w:hAnsi="宋体"/>
                <w:kern w:val="0"/>
                <w:sz w:val="21"/>
                <w:szCs w:val="21"/>
              </w:rPr>
            </w:pPr>
            <w:proofErr w:type="gramStart"/>
            <w:r w:rsidRPr="00655CA7">
              <w:rPr>
                <w:rFonts w:ascii="宋体" w:eastAsia="宋体" w:hAnsi="宋体" w:hint="eastAsia"/>
                <w:sz w:val="21"/>
                <w:szCs w:val="21"/>
              </w:rPr>
              <w:t>宋大力</w:t>
            </w:r>
            <w:proofErr w:type="gramEnd"/>
          </w:p>
        </w:tc>
        <w:tc>
          <w:tcPr>
            <w:tcW w:w="652" w:type="pct"/>
            <w:vAlign w:val="center"/>
          </w:tcPr>
          <w:p w14:paraId="0EF40276"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教授</w:t>
            </w:r>
          </w:p>
        </w:tc>
        <w:tc>
          <w:tcPr>
            <w:tcW w:w="1040" w:type="pct"/>
            <w:vAlign w:val="center"/>
          </w:tcPr>
          <w:p w14:paraId="420F2F86"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财会与金额学院院长</w:t>
            </w:r>
          </w:p>
        </w:tc>
        <w:tc>
          <w:tcPr>
            <w:tcW w:w="1306" w:type="pct"/>
            <w:vAlign w:val="center"/>
          </w:tcPr>
          <w:p w14:paraId="5B9F0C88"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牡丹江大学</w:t>
            </w:r>
          </w:p>
        </w:tc>
        <w:tc>
          <w:tcPr>
            <w:tcW w:w="804" w:type="pct"/>
            <w:vAlign w:val="center"/>
          </w:tcPr>
          <w:p w14:paraId="7FB0A9F9" w14:textId="77777777" w:rsidR="00091907" w:rsidRPr="00655CA7" w:rsidRDefault="00091907" w:rsidP="00A23E5D">
            <w:pPr>
              <w:pStyle w:val="af8"/>
              <w:spacing w:line="240" w:lineRule="exact"/>
              <w:rPr>
                <w:rFonts w:ascii="宋体" w:eastAsia="宋体" w:hAnsi="宋体"/>
                <w:kern w:val="0"/>
                <w:sz w:val="21"/>
                <w:szCs w:val="21"/>
              </w:rPr>
            </w:pPr>
          </w:p>
        </w:tc>
      </w:tr>
      <w:tr w:rsidR="00091907" w14:paraId="3C567481" w14:textId="77777777" w:rsidTr="00A23E5D">
        <w:trPr>
          <w:jc w:val="center"/>
        </w:trPr>
        <w:tc>
          <w:tcPr>
            <w:tcW w:w="322" w:type="pct"/>
            <w:vAlign w:val="center"/>
          </w:tcPr>
          <w:p w14:paraId="3AE93901" w14:textId="77777777" w:rsidR="00091907" w:rsidRPr="00655CA7" w:rsidRDefault="00091907" w:rsidP="00A23E5D">
            <w:pPr>
              <w:pStyle w:val="af8"/>
              <w:rPr>
                <w:rFonts w:ascii="宋体" w:eastAsia="宋体" w:hAnsi="宋体"/>
                <w:kern w:val="0"/>
                <w:sz w:val="21"/>
                <w:szCs w:val="21"/>
              </w:rPr>
            </w:pPr>
            <w:r w:rsidRPr="00655CA7">
              <w:rPr>
                <w:rFonts w:ascii="宋体" w:eastAsia="宋体" w:hAnsi="宋体" w:hint="eastAsia"/>
                <w:sz w:val="21"/>
                <w:szCs w:val="21"/>
              </w:rPr>
              <w:t>5</w:t>
            </w:r>
          </w:p>
        </w:tc>
        <w:tc>
          <w:tcPr>
            <w:tcW w:w="876" w:type="pct"/>
            <w:vAlign w:val="center"/>
          </w:tcPr>
          <w:p w14:paraId="203CBA86"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张立华</w:t>
            </w:r>
          </w:p>
        </w:tc>
        <w:tc>
          <w:tcPr>
            <w:tcW w:w="652" w:type="pct"/>
            <w:vAlign w:val="center"/>
          </w:tcPr>
          <w:p w14:paraId="54CC7461" w14:textId="77777777" w:rsidR="00091907" w:rsidRPr="00655CA7" w:rsidRDefault="00091907" w:rsidP="00A23E5D">
            <w:pPr>
              <w:pStyle w:val="af8"/>
              <w:spacing w:line="240" w:lineRule="exact"/>
              <w:ind w:leftChars="-93" w:rightChars="-66" w:right="-139" w:hangingChars="93" w:hanging="195"/>
              <w:rPr>
                <w:rFonts w:ascii="宋体" w:eastAsia="宋体" w:hAnsi="宋体"/>
                <w:kern w:val="0"/>
                <w:sz w:val="21"/>
                <w:szCs w:val="21"/>
              </w:rPr>
            </w:pPr>
            <w:r w:rsidRPr="00655CA7">
              <w:rPr>
                <w:rFonts w:ascii="宋体" w:eastAsia="宋体" w:hAnsi="宋体" w:hint="eastAsia"/>
                <w:sz w:val="21"/>
                <w:szCs w:val="21"/>
              </w:rPr>
              <w:t>副教授</w:t>
            </w:r>
          </w:p>
        </w:tc>
        <w:tc>
          <w:tcPr>
            <w:tcW w:w="1040" w:type="pct"/>
            <w:vAlign w:val="center"/>
          </w:tcPr>
          <w:p w14:paraId="429994F0"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经贸系教学副主任</w:t>
            </w:r>
          </w:p>
        </w:tc>
        <w:tc>
          <w:tcPr>
            <w:tcW w:w="1306" w:type="pct"/>
            <w:vAlign w:val="center"/>
          </w:tcPr>
          <w:p w14:paraId="18F3A404"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黑龙江农业经济职业学院</w:t>
            </w:r>
          </w:p>
        </w:tc>
        <w:tc>
          <w:tcPr>
            <w:tcW w:w="804" w:type="pct"/>
            <w:vAlign w:val="center"/>
          </w:tcPr>
          <w:p w14:paraId="55E7E559" w14:textId="77777777" w:rsidR="00091907" w:rsidRPr="00655CA7" w:rsidRDefault="00091907" w:rsidP="00A23E5D">
            <w:pPr>
              <w:pStyle w:val="af8"/>
              <w:spacing w:line="240" w:lineRule="exact"/>
              <w:rPr>
                <w:rFonts w:ascii="宋体" w:eastAsia="宋体" w:hAnsi="宋体"/>
                <w:kern w:val="0"/>
                <w:sz w:val="21"/>
                <w:szCs w:val="21"/>
              </w:rPr>
            </w:pPr>
          </w:p>
        </w:tc>
      </w:tr>
      <w:tr w:rsidR="00091907" w14:paraId="31AE0A79" w14:textId="77777777" w:rsidTr="00A23E5D">
        <w:trPr>
          <w:jc w:val="center"/>
        </w:trPr>
        <w:tc>
          <w:tcPr>
            <w:tcW w:w="322" w:type="pct"/>
            <w:vAlign w:val="center"/>
          </w:tcPr>
          <w:p w14:paraId="5BC0454A" w14:textId="77777777" w:rsidR="00091907" w:rsidRPr="00655CA7" w:rsidRDefault="00091907" w:rsidP="00A23E5D">
            <w:pPr>
              <w:pStyle w:val="af8"/>
              <w:rPr>
                <w:rFonts w:ascii="宋体" w:eastAsia="宋体" w:hAnsi="宋体"/>
                <w:kern w:val="0"/>
                <w:sz w:val="21"/>
                <w:szCs w:val="21"/>
              </w:rPr>
            </w:pPr>
            <w:r w:rsidRPr="00655CA7">
              <w:rPr>
                <w:rFonts w:ascii="宋体" w:eastAsia="宋体" w:hAnsi="宋体" w:hint="eastAsia"/>
                <w:sz w:val="21"/>
                <w:szCs w:val="21"/>
              </w:rPr>
              <w:t>6</w:t>
            </w:r>
          </w:p>
        </w:tc>
        <w:tc>
          <w:tcPr>
            <w:tcW w:w="876" w:type="pct"/>
            <w:vAlign w:val="center"/>
          </w:tcPr>
          <w:p w14:paraId="7A2F0C35" w14:textId="77777777" w:rsidR="00091907" w:rsidRPr="00655CA7" w:rsidRDefault="00091907" w:rsidP="00A23E5D">
            <w:pPr>
              <w:pStyle w:val="af8"/>
              <w:spacing w:line="240" w:lineRule="exact"/>
              <w:rPr>
                <w:rFonts w:ascii="宋体" w:eastAsia="宋体" w:hAnsi="宋体"/>
                <w:kern w:val="0"/>
                <w:sz w:val="21"/>
                <w:szCs w:val="21"/>
              </w:rPr>
            </w:pPr>
            <w:proofErr w:type="gramStart"/>
            <w:r w:rsidRPr="00655CA7">
              <w:rPr>
                <w:rFonts w:ascii="宋体" w:eastAsia="宋体" w:hAnsi="宋体" w:hint="eastAsia"/>
                <w:sz w:val="21"/>
                <w:szCs w:val="21"/>
              </w:rPr>
              <w:t>张成财</w:t>
            </w:r>
            <w:proofErr w:type="gramEnd"/>
          </w:p>
        </w:tc>
        <w:tc>
          <w:tcPr>
            <w:tcW w:w="652" w:type="pct"/>
            <w:vAlign w:val="center"/>
          </w:tcPr>
          <w:p w14:paraId="79F455C5"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税务师</w:t>
            </w:r>
          </w:p>
        </w:tc>
        <w:tc>
          <w:tcPr>
            <w:tcW w:w="1040" w:type="pct"/>
            <w:vAlign w:val="center"/>
          </w:tcPr>
          <w:p w14:paraId="2D8B64F9"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市场部经理</w:t>
            </w:r>
          </w:p>
        </w:tc>
        <w:tc>
          <w:tcPr>
            <w:tcW w:w="1306" w:type="pct"/>
            <w:vAlign w:val="center"/>
          </w:tcPr>
          <w:p w14:paraId="57AD686A"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中联集团教育科技有限公司</w:t>
            </w:r>
          </w:p>
        </w:tc>
        <w:tc>
          <w:tcPr>
            <w:tcW w:w="804" w:type="pct"/>
            <w:vAlign w:val="center"/>
          </w:tcPr>
          <w:p w14:paraId="328BA10C" w14:textId="77777777" w:rsidR="00091907" w:rsidRPr="00655CA7" w:rsidRDefault="00091907" w:rsidP="00A23E5D">
            <w:pPr>
              <w:pStyle w:val="af8"/>
              <w:spacing w:line="240" w:lineRule="exact"/>
              <w:rPr>
                <w:rFonts w:ascii="宋体" w:eastAsia="宋体" w:hAnsi="宋体"/>
                <w:kern w:val="0"/>
                <w:sz w:val="21"/>
                <w:szCs w:val="21"/>
              </w:rPr>
            </w:pPr>
          </w:p>
        </w:tc>
      </w:tr>
      <w:tr w:rsidR="00091907" w14:paraId="68D8DBD4" w14:textId="77777777" w:rsidTr="00A23E5D">
        <w:trPr>
          <w:jc w:val="center"/>
        </w:trPr>
        <w:tc>
          <w:tcPr>
            <w:tcW w:w="322" w:type="pct"/>
            <w:vAlign w:val="center"/>
          </w:tcPr>
          <w:p w14:paraId="7CD497E0" w14:textId="77777777" w:rsidR="00091907" w:rsidRPr="00655CA7" w:rsidRDefault="00091907" w:rsidP="00A23E5D">
            <w:pPr>
              <w:pStyle w:val="af8"/>
              <w:rPr>
                <w:rFonts w:ascii="宋体" w:eastAsia="宋体" w:hAnsi="宋体"/>
                <w:kern w:val="0"/>
                <w:sz w:val="21"/>
                <w:szCs w:val="21"/>
              </w:rPr>
            </w:pPr>
            <w:r w:rsidRPr="00655CA7">
              <w:rPr>
                <w:rFonts w:ascii="宋体" w:eastAsia="宋体" w:hAnsi="宋体" w:hint="eastAsia"/>
                <w:sz w:val="21"/>
                <w:szCs w:val="21"/>
              </w:rPr>
              <w:t>7</w:t>
            </w:r>
          </w:p>
        </w:tc>
        <w:tc>
          <w:tcPr>
            <w:tcW w:w="876" w:type="pct"/>
            <w:vAlign w:val="center"/>
          </w:tcPr>
          <w:p w14:paraId="02D35701"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庞季</w:t>
            </w:r>
          </w:p>
        </w:tc>
        <w:tc>
          <w:tcPr>
            <w:tcW w:w="652" w:type="pct"/>
            <w:vAlign w:val="center"/>
          </w:tcPr>
          <w:p w14:paraId="00BD60C3"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经济师</w:t>
            </w:r>
          </w:p>
        </w:tc>
        <w:tc>
          <w:tcPr>
            <w:tcW w:w="1040" w:type="pct"/>
            <w:vAlign w:val="center"/>
          </w:tcPr>
          <w:p w14:paraId="7C35D070"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黑龙江省区经理</w:t>
            </w:r>
          </w:p>
        </w:tc>
        <w:tc>
          <w:tcPr>
            <w:tcW w:w="1306" w:type="pct"/>
            <w:vAlign w:val="center"/>
          </w:tcPr>
          <w:p w14:paraId="378A40FC"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厦门网中</w:t>
            </w:r>
            <w:proofErr w:type="gramStart"/>
            <w:r w:rsidRPr="00655CA7">
              <w:rPr>
                <w:rFonts w:ascii="宋体" w:eastAsia="宋体" w:hAnsi="宋体" w:hint="eastAsia"/>
                <w:sz w:val="21"/>
                <w:szCs w:val="21"/>
              </w:rPr>
              <w:t>网软件</w:t>
            </w:r>
            <w:proofErr w:type="gramEnd"/>
            <w:r w:rsidRPr="00655CA7">
              <w:rPr>
                <w:rFonts w:ascii="宋体" w:eastAsia="宋体" w:hAnsi="宋体" w:hint="eastAsia"/>
                <w:sz w:val="21"/>
                <w:szCs w:val="21"/>
              </w:rPr>
              <w:t>有限公司</w:t>
            </w:r>
          </w:p>
        </w:tc>
        <w:tc>
          <w:tcPr>
            <w:tcW w:w="804" w:type="pct"/>
            <w:vAlign w:val="center"/>
          </w:tcPr>
          <w:p w14:paraId="4DEBC45C" w14:textId="77777777" w:rsidR="00091907" w:rsidRPr="00655CA7" w:rsidRDefault="00091907" w:rsidP="00A23E5D">
            <w:pPr>
              <w:pStyle w:val="af8"/>
              <w:spacing w:line="240" w:lineRule="exact"/>
              <w:rPr>
                <w:rFonts w:ascii="宋体" w:eastAsia="宋体" w:hAnsi="宋体"/>
                <w:kern w:val="0"/>
                <w:sz w:val="21"/>
                <w:szCs w:val="21"/>
              </w:rPr>
            </w:pPr>
          </w:p>
        </w:tc>
      </w:tr>
      <w:tr w:rsidR="00091907" w14:paraId="20B0076B" w14:textId="77777777" w:rsidTr="00A23E5D">
        <w:trPr>
          <w:jc w:val="center"/>
        </w:trPr>
        <w:tc>
          <w:tcPr>
            <w:tcW w:w="322" w:type="pct"/>
            <w:vAlign w:val="center"/>
          </w:tcPr>
          <w:p w14:paraId="62764F1F" w14:textId="77777777" w:rsidR="00091907" w:rsidRPr="00655CA7" w:rsidRDefault="00091907" w:rsidP="00A23E5D">
            <w:pPr>
              <w:pStyle w:val="af8"/>
              <w:rPr>
                <w:rFonts w:ascii="宋体" w:eastAsia="宋体" w:hAnsi="宋体"/>
                <w:kern w:val="0"/>
                <w:sz w:val="21"/>
                <w:szCs w:val="21"/>
              </w:rPr>
            </w:pPr>
            <w:r w:rsidRPr="00655CA7">
              <w:rPr>
                <w:rFonts w:ascii="宋体" w:eastAsia="宋体" w:hAnsi="宋体" w:hint="eastAsia"/>
                <w:sz w:val="21"/>
                <w:szCs w:val="21"/>
              </w:rPr>
              <w:t>8</w:t>
            </w:r>
          </w:p>
        </w:tc>
        <w:tc>
          <w:tcPr>
            <w:tcW w:w="876" w:type="pct"/>
            <w:vAlign w:val="center"/>
          </w:tcPr>
          <w:p w14:paraId="6FC642CF" w14:textId="77777777" w:rsidR="00091907" w:rsidRPr="00655CA7" w:rsidRDefault="00091907" w:rsidP="00A23E5D">
            <w:pPr>
              <w:pStyle w:val="af8"/>
              <w:spacing w:line="240" w:lineRule="exact"/>
              <w:rPr>
                <w:rFonts w:ascii="宋体" w:eastAsia="宋体" w:hAnsi="宋体"/>
                <w:kern w:val="0"/>
                <w:sz w:val="21"/>
                <w:szCs w:val="21"/>
              </w:rPr>
            </w:pPr>
            <w:proofErr w:type="gramStart"/>
            <w:r w:rsidRPr="00655CA7">
              <w:rPr>
                <w:rFonts w:ascii="宋体" w:eastAsia="宋体" w:hAnsi="宋体" w:hint="eastAsia"/>
                <w:sz w:val="21"/>
                <w:szCs w:val="21"/>
              </w:rPr>
              <w:t>王书泽</w:t>
            </w:r>
            <w:proofErr w:type="gramEnd"/>
          </w:p>
        </w:tc>
        <w:tc>
          <w:tcPr>
            <w:tcW w:w="652" w:type="pct"/>
            <w:vAlign w:val="center"/>
          </w:tcPr>
          <w:p w14:paraId="23FDE448"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会计师</w:t>
            </w:r>
          </w:p>
        </w:tc>
        <w:tc>
          <w:tcPr>
            <w:tcW w:w="1040" w:type="pct"/>
            <w:vAlign w:val="center"/>
          </w:tcPr>
          <w:p w14:paraId="5E2B52FB"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财务会计</w:t>
            </w:r>
          </w:p>
        </w:tc>
        <w:tc>
          <w:tcPr>
            <w:tcW w:w="1306" w:type="pct"/>
            <w:vAlign w:val="center"/>
          </w:tcPr>
          <w:p w14:paraId="3F1B4332"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中铁二十三局集团第二工程有限公司</w:t>
            </w:r>
          </w:p>
        </w:tc>
        <w:tc>
          <w:tcPr>
            <w:tcW w:w="804" w:type="pct"/>
            <w:vAlign w:val="center"/>
          </w:tcPr>
          <w:p w14:paraId="13EDB11B" w14:textId="77777777" w:rsidR="00091907" w:rsidRPr="00655CA7" w:rsidRDefault="00091907" w:rsidP="00A23E5D">
            <w:pPr>
              <w:pStyle w:val="af8"/>
              <w:spacing w:line="240" w:lineRule="exact"/>
              <w:rPr>
                <w:rFonts w:ascii="宋体" w:eastAsia="宋体" w:hAnsi="宋体"/>
                <w:kern w:val="0"/>
                <w:sz w:val="21"/>
                <w:szCs w:val="21"/>
              </w:rPr>
            </w:pPr>
          </w:p>
        </w:tc>
      </w:tr>
      <w:tr w:rsidR="00091907" w14:paraId="22B3AE44" w14:textId="77777777" w:rsidTr="00A23E5D">
        <w:trPr>
          <w:jc w:val="center"/>
        </w:trPr>
        <w:tc>
          <w:tcPr>
            <w:tcW w:w="322" w:type="pct"/>
            <w:vAlign w:val="center"/>
          </w:tcPr>
          <w:p w14:paraId="1C19469A" w14:textId="77777777" w:rsidR="00091907" w:rsidRPr="00655CA7" w:rsidRDefault="00091907" w:rsidP="00A23E5D">
            <w:pPr>
              <w:pStyle w:val="af8"/>
              <w:rPr>
                <w:rFonts w:ascii="宋体" w:eastAsia="宋体" w:hAnsi="宋体"/>
                <w:kern w:val="0"/>
                <w:sz w:val="21"/>
                <w:szCs w:val="21"/>
              </w:rPr>
            </w:pPr>
            <w:r w:rsidRPr="00655CA7">
              <w:rPr>
                <w:rFonts w:ascii="宋体" w:eastAsia="宋体" w:hAnsi="宋体" w:hint="eastAsia"/>
                <w:sz w:val="21"/>
                <w:szCs w:val="21"/>
              </w:rPr>
              <w:t>9</w:t>
            </w:r>
          </w:p>
        </w:tc>
        <w:tc>
          <w:tcPr>
            <w:tcW w:w="876" w:type="pct"/>
            <w:vAlign w:val="center"/>
          </w:tcPr>
          <w:p w14:paraId="10B6344D" w14:textId="77777777" w:rsidR="00091907" w:rsidRPr="00655CA7" w:rsidRDefault="00091907" w:rsidP="00A23E5D">
            <w:pPr>
              <w:pStyle w:val="af8"/>
              <w:spacing w:line="240" w:lineRule="exact"/>
              <w:rPr>
                <w:rFonts w:ascii="宋体" w:eastAsia="宋体" w:hAnsi="宋体"/>
                <w:kern w:val="0"/>
                <w:sz w:val="21"/>
                <w:szCs w:val="21"/>
              </w:rPr>
            </w:pPr>
            <w:proofErr w:type="gramStart"/>
            <w:r w:rsidRPr="00655CA7">
              <w:rPr>
                <w:rFonts w:ascii="宋体" w:eastAsia="宋体" w:hAnsi="宋体" w:hint="eastAsia"/>
                <w:sz w:val="21"/>
                <w:szCs w:val="21"/>
              </w:rPr>
              <w:t>张佳琪</w:t>
            </w:r>
            <w:proofErr w:type="gramEnd"/>
          </w:p>
        </w:tc>
        <w:tc>
          <w:tcPr>
            <w:tcW w:w="652" w:type="pct"/>
            <w:vAlign w:val="center"/>
          </w:tcPr>
          <w:p w14:paraId="390123D9"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会计师</w:t>
            </w:r>
          </w:p>
        </w:tc>
        <w:tc>
          <w:tcPr>
            <w:tcW w:w="1040" w:type="pct"/>
            <w:vAlign w:val="center"/>
          </w:tcPr>
          <w:p w14:paraId="7BC9064F"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出纳</w:t>
            </w:r>
          </w:p>
        </w:tc>
        <w:tc>
          <w:tcPr>
            <w:tcW w:w="1306" w:type="pct"/>
            <w:vAlign w:val="center"/>
          </w:tcPr>
          <w:p w14:paraId="6A03F3AA" w14:textId="77777777" w:rsidR="00091907" w:rsidRPr="00655CA7" w:rsidRDefault="00091907" w:rsidP="00A23E5D">
            <w:pPr>
              <w:pStyle w:val="af8"/>
              <w:spacing w:line="240" w:lineRule="exact"/>
              <w:rPr>
                <w:rFonts w:ascii="宋体" w:eastAsia="宋体" w:hAnsi="宋体"/>
                <w:kern w:val="0"/>
                <w:sz w:val="21"/>
                <w:szCs w:val="21"/>
              </w:rPr>
            </w:pPr>
            <w:r w:rsidRPr="00655CA7">
              <w:rPr>
                <w:rFonts w:ascii="宋体" w:eastAsia="宋体" w:hAnsi="宋体" w:hint="eastAsia"/>
                <w:sz w:val="21"/>
                <w:szCs w:val="21"/>
              </w:rPr>
              <w:t>深圳市克洛诺斯科技有限公司</w:t>
            </w:r>
          </w:p>
        </w:tc>
        <w:tc>
          <w:tcPr>
            <w:tcW w:w="804" w:type="pct"/>
            <w:vAlign w:val="center"/>
          </w:tcPr>
          <w:p w14:paraId="34A7C169" w14:textId="77777777" w:rsidR="00091907" w:rsidRPr="00655CA7" w:rsidRDefault="00091907" w:rsidP="00A23E5D">
            <w:pPr>
              <w:pStyle w:val="af8"/>
              <w:spacing w:line="240" w:lineRule="exact"/>
              <w:rPr>
                <w:rFonts w:ascii="宋体" w:eastAsia="宋体" w:hAnsi="宋体"/>
                <w:kern w:val="0"/>
                <w:sz w:val="21"/>
                <w:szCs w:val="21"/>
              </w:rPr>
            </w:pPr>
          </w:p>
        </w:tc>
      </w:tr>
    </w:tbl>
    <w:p w14:paraId="6231275D" w14:textId="77777777" w:rsidR="00091907" w:rsidRPr="00655CA7" w:rsidRDefault="00091907" w:rsidP="00091907">
      <w:pPr>
        <w:pStyle w:val="af8"/>
      </w:pPr>
    </w:p>
    <w:p w14:paraId="4F266082" w14:textId="77777777" w:rsidR="00882FFC" w:rsidRPr="00091907" w:rsidRDefault="00882FFC" w:rsidP="00882FFC">
      <w:pPr>
        <w:widowControl/>
        <w:ind w:firstLineChars="800" w:firstLine="2880"/>
        <w:jc w:val="left"/>
        <w:rPr>
          <w:rFonts w:ascii="黑体" w:eastAsia="黑体" w:hAnsi="黑体" w:cs="黑体"/>
          <w:bCs/>
          <w:kern w:val="44"/>
          <w:sz w:val="36"/>
          <w:szCs w:val="36"/>
        </w:rPr>
      </w:pPr>
    </w:p>
    <w:p w14:paraId="0E5140C2" w14:textId="77777777" w:rsidR="00882FFC" w:rsidRDefault="00882FFC" w:rsidP="00882FFC">
      <w:pPr>
        <w:widowControl/>
        <w:ind w:firstLineChars="800" w:firstLine="2880"/>
        <w:jc w:val="left"/>
        <w:rPr>
          <w:rFonts w:ascii="黑体" w:eastAsia="黑体" w:hAnsi="黑体" w:cs="黑体"/>
          <w:bCs/>
          <w:kern w:val="44"/>
          <w:sz w:val="36"/>
          <w:szCs w:val="36"/>
        </w:rPr>
      </w:pPr>
    </w:p>
    <w:p w14:paraId="5E2E0AAC" w14:textId="77777777" w:rsidR="00882FFC" w:rsidRDefault="00882FFC" w:rsidP="00882FFC">
      <w:pPr>
        <w:widowControl/>
        <w:ind w:firstLineChars="800" w:firstLine="2880"/>
        <w:jc w:val="left"/>
        <w:rPr>
          <w:rFonts w:ascii="黑体" w:eastAsia="黑体" w:hAnsi="黑体" w:cs="黑体"/>
          <w:bCs/>
          <w:kern w:val="44"/>
          <w:sz w:val="36"/>
          <w:szCs w:val="36"/>
        </w:rPr>
      </w:pPr>
    </w:p>
    <w:p w14:paraId="275C4B2B" w14:textId="77777777" w:rsidR="00882FFC" w:rsidRDefault="00882FFC" w:rsidP="00882FFC">
      <w:pPr>
        <w:widowControl/>
        <w:ind w:firstLineChars="800" w:firstLine="2880"/>
        <w:jc w:val="left"/>
        <w:rPr>
          <w:rFonts w:ascii="黑体" w:eastAsia="黑体" w:hAnsi="黑体" w:cs="黑体"/>
          <w:bCs/>
          <w:kern w:val="44"/>
          <w:sz w:val="36"/>
          <w:szCs w:val="36"/>
        </w:rPr>
      </w:pPr>
    </w:p>
    <w:p w14:paraId="1ABC6C91" w14:textId="77777777" w:rsidR="00882FFC" w:rsidRDefault="00882FFC" w:rsidP="00882FFC">
      <w:pPr>
        <w:widowControl/>
        <w:ind w:firstLineChars="800" w:firstLine="2880"/>
        <w:jc w:val="left"/>
        <w:rPr>
          <w:rFonts w:ascii="黑体" w:eastAsia="黑体" w:hAnsi="黑体" w:cs="黑体"/>
          <w:bCs/>
          <w:kern w:val="44"/>
          <w:sz w:val="36"/>
          <w:szCs w:val="36"/>
        </w:rPr>
      </w:pPr>
    </w:p>
    <w:p w14:paraId="499DB624" w14:textId="77777777" w:rsidR="00882FFC" w:rsidRDefault="00882FFC" w:rsidP="00882FFC">
      <w:pPr>
        <w:adjustRightInd w:val="0"/>
        <w:snapToGrid w:val="0"/>
        <w:spacing w:line="480" w:lineRule="exact"/>
        <w:ind w:firstLineChars="300" w:firstLine="723"/>
        <w:rPr>
          <w:rFonts w:asciiTheme="minorEastAsia" w:eastAsiaTheme="minorEastAsia" w:hAnsiTheme="minorEastAsia" w:cs="仿宋_GB2312"/>
          <w:b/>
          <w:bCs/>
          <w:sz w:val="24"/>
          <w:szCs w:val="24"/>
        </w:rPr>
      </w:pPr>
    </w:p>
    <w:p w14:paraId="42615726" w14:textId="77777777" w:rsidR="00882FFC" w:rsidRDefault="00882FFC" w:rsidP="00882FFC">
      <w:pPr>
        <w:adjustRightInd w:val="0"/>
        <w:snapToGrid w:val="0"/>
        <w:spacing w:line="480" w:lineRule="exact"/>
        <w:ind w:firstLineChars="300" w:firstLine="723"/>
        <w:rPr>
          <w:rFonts w:asciiTheme="minorEastAsia" w:eastAsiaTheme="minorEastAsia" w:hAnsiTheme="minorEastAsia" w:cs="仿宋_GB2312"/>
          <w:b/>
          <w:bCs/>
          <w:sz w:val="24"/>
          <w:szCs w:val="24"/>
        </w:rPr>
      </w:pPr>
    </w:p>
    <w:p w14:paraId="2B591F01" w14:textId="77777777" w:rsidR="00882FFC" w:rsidRDefault="00882FFC" w:rsidP="00882FFC">
      <w:pPr>
        <w:adjustRightInd w:val="0"/>
        <w:snapToGrid w:val="0"/>
        <w:spacing w:line="480" w:lineRule="exact"/>
        <w:ind w:firstLineChars="300" w:firstLine="723"/>
        <w:rPr>
          <w:rFonts w:asciiTheme="minorEastAsia" w:eastAsiaTheme="minorEastAsia" w:hAnsiTheme="minorEastAsia" w:cs="仿宋_GB2312"/>
          <w:b/>
          <w:bCs/>
          <w:sz w:val="24"/>
          <w:szCs w:val="24"/>
        </w:rPr>
      </w:pPr>
    </w:p>
    <w:p w14:paraId="150726CF" w14:textId="77777777" w:rsidR="00882FFC" w:rsidRDefault="00882FFC" w:rsidP="00882FFC">
      <w:pPr>
        <w:adjustRightInd w:val="0"/>
        <w:snapToGrid w:val="0"/>
        <w:spacing w:line="480" w:lineRule="exact"/>
        <w:rPr>
          <w:rFonts w:asciiTheme="minorEastAsia" w:eastAsiaTheme="minorEastAsia" w:hAnsiTheme="minorEastAsia" w:cs="仿宋_GB2312"/>
          <w:b/>
          <w:bCs/>
          <w:sz w:val="24"/>
          <w:szCs w:val="24"/>
        </w:rPr>
      </w:pPr>
    </w:p>
    <w:p w14:paraId="4E688494" w14:textId="080E11ED" w:rsidR="00882FFC" w:rsidRDefault="00882FFC" w:rsidP="00882FFC">
      <w:pPr>
        <w:adjustRightInd w:val="0"/>
        <w:snapToGrid w:val="0"/>
        <w:spacing w:line="480" w:lineRule="exact"/>
        <w:rPr>
          <w:rFonts w:asciiTheme="minorEastAsia" w:eastAsiaTheme="minorEastAsia" w:hAnsiTheme="minorEastAsia" w:cs="仿宋_GB2312"/>
          <w:b/>
          <w:bCs/>
          <w:sz w:val="24"/>
          <w:szCs w:val="24"/>
        </w:rPr>
      </w:pPr>
    </w:p>
    <w:p w14:paraId="1ED267A6" w14:textId="77777777" w:rsidR="00091907" w:rsidRDefault="00091907" w:rsidP="00882FFC">
      <w:pPr>
        <w:adjustRightInd w:val="0"/>
        <w:snapToGrid w:val="0"/>
        <w:spacing w:line="480" w:lineRule="exact"/>
        <w:rPr>
          <w:rFonts w:asciiTheme="minorEastAsia" w:eastAsiaTheme="minorEastAsia" w:hAnsiTheme="minorEastAsia" w:cs="仿宋_GB2312"/>
          <w:b/>
          <w:bCs/>
          <w:sz w:val="24"/>
          <w:szCs w:val="24"/>
        </w:rPr>
      </w:pPr>
    </w:p>
    <w:p w14:paraId="1AB2F025" w14:textId="77777777" w:rsidR="00882FFC" w:rsidRPr="001F37FB" w:rsidRDefault="00882FFC" w:rsidP="00882FFC">
      <w:pPr>
        <w:adjustRightInd w:val="0"/>
        <w:snapToGrid w:val="0"/>
        <w:spacing w:line="480" w:lineRule="exact"/>
        <w:ind w:firstLineChars="300" w:firstLine="723"/>
        <w:rPr>
          <w:rFonts w:asciiTheme="minorEastAsia" w:eastAsiaTheme="minorEastAsia" w:hAnsiTheme="minorEastAsia" w:cs="仿宋_GB2312"/>
          <w:b/>
          <w:bCs/>
          <w:sz w:val="24"/>
          <w:szCs w:val="24"/>
        </w:rPr>
      </w:pPr>
      <w:r>
        <w:rPr>
          <w:rFonts w:asciiTheme="minorEastAsia" w:eastAsiaTheme="minorEastAsia" w:hAnsiTheme="minorEastAsia" w:cs="仿宋_GB2312" w:hint="eastAsia"/>
          <w:b/>
          <w:bCs/>
          <w:sz w:val="24"/>
          <w:szCs w:val="24"/>
        </w:rPr>
        <w:t>附录四</w:t>
      </w:r>
    </w:p>
    <w:p w14:paraId="5DB36EC4" w14:textId="77777777" w:rsidR="00882FFC" w:rsidRPr="00561CFA" w:rsidRDefault="00882FFC" w:rsidP="00882FFC">
      <w:pPr>
        <w:spacing w:line="480" w:lineRule="exact"/>
        <w:jc w:val="center"/>
        <w:rPr>
          <w:rFonts w:ascii="宋体" w:hAnsi="宋体"/>
          <w:b/>
          <w:szCs w:val="21"/>
        </w:rPr>
      </w:pPr>
      <w:r w:rsidRPr="00561CFA">
        <w:rPr>
          <w:rFonts w:ascii="宋体" w:hAnsi="宋体" w:hint="eastAsia"/>
          <w:b/>
          <w:szCs w:val="21"/>
        </w:rPr>
        <w:t>人才培养方案调整实施审批表</w:t>
      </w:r>
    </w:p>
    <w:tbl>
      <w:tblPr>
        <w:tblW w:w="5000"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812"/>
        <w:gridCol w:w="7716"/>
      </w:tblGrid>
      <w:tr w:rsidR="00882FFC" w14:paraId="5C624E9A" w14:textId="77777777" w:rsidTr="006E7B17">
        <w:trPr>
          <w:cantSplit/>
          <w:trHeight w:val="577"/>
        </w:trPr>
        <w:tc>
          <w:tcPr>
            <w:tcW w:w="5000" w:type="pct"/>
            <w:gridSpan w:val="2"/>
            <w:vAlign w:val="center"/>
          </w:tcPr>
          <w:p w14:paraId="47AD3F4D" w14:textId="77777777" w:rsidR="00882FFC" w:rsidRDefault="00882FFC" w:rsidP="006E7B17">
            <w:pPr>
              <w:ind w:firstLine="2351"/>
              <w:jc w:val="center"/>
              <w:rPr>
                <w:rFonts w:ascii="宋体" w:hAnsi="宋体"/>
                <w:caps/>
                <w:szCs w:val="21"/>
              </w:rPr>
            </w:pPr>
            <w:r>
              <w:rPr>
                <w:rFonts w:ascii="宋体" w:hAnsi="宋体" w:hint="eastAsia"/>
                <w:caps/>
                <w:szCs w:val="21"/>
              </w:rPr>
              <w:t>系                专业                年级</w:t>
            </w:r>
          </w:p>
        </w:tc>
      </w:tr>
      <w:tr w:rsidR="00882FFC" w14:paraId="096D20C8" w14:textId="77777777" w:rsidTr="006E7B17">
        <w:trPr>
          <w:trHeight w:val="6228"/>
        </w:trPr>
        <w:tc>
          <w:tcPr>
            <w:tcW w:w="476" w:type="pct"/>
            <w:vAlign w:val="center"/>
          </w:tcPr>
          <w:p w14:paraId="426E5DC9" w14:textId="77777777" w:rsidR="00882FFC" w:rsidRDefault="00882FFC" w:rsidP="006E7B17">
            <w:pPr>
              <w:jc w:val="center"/>
              <w:rPr>
                <w:rFonts w:ascii="宋体" w:hAnsi="宋体"/>
                <w:szCs w:val="21"/>
              </w:rPr>
            </w:pPr>
            <w:r>
              <w:rPr>
                <w:rFonts w:ascii="宋体" w:hAnsi="宋体" w:hint="eastAsia"/>
                <w:szCs w:val="21"/>
              </w:rPr>
              <w:t>调</w:t>
            </w:r>
          </w:p>
          <w:p w14:paraId="1F10BAD1" w14:textId="77777777" w:rsidR="00882FFC" w:rsidRDefault="00882FFC" w:rsidP="006E7B17">
            <w:pPr>
              <w:jc w:val="center"/>
              <w:rPr>
                <w:rFonts w:ascii="宋体" w:hAnsi="宋体"/>
                <w:szCs w:val="21"/>
              </w:rPr>
            </w:pPr>
            <w:r>
              <w:rPr>
                <w:rFonts w:ascii="宋体" w:hAnsi="宋体" w:hint="eastAsia"/>
                <w:szCs w:val="21"/>
              </w:rPr>
              <w:t>整</w:t>
            </w:r>
          </w:p>
          <w:p w14:paraId="5FDBB2C0" w14:textId="77777777" w:rsidR="00882FFC" w:rsidRDefault="00882FFC" w:rsidP="006E7B17">
            <w:pPr>
              <w:jc w:val="center"/>
              <w:rPr>
                <w:rFonts w:ascii="宋体" w:hAnsi="宋体"/>
                <w:szCs w:val="21"/>
              </w:rPr>
            </w:pPr>
            <w:r>
              <w:rPr>
                <w:rFonts w:ascii="宋体" w:hAnsi="宋体" w:hint="eastAsia"/>
                <w:szCs w:val="21"/>
              </w:rPr>
              <w:t>原</w:t>
            </w:r>
          </w:p>
          <w:p w14:paraId="0A654CE4" w14:textId="77777777" w:rsidR="00882FFC" w:rsidRDefault="00882FFC" w:rsidP="006E7B17">
            <w:pPr>
              <w:jc w:val="center"/>
              <w:rPr>
                <w:rFonts w:ascii="宋体" w:hAnsi="宋体"/>
                <w:szCs w:val="21"/>
              </w:rPr>
            </w:pPr>
            <w:r>
              <w:rPr>
                <w:rFonts w:ascii="宋体" w:hAnsi="宋体" w:hint="eastAsia"/>
                <w:szCs w:val="21"/>
              </w:rPr>
              <w:t>因</w:t>
            </w:r>
          </w:p>
          <w:p w14:paraId="6B4371D6" w14:textId="77777777" w:rsidR="00882FFC" w:rsidRDefault="00882FFC" w:rsidP="006E7B17">
            <w:pPr>
              <w:jc w:val="center"/>
              <w:rPr>
                <w:rFonts w:ascii="宋体" w:hAnsi="宋体"/>
                <w:szCs w:val="21"/>
              </w:rPr>
            </w:pPr>
          </w:p>
          <w:p w14:paraId="157302A0" w14:textId="77777777" w:rsidR="00882FFC" w:rsidRDefault="00882FFC" w:rsidP="006E7B17">
            <w:pPr>
              <w:jc w:val="center"/>
              <w:rPr>
                <w:rFonts w:ascii="宋体" w:hAnsi="宋体"/>
                <w:szCs w:val="21"/>
              </w:rPr>
            </w:pPr>
          </w:p>
          <w:p w14:paraId="78386C8B" w14:textId="77777777" w:rsidR="00882FFC" w:rsidRDefault="00882FFC" w:rsidP="006E7B17">
            <w:pPr>
              <w:jc w:val="center"/>
              <w:rPr>
                <w:rFonts w:ascii="宋体" w:hAnsi="宋体"/>
                <w:szCs w:val="21"/>
              </w:rPr>
            </w:pPr>
            <w:r>
              <w:rPr>
                <w:rFonts w:ascii="宋体" w:hAnsi="宋体" w:hint="eastAsia"/>
                <w:szCs w:val="21"/>
              </w:rPr>
              <w:t>调</w:t>
            </w:r>
          </w:p>
          <w:p w14:paraId="27A90815" w14:textId="77777777" w:rsidR="00882FFC" w:rsidRDefault="00882FFC" w:rsidP="006E7B17">
            <w:pPr>
              <w:jc w:val="center"/>
              <w:rPr>
                <w:rFonts w:ascii="宋体" w:hAnsi="宋体"/>
                <w:szCs w:val="21"/>
              </w:rPr>
            </w:pPr>
            <w:r>
              <w:rPr>
                <w:rFonts w:ascii="宋体" w:hAnsi="宋体" w:hint="eastAsia"/>
                <w:szCs w:val="21"/>
              </w:rPr>
              <w:t>整</w:t>
            </w:r>
          </w:p>
          <w:p w14:paraId="1AA7E393" w14:textId="77777777" w:rsidR="00882FFC" w:rsidRDefault="00882FFC" w:rsidP="006E7B17">
            <w:pPr>
              <w:jc w:val="center"/>
              <w:rPr>
                <w:rFonts w:ascii="宋体" w:hAnsi="宋体"/>
                <w:szCs w:val="21"/>
              </w:rPr>
            </w:pPr>
            <w:r>
              <w:rPr>
                <w:rFonts w:ascii="宋体" w:hAnsi="宋体" w:hint="eastAsia"/>
                <w:szCs w:val="21"/>
              </w:rPr>
              <w:t>内</w:t>
            </w:r>
          </w:p>
          <w:p w14:paraId="35D23EFE" w14:textId="77777777" w:rsidR="00882FFC" w:rsidRDefault="00882FFC" w:rsidP="006E7B17">
            <w:pPr>
              <w:jc w:val="center"/>
              <w:rPr>
                <w:rFonts w:ascii="宋体" w:hAnsi="宋体"/>
                <w:szCs w:val="21"/>
              </w:rPr>
            </w:pPr>
            <w:r>
              <w:rPr>
                <w:rFonts w:ascii="宋体" w:hAnsi="宋体" w:hint="eastAsia"/>
                <w:szCs w:val="21"/>
              </w:rPr>
              <w:t>容</w:t>
            </w:r>
          </w:p>
        </w:tc>
        <w:tc>
          <w:tcPr>
            <w:tcW w:w="4524" w:type="pct"/>
            <w:vAlign w:val="center"/>
          </w:tcPr>
          <w:p w14:paraId="5DC75FC7" w14:textId="77777777" w:rsidR="00882FFC" w:rsidRDefault="00882FFC" w:rsidP="006E7B17">
            <w:pPr>
              <w:jc w:val="center"/>
              <w:rPr>
                <w:rFonts w:ascii="宋体" w:hAnsi="宋体"/>
                <w:szCs w:val="21"/>
              </w:rPr>
            </w:pPr>
          </w:p>
          <w:p w14:paraId="44B23666" w14:textId="77777777" w:rsidR="00882FFC" w:rsidRDefault="00882FFC" w:rsidP="006E7B17">
            <w:pPr>
              <w:jc w:val="center"/>
              <w:rPr>
                <w:rFonts w:ascii="宋体" w:hAnsi="宋体"/>
                <w:szCs w:val="21"/>
              </w:rPr>
            </w:pPr>
          </w:p>
          <w:p w14:paraId="03DDD07C" w14:textId="77777777" w:rsidR="00882FFC" w:rsidRDefault="00882FFC" w:rsidP="006E7B17">
            <w:pPr>
              <w:jc w:val="center"/>
              <w:rPr>
                <w:rFonts w:ascii="宋体" w:hAnsi="宋体"/>
                <w:szCs w:val="21"/>
              </w:rPr>
            </w:pPr>
          </w:p>
          <w:p w14:paraId="6F93C7F6" w14:textId="77777777" w:rsidR="00882FFC" w:rsidRDefault="00882FFC" w:rsidP="006E7B17">
            <w:pPr>
              <w:jc w:val="center"/>
              <w:rPr>
                <w:rFonts w:ascii="宋体" w:hAnsi="宋体"/>
                <w:szCs w:val="21"/>
              </w:rPr>
            </w:pPr>
          </w:p>
          <w:p w14:paraId="136B1AF0" w14:textId="77777777" w:rsidR="00882FFC" w:rsidRDefault="00882FFC" w:rsidP="006E7B17">
            <w:pPr>
              <w:jc w:val="center"/>
              <w:rPr>
                <w:rFonts w:ascii="宋体" w:hAnsi="宋体"/>
                <w:szCs w:val="21"/>
              </w:rPr>
            </w:pPr>
          </w:p>
          <w:p w14:paraId="0EF51254" w14:textId="77777777" w:rsidR="00882FFC" w:rsidRDefault="00882FFC" w:rsidP="006E7B17">
            <w:pPr>
              <w:jc w:val="center"/>
              <w:rPr>
                <w:rFonts w:ascii="宋体" w:hAnsi="宋体"/>
                <w:szCs w:val="21"/>
              </w:rPr>
            </w:pPr>
          </w:p>
          <w:p w14:paraId="6ACCC946" w14:textId="77777777" w:rsidR="00882FFC" w:rsidRDefault="00882FFC" w:rsidP="006E7B17">
            <w:pPr>
              <w:jc w:val="center"/>
              <w:rPr>
                <w:rFonts w:ascii="宋体" w:hAnsi="宋体"/>
                <w:szCs w:val="21"/>
              </w:rPr>
            </w:pPr>
          </w:p>
          <w:p w14:paraId="4D527B70" w14:textId="77777777" w:rsidR="00882FFC" w:rsidRDefault="00882FFC" w:rsidP="006E7B17">
            <w:pPr>
              <w:jc w:val="center"/>
              <w:rPr>
                <w:rFonts w:ascii="宋体" w:hAnsi="宋体"/>
                <w:szCs w:val="21"/>
              </w:rPr>
            </w:pPr>
          </w:p>
          <w:p w14:paraId="70565F03" w14:textId="77777777" w:rsidR="00882FFC" w:rsidRDefault="00882FFC" w:rsidP="006E7B17">
            <w:pPr>
              <w:jc w:val="center"/>
              <w:rPr>
                <w:rFonts w:ascii="宋体" w:hAnsi="宋体"/>
                <w:szCs w:val="21"/>
              </w:rPr>
            </w:pPr>
          </w:p>
          <w:p w14:paraId="3C87E270" w14:textId="77777777" w:rsidR="00882FFC" w:rsidRDefault="00882FFC" w:rsidP="006E7B17">
            <w:pPr>
              <w:jc w:val="center"/>
              <w:rPr>
                <w:rFonts w:ascii="宋体" w:hAnsi="宋体"/>
                <w:szCs w:val="21"/>
              </w:rPr>
            </w:pPr>
          </w:p>
          <w:p w14:paraId="4406AF57" w14:textId="77777777" w:rsidR="00882FFC" w:rsidRDefault="00882FFC" w:rsidP="006E7B17">
            <w:pPr>
              <w:jc w:val="center"/>
              <w:rPr>
                <w:rFonts w:ascii="宋体" w:hAnsi="宋体"/>
                <w:szCs w:val="21"/>
              </w:rPr>
            </w:pPr>
          </w:p>
          <w:p w14:paraId="4F816F7A" w14:textId="77777777" w:rsidR="00882FFC" w:rsidRDefault="00882FFC" w:rsidP="006E7B17">
            <w:pPr>
              <w:jc w:val="center"/>
              <w:rPr>
                <w:rFonts w:ascii="宋体" w:hAnsi="宋体"/>
                <w:szCs w:val="21"/>
              </w:rPr>
            </w:pPr>
          </w:p>
          <w:p w14:paraId="339E711D" w14:textId="77777777" w:rsidR="00882FFC" w:rsidRDefault="00882FFC" w:rsidP="006E7B17">
            <w:pPr>
              <w:jc w:val="center"/>
              <w:rPr>
                <w:rFonts w:ascii="宋体" w:hAnsi="宋体"/>
                <w:szCs w:val="21"/>
              </w:rPr>
            </w:pPr>
          </w:p>
          <w:p w14:paraId="60663E8C" w14:textId="77777777" w:rsidR="00882FFC" w:rsidRDefault="00882FFC" w:rsidP="006E7B17">
            <w:pPr>
              <w:jc w:val="center"/>
              <w:rPr>
                <w:rFonts w:ascii="宋体" w:hAnsi="宋体"/>
                <w:szCs w:val="21"/>
              </w:rPr>
            </w:pPr>
          </w:p>
          <w:p w14:paraId="4D7A78F8" w14:textId="77777777" w:rsidR="00882FFC" w:rsidRDefault="00882FFC" w:rsidP="006E7B17">
            <w:pPr>
              <w:jc w:val="center"/>
              <w:rPr>
                <w:rFonts w:ascii="宋体" w:hAnsi="宋体"/>
                <w:szCs w:val="21"/>
              </w:rPr>
            </w:pPr>
          </w:p>
          <w:p w14:paraId="6E7FA273" w14:textId="77777777" w:rsidR="00882FFC" w:rsidRDefault="00882FFC" w:rsidP="006E7B17">
            <w:pPr>
              <w:jc w:val="cente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系主任（签字）：</w:t>
            </w:r>
          </w:p>
          <w:p w14:paraId="3188063F" w14:textId="77777777" w:rsidR="00882FFC" w:rsidRDefault="00882FFC" w:rsidP="006E7B17">
            <w:pPr>
              <w:jc w:val="cente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年   月   日</w:t>
            </w:r>
          </w:p>
          <w:p w14:paraId="4A646B17" w14:textId="77777777" w:rsidR="00882FFC" w:rsidRDefault="00882FFC" w:rsidP="006E7B17">
            <w:pPr>
              <w:ind w:firstLineChars="2540" w:firstLine="5334"/>
              <w:jc w:val="center"/>
              <w:rPr>
                <w:rFonts w:ascii="宋体" w:hAnsi="宋体"/>
                <w:szCs w:val="21"/>
              </w:rPr>
            </w:pPr>
          </w:p>
        </w:tc>
      </w:tr>
      <w:tr w:rsidR="00882FFC" w14:paraId="7BDDB7F5" w14:textId="77777777" w:rsidTr="006E7B17">
        <w:trPr>
          <w:cantSplit/>
          <w:trHeight w:val="2321"/>
        </w:trPr>
        <w:tc>
          <w:tcPr>
            <w:tcW w:w="476" w:type="pct"/>
            <w:vMerge w:val="restart"/>
            <w:vAlign w:val="center"/>
          </w:tcPr>
          <w:p w14:paraId="3A8F60D0" w14:textId="77777777" w:rsidR="00882FFC" w:rsidRDefault="00882FFC" w:rsidP="006E7B17">
            <w:pPr>
              <w:jc w:val="center"/>
              <w:rPr>
                <w:rFonts w:ascii="宋体" w:hAnsi="宋体"/>
                <w:szCs w:val="21"/>
              </w:rPr>
            </w:pPr>
            <w:r>
              <w:rPr>
                <w:rFonts w:ascii="宋体" w:hAnsi="宋体" w:hint="eastAsia"/>
                <w:szCs w:val="21"/>
              </w:rPr>
              <w:t>审</w:t>
            </w:r>
          </w:p>
          <w:p w14:paraId="2981E255" w14:textId="77777777" w:rsidR="00882FFC" w:rsidRDefault="00882FFC" w:rsidP="006E7B17">
            <w:pPr>
              <w:jc w:val="center"/>
              <w:rPr>
                <w:rFonts w:ascii="宋体" w:hAnsi="宋体"/>
                <w:szCs w:val="21"/>
              </w:rPr>
            </w:pPr>
          </w:p>
          <w:p w14:paraId="76D49764" w14:textId="77777777" w:rsidR="00882FFC" w:rsidRDefault="00882FFC" w:rsidP="006E7B17">
            <w:pPr>
              <w:jc w:val="center"/>
              <w:rPr>
                <w:rFonts w:ascii="宋体" w:hAnsi="宋体"/>
                <w:szCs w:val="21"/>
              </w:rPr>
            </w:pPr>
          </w:p>
          <w:p w14:paraId="54C0C03A" w14:textId="77777777" w:rsidR="00882FFC" w:rsidRDefault="00882FFC" w:rsidP="006E7B17">
            <w:pPr>
              <w:jc w:val="center"/>
              <w:rPr>
                <w:rFonts w:ascii="宋体" w:hAnsi="宋体"/>
                <w:szCs w:val="21"/>
              </w:rPr>
            </w:pPr>
            <w:r>
              <w:rPr>
                <w:rFonts w:ascii="宋体" w:hAnsi="宋体" w:hint="eastAsia"/>
                <w:szCs w:val="21"/>
              </w:rPr>
              <w:t>批</w:t>
            </w:r>
          </w:p>
          <w:p w14:paraId="019B564D" w14:textId="77777777" w:rsidR="00882FFC" w:rsidRDefault="00882FFC" w:rsidP="006E7B17">
            <w:pPr>
              <w:jc w:val="center"/>
              <w:rPr>
                <w:rFonts w:ascii="宋体" w:hAnsi="宋体"/>
                <w:szCs w:val="21"/>
              </w:rPr>
            </w:pPr>
          </w:p>
          <w:p w14:paraId="3F4A8AA9" w14:textId="77777777" w:rsidR="00882FFC" w:rsidRDefault="00882FFC" w:rsidP="006E7B17">
            <w:pPr>
              <w:jc w:val="center"/>
              <w:rPr>
                <w:rFonts w:ascii="宋体" w:hAnsi="宋体"/>
                <w:szCs w:val="21"/>
              </w:rPr>
            </w:pPr>
          </w:p>
          <w:p w14:paraId="29B64233" w14:textId="77777777" w:rsidR="00882FFC" w:rsidRDefault="00882FFC" w:rsidP="006E7B17">
            <w:pPr>
              <w:jc w:val="center"/>
              <w:rPr>
                <w:rFonts w:ascii="宋体" w:hAnsi="宋体"/>
                <w:szCs w:val="21"/>
              </w:rPr>
            </w:pPr>
            <w:r>
              <w:rPr>
                <w:rFonts w:ascii="宋体" w:hAnsi="宋体" w:hint="eastAsia"/>
                <w:szCs w:val="21"/>
              </w:rPr>
              <w:t>意</w:t>
            </w:r>
          </w:p>
          <w:p w14:paraId="5016646F" w14:textId="77777777" w:rsidR="00882FFC" w:rsidRDefault="00882FFC" w:rsidP="006E7B17">
            <w:pPr>
              <w:jc w:val="center"/>
              <w:rPr>
                <w:rFonts w:ascii="宋体" w:hAnsi="宋体"/>
                <w:szCs w:val="21"/>
              </w:rPr>
            </w:pPr>
          </w:p>
          <w:p w14:paraId="0617E23A" w14:textId="77777777" w:rsidR="00882FFC" w:rsidRDefault="00882FFC" w:rsidP="006E7B17">
            <w:pPr>
              <w:jc w:val="center"/>
              <w:rPr>
                <w:rFonts w:ascii="宋体" w:hAnsi="宋体"/>
                <w:szCs w:val="21"/>
              </w:rPr>
            </w:pPr>
          </w:p>
          <w:p w14:paraId="5D4E6DC3" w14:textId="77777777" w:rsidR="00882FFC" w:rsidRDefault="00882FFC" w:rsidP="006E7B17">
            <w:pPr>
              <w:jc w:val="center"/>
              <w:rPr>
                <w:rFonts w:ascii="宋体" w:hAnsi="宋体"/>
                <w:szCs w:val="21"/>
              </w:rPr>
            </w:pPr>
            <w:r>
              <w:rPr>
                <w:rFonts w:ascii="宋体" w:hAnsi="宋体" w:hint="eastAsia"/>
                <w:szCs w:val="21"/>
              </w:rPr>
              <w:t>见</w:t>
            </w:r>
          </w:p>
        </w:tc>
        <w:tc>
          <w:tcPr>
            <w:tcW w:w="4524" w:type="pct"/>
            <w:vAlign w:val="center"/>
          </w:tcPr>
          <w:p w14:paraId="24D5AF81" w14:textId="77777777" w:rsidR="00882FFC" w:rsidRDefault="00882FFC" w:rsidP="006E7B17">
            <w:pPr>
              <w:jc w:val="center"/>
              <w:rPr>
                <w:rFonts w:ascii="宋体" w:hAnsi="宋体"/>
                <w:szCs w:val="21"/>
              </w:rPr>
            </w:pPr>
          </w:p>
          <w:p w14:paraId="34BA9D4A" w14:textId="77777777" w:rsidR="00882FFC" w:rsidRDefault="00882FFC" w:rsidP="006E7B17">
            <w:pPr>
              <w:jc w:val="center"/>
              <w:rPr>
                <w:rFonts w:ascii="宋体" w:hAnsi="宋体"/>
                <w:szCs w:val="21"/>
              </w:rPr>
            </w:pPr>
          </w:p>
          <w:p w14:paraId="7630E6E9" w14:textId="77777777" w:rsidR="00882FFC" w:rsidRDefault="00882FFC" w:rsidP="006E7B17">
            <w:pPr>
              <w:jc w:val="center"/>
              <w:rPr>
                <w:rFonts w:ascii="宋体" w:hAnsi="宋体"/>
                <w:szCs w:val="21"/>
              </w:rPr>
            </w:pPr>
          </w:p>
          <w:p w14:paraId="4D178057" w14:textId="77777777" w:rsidR="00882FFC" w:rsidRDefault="00882FFC" w:rsidP="006E7B17">
            <w:pPr>
              <w:jc w:val="center"/>
              <w:rPr>
                <w:rFonts w:ascii="宋体" w:hAnsi="宋体"/>
                <w:szCs w:val="21"/>
              </w:rPr>
            </w:pPr>
          </w:p>
          <w:p w14:paraId="19A361A6" w14:textId="77777777" w:rsidR="00882FFC" w:rsidRDefault="00882FFC" w:rsidP="006E7B17">
            <w:pPr>
              <w:jc w:val="center"/>
              <w:rPr>
                <w:rFonts w:ascii="宋体" w:hAnsi="宋体"/>
                <w:szCs w:val="21"/>
              </w:rPr>
            </w:pPr>
          </w:p>
          <w:p w14:paraId="2BE5E131" w14:textId="77777777" w:rsidR="00882FFC" w:rsidRDefault="00882FFC" w:rsidP="006E7B17">
            <w:pPr>
              <w:jc w:val="cente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教务处长：</w:t>
            </w:r>
          </w:p>
          <w:p w14:paraId="2CFCDE02" w14:textId="77777777" w:rsidR="00882FFC" w:rsidRDefault="00882FFC" w:rsidP="006E7B17">
            <w:pPr>
              <w:jc w:val="cente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年   月   日</w:t>
            </w:r>
          </w:p>
        </w:tc>
      </w:tr>
      <w:tr w:rsidR="00882FFC" w14:paraId="20CF55AA" w14:textId="77777777" w:rsidTr="006E7B17">
        <w:trPr>
          <w:cantSplit/>
          <w:trHeight w:val="2177"/>
        </w:trPr>
        <w:tc>
          <w:tcPr>
            <w:tcW w:w="476" w:type="pct"/>
            <w:vMerge/>
            <w:vAlign w:val="center"/>
          </w:tcPr>
          <w:p w14:paraId="03E72BEB" w14:textId="77777777" w:rsidR="00882FFC" w:rsidRDefault="00882FFC" w:rsidP="006E7B17">
            <w:pPr>
              <w:jc w:val="center"/>
              <w:rPr>
                <w:rFonts w:ascii="宋体" w:hAnsi="宋体"/>
                <w:szCs w:val="21"/>
              </w:rPr>
            </w:pPr>
          </w:p>
        </w:tc>
        <w:tc>
          <w:tcPr>
            <w:tcW w:w="4524" w:type="pct"/>
            <w:vAlign w:val="center"/>
          </w:tcPr>
          <w:p w14:paraId="568C77DD" w14:textId="77777777" w:rsidR="00882FFC" w:rsidRDefault="00882FFC" w:rsidP="006E7B17">
            <w:pPr>
              <w:jc w:val="center"/>
              <w:rPr>
                <w:rFonts w:ascii="宋体" w:hAnsi="宋体"/>
                <w:szCs w:val="21"/>
              </w:rPr>
            </w:pPr>
          </w:p>
          <w:p w14:paraId="65DF3A8A" w14:textId="77777777" w:rsidR="00882FFC" w:rsidRDefault="00882FFC" w:rsidP="006E7B17">
            <w:pPr>
              <w:jc w:val="center"/>
              <w:rPr>
                <w:rFonts w:ascii="宋体" w:hAnsi="宋体"/>
                <w:szCs w:val="21"/>
              </w:rPr>
            </w:pPr>
          </w:p>
          <w:p w14:paraId="3FD5B77E" w14:textId="77777777" w:rsidR="00882FFC" w:rsidRDefault="00882FFC" w:rsidP="006E7B17">
            <w:pPr>
              <w:jc w:val="center"/>
              <w:rPr>
                <w:rFonts w:ascii="宋体" w:hAnsi="宋体"/>
                <w:szCs w:val="21"/>
              </w:rPr>
            </w:pPr>
          </w:p>
          <w:p w14:paraId="04ED442E" w14:textId="77777777" w:rsidR="00882FFC" w:rsidRDefault="00882FFC" w:rsidP="006E7B17">
            <w:pPr>
              <w:jc w:val="center"/>
              <w:rPr>
                <w:rFonts w:ascii="宋体" w:hAnsi="宋体"/>
                <w:szCs w:val="21"/>
              </w:rPr>
            </w:pPr>
          </w:p>
          <w:p w14:paraId="1D5D3F4D" w14:textId="77777777" w:rsidR="00882FFC" w:rsidRDefault="00882FFC" w:rsidP="006E7B17">
            <w:pPr>
              <w:jc w:val="center"/>
              <w:rPr>
                <w:rFonts w:ascii="宋体" w:hAnsi="宋体"/>
                <w:szCs w:val="21"/>
              </w:rPr>
            </w:pPr>
          </w:p>
          <w:p w14:paraId="1D52355B" w14:textId="77777777" w:rsidR="00882FFC" w:rsidRDefault="00882FFC" w:rsidP="006E7B17">
            <w:pPr>
              <w:ind w:firstLine="2400"/>
              <w:jc w:val="center"/>
              <w:rPr>
                <w:rFonts w:ascii="宋体" w:hAnsi="宋体"/>
                <w:szCs w:val="21"/>
              </w:rPr>
            </w:pPr>
            <w:r>
              <w:rPr>
                <w:rFonts w:ascii="宋体" w:hAnsi="宋体" w:hint="eastAsia"/>
                <w:szCs w:val="21"/>
              </w:rPr>
              <w:t xml:space="preserve"> 教学院长：</w:t>
            </w:r>
          </w:p>
          <w:p w14:paraId="75D5A95D" w14:textId="77777777" w:rsidR="00882FFC" w:rsidRDefault="00882FFC" w:rsidP="006E7B17">
            <w:pPr>
              <w:ind w:firstLineChars="2000" w:firstLine="4200"/>
              <w:rPr>
                <w:rFonts w:ascii="宋体" w:hAnsi="宋体"/>
                <w:szCs w:val="21"/>
              </w:rPr>
            </w:pPr>
            <w:r>
              <w:rPr>
                <w:rFonts w:ascii="宋体" w:hAnsi="宋体" w:hint="eastAsia"/>
                <w:szCs w:val="21"/>
              </w:rPr>
              <w:t>年   月   日</w:t>
            </w:r>
          </w:p>
        </w:tc>
      </w:tr>
    </w:tbl>
    <w:p w14:paraId="4D161E6B" w14:textId="77777777" w:rsidR="00882FFC" w:rsidRPr="002843CA" w:rsidRDefault="00882FFC" w:rsidP="00882FFC">
      <w:pPr>
        <w:widowControl/>
        <w:adjustRightInd w:val="0"/>
        <w:spacing w:line="480" w:lineRule="exact"/>
        <w:ind w:firstLineChars="200" w:firstLine="420"/>
        <w:jc w:val="left"/>
        <w:rPr>
          <w:rFonts w:ascii="宋体" w:hAnsi="宋体" w:cs="宋体"/>
          <w:kern w:val="0"/>
          <w:szCs w:val="21"/>
        </w:rPr>
      </w:pPr>
      <w:r w:rsidRPr="002843CA">
        <w:rPr>
          <w:rFonts w:ascii="宋体" w:hAnsi="宋体" w:cs="宋体" w:hint="eastAsia"/>
          <w:kern w:val="0"/>
          <w:szCs w:val="21"/>
        </w:rPr>
        <w:t>注：人才培养方案调整必须严格按程序进行。</w:t>
      </w:r>
    </w:p>
    <w:p w14:paraId="6499C988" w14:textId="77777777" w:rsidR="00882FFC" w:rsidRDefault="00882FFC" w:rsidP="00882FFC">
      <w:pPr>
        <w:widowControl/>
        <w:adjustRightInd w:val="0"/>
        <w:spacing w:line="480" w:lineRule="exact"/>
        <w:ind w:firstLineChars="200" w:firstLine="420"/>
        <w:jc w:val="left"/>
        <w:rPr>
          <w:rFonts w:ascii="仿宋" w:eastAsia="仿宋" w:hAnsi="仿宋"/>
          <w:sz w:val="24"/>
          <w:szCs w:val="24"/>
        </w:rPr>
      </w:pPr>
      <w:r w:rsidRPr="002843CA">
        <w:rPr>
          <w:rFonts w:ascii="宋体" w:hAnsi="宋体" w:cs="宋体" w:hint="eastAsia"/>
          <w:kern w:val="0"/>
          <w:szCs w:val="21"/>
        </w:rPr>
        <w:t>本表格一式三份（</w:t>
      </w:r>
      <w:proofErr w:type="gramStart"/>
      <w:r w:rsidRPr="002843CA">
        <w:rPr>
          <w:rFonts w:ascii="宋体" w:hAnsi="宋体" w:cs="宋体" w:hint="eastAsia"/>
          <w:kern w:val="0"/>
          <w:szCs w:val="21"/>
        </w:rPr>
        <w:t>一份系部留存</w:t>
      </w:r>
      <w:proofErr w:type="gramEnd"/>
      <w:r w:rsidRPr="002843CA">
        <w:rPr>
          <w:rFonts w:ascii="宋体" w:hAnsi="宋体" w:cs="宋体" w:hint="eastAsia"/>
          <w:kern w:val="0"/>
          <w:szCs w:val="21"/>
        </w:rPr>
        <w:t>、一份交教务处、一份交督导处）</w:t>
      </w:r>
      <w:bookmarkEnd w:id="29"/>
    </w:p>
    <w:p w14:paraId="67A3EFE0" w14:textId="77777777" w:rsidR="00E53730" w:rsidRPr="00882FFC" w:rsidRDefault="00E53730" w:rsidP="00882FFC">
      <w:pPr>
        <w:adjustRightInd w:val="0"/>
        <w:snapToGrid w:val="0"/>
        <w:spacing w:line="480" w:lineRule="exact"/>
        <w:ind w:firstLineChars="300" w:firstLine="720"/>
        <w:rPr>
          <w:rFonts w:ascii="仿宋" w:eastAsia="仿宋" w:hAnsi="仿宋"/>
          <w:sz w:val="24"/>
          <w:szCs w:val="24"/>
        </w:rPr>
      </w:pPr>
    </w:p>
    <w:sectPr w:rsidR="00E53730" w:rsidRPr="00882FFC">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CF81" w14:textId="77777777" w:rsidR="007D06E4" w:rsidRDefault="007D06E4" w:rsidP="007B1780">
      <w:r>
        <w:separator/>
      </w:r>
    </w:p>
  </w:endnote>
  <w:endnote w:type="continuationSeparator" w:id="0">
    <w:p w14:paraId="013FD330" w14:textId="77777777" w:rsidR="007D06E4" w:rsidRDefault="007D06E4" w:rsidP="007B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365B" w14:textId="77777777" w:rsidR="006A1D73" w:rsidRPr="00D347EC" w:rsidRDefault="006A1D73">
    <w:pPr>
      <w:pStyle w:val="a9"/>
      <w:jc w:val="center"/>
      <w:rPr>
        <w:rFonts w:ascii="宋体" w:hAnsi="宋体"/>
        <w:sz w:val="28"/>
        <w:szCs w:val="28"/>
      </w:rPr>
    </w:pPr>
    <w:r w:rsidRPr="00D347EC">
      <w:rPr>
        <w:rFonts w:ascii="宋体" w:hAnsi="宋体"/>
        <w:sz w:val="28"/>
        <w:szCs w:val="28"/>
      </w:rPr>
      <w:t>—</w:t>
    </w:r>
    <w:sdt>
      <w:sdtPr>
        <w:rPr>
          <w:rFonts w:ascii="宋体" w:hAnsi="宋体"/>
          <w:sz w:val="28"/>
          <w:szCs w:val="28"/>
        </w:rPr>
        <w:id w:val="-1008590288"/>
        <w:docPartObj>
          <w:docPartGallery w:val="Page Numbers (Bottom of Page)"/>
          <w:docPartUnique/>
        </w:docPartObj>
      </w:sdtPr>
      <w:sdtEndPr/>
      <w:sdtContent>
        <w:r w:rsidRPr="00D347EC">
          <w:rPr>
            <w:rFonts w:ascii="宋体" w:hAnsi="宋体"/>
            <w:sz w:val="28"/>
            <w:szCs w:val="28"/>
          </w:rPr>
          <w:fldChar w:fldCharType="begin"/>
        </w:r>
        <w:r w:rsidRPr="00D347EC">
          <w:rPr>
            <w:rFonts w:ascii="宋体" w:hAnsi="宋体"/>
            <w:sz w:val="28"/>
            <w:szCs w:val="28"/>
          </w:rPr>
          <w:instrText>PAGE   \* MERGEFORMAT</w:instrText>
        </w:r>
        <w:r w:rsidRPr="00D347EC">
          <w:rPr>
            <w:rFonts w:ascii="宋体" w:hAnsi="宋体"/>
            <w:sz w:val="28"/>
            <w:szCs w:val="28"/>
          </w:rPr>
          <w:fldChar w:fldCharType="separate"/>
        </w:r>
        <w:r w:rsidRPr="008B625A">
          <w:rPr>
            <w:rFonts w:ascii="宋体" w:hAnsi="宋体"/>
            <w:noProof/>
            <w:sz w:val="28"/>
            <w:szCs w:val="28"/>
            <w:lang w:val="zh-CN"/>
          </w:rPr>
          <w:t>2</w:t>
        </w:r>
        <w:r w:rsidRPr="00D347EC">
          <w:rPr>
            <w:rFonts w:ascii="宋体" w:hAnsi="宋体"/>
            <w:sz w:val="28"/>
            <w:szCs w:val="28"/>
          </w:rPr>
          <w:fldChar w:fldCharType="end"/>
        </w:r>
        <w:r w:rsidRPr="00D347EC">
          <w:rPr>
            <w:rFonts w:ascii="宋体" w:hAnsi="宋体"/>
            <w:sz w:val="28"/>
            <w:szCs w:val="28"/>
          </w:rPr>
          <w:t>—</w:t>
        </w:r>
      </w:sdtContent>
    </w:sdt>
  </w:p>
  <w:p w14:paraId="32BAFBF4" w14:textId="77777777" w:rsidR="006A1D73" w:rsidRDefault="006A1D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B6C2C" w14:textId="77777777" w:rsidR="007D06E4" w:rsidRDefault="007D06E4" w:rsidP="007B1780">
      <w:r>
        <w:separator/>
      </w:r>
    </w:p>
  </w:footnote>
  <w:footnote w:type="continuationSeparator" w:id="0">
    <w:p w14:paraId="2E8C0AF7" w14:textId="77777777" w:rsidR="007D06E4" w:rsidRDefault="007D06E4" w:rsidP="007B1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10C4FF"/>
    <w:multiLevelType w:val="singleLevel"/>
    <w:tmpl w:val="E010C4FF"/>
    <w:lvl w:ilvl="0">
      <w:start w:val="1"/>
      <w:numFmt w:val="decimal"/>
      <w:lvlText w:val="%1."/>
      <w:lvlJc w:val="left"/>
      <w:pPr>
        <w:tabs>
          <w:tab w:val="left" w:pos="312"/>
        </w:tabs>
      </w:pPr>
    </w:lvl>
  </w:abstractNum>
  <w:abstractNum w:abstractNumId="1" w15:restartNumberingAfterBreak="0">
    <w:nsid w:val="1A7C3965"/>
    <w:multiLevelType w:val="multilevel"/>
    <w:tmpl w:val="1A7C3965"/>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7D8"/>
    <w:rsid w:val="00012D13"/>
    <w:rsid w:val="00051780"/>
    <w:rsid w:val="000608E8"/>
    <w:rsid w:val="00070273"/>
    <w:rsid w:val="0007639A"/>
    <w:rsid w:val="000772B3"/>
    <w:rsid w:val="00091907"/>
    <w:rsid w:val="000977D8"/>
    <w:rsid w:val="000A08AF"/>
    <w:rsid w:val="000A0FF3"/>
    <w:rsid w:val="000C416A"/>
    <w:rsid w:val="000E311E"/>
    <w:rsid w:val="0011103A"/>
    <w:rsid w:val="00116725"/>
    <w:rsid w:val="001223B8"/>
    <w:rsid w:val="00130751"/>
    <w:rsid w:val="00146634"/>
    <w:rsid w:val="001503C5"/>
    <w:rsid w:val="00176CBD"/>
    <w:rsid w:val="0018327A"/>
    <w:rsid w:val="00194561"/>
    <w:rsid w:val="001B15BA"/>
    <w:rsid w:val="001C00FB"/>
    <w:rsid w:val="001C2239"/>
    <w:rsid w:val="001C6D2E"/>
    <w:rsid w:val="001D104E"/>
    <w:rsid w:val="001D3FD7"/>
    <w:rsid w:val="001D583F"/>
    <w:rsid w:val="001E6C8D"/>
    <w:rsid w:val="002044CD"/>
    <w:rsid w:val="002165FA"/>
    <w:rsid w:val="0022619C"/>
    <w:rsid w:val="00252FB2"/>
    <w:rsid w:val="00257426"/>
    <w:rsid w:val="00257EC5"/>
    <w:rsid w:val="00287682"/>
    <w:rsid w:val="00295EE1"/>
    <w:rsid w:val="002E2D79"/>
    <w:rsid w:val="002F1DB3"/>
    <w:rsid w:val="002F3B97"/>
    <w:rsid w:val="003157CB"/>
    <w:rsid w:val="00330328"/>
    <w:rsid w:val="00331648"/>
    <w:rsid w:val="0034026F"/>
    <w:rsid w:val="00350164"/>
    <w:rsid w:val="0035052A"/>
    <w:rsid w:val="00352BB8"/>
    <w:rsid w:val="00356BB3"/>
    <w:rsid w:val="00375F45"/>
    <w:rsid w:val="003F3421"/>
    <w:rsid w:val="00411969"/>
    <w:rsid w:val="00432189"/>
    <w:rsid w:val="004323FB"/>
    <w:rsid w:val="00461228"/>
    <w:rsid w:val="00465615"/>
    <w:rsid w:val="004730F8"/>
    <w:rsid w:val="0047680E"/>
    <w:rsid w:val="004B55C7"/>
    <w:rsid w:val="004D2D7D"/>
    <w:rsid w:val="004F525F"/>
    <w:rsid w:val="00513EE4"/>
    <w:rsid w:val="00521999"/>
    <w:rsid w:val="00534676"/>
    <w:rsid w:val="00545ECE"/>
    <w:rsid w:val="00550136"/>
    <w:rsid w:val="0055220D"/>
    <w:rsid w:val="00557AFF"/>
    <w:rsid w:val="00561762"/>
    <w:rsid w:val="00561CFA"/>
    <w:rsid w:val="00564B24"/>
    <w:rsid w:val="005807B7"/>
    <w:rsid w:val="00581B37"/>
    <w:rsid w:val="00587806"/>
    <w:rsid w:val="005A1EF3"/>
    <w:rsid w:val="005A3D12"/>
    <w:rsid w:val="005A6179"/>
    <w:rsid w:val="005B27B9"/>
    <w:rsid w:val="005C00AE"/>
    <w:rsid w:val="005D2852"/>
    <w:rsid w:val="005D4F56"/>
    <w:rsid w:val="005F0C0A"/>
    <w:rsid w:val="005F4504"/>
    <w:rsid w:val="00607278"/>
    <w:rsid w:val="00625DE6"/>
    <w:rsid w:val="0064756B"/>
    <w:rsid w:val="00673058"/>
    <w:rsid w:val="006A1D73"/>
    <w:rsid w:val="006C1F69"/>
    <w:rsid w:val="006D1120"/>
    <w:rsid w:val="006D522E"/>
    <w:rsid w:val="006F09FB"/>
    <w:rsid w:val="007113C9"/>
    <w:rsid w:val="0071619F"/>
    <w:rsid w:val="0073018F"/>
    <w:rsid w:val="00746DBD"/>
    <w:rsid w:val="00747AF4"/>
    <w:rsid w:val="00760983"/>
    <w:rsid w:val="007730F9"/>
    <w:rsid w:val="0079117F"/>
    <w:rsid w:val="007B0A92"/>
    <w:rsid w:val="007B1780"/>
    <w:rsid w:val="007D06E4"/>
    <w:rsid w:val="00814FEB"/>
    <w:rsid w:val="008218A9"/>
    <w:rsid w:val="00843469"/>
    <w:rsid w:val="00843631"/>
    <w:rsid w:val="008465A3"/>
    <w:rsid w:val="008518CD"/>
    <w:rsid w:val="008642D2"/>
    <w:rsid w:val="00882FFC"/>
    <w:rsid w:val="008856EE"/>
    <w:rsid w:val="0089021C"/>
    <w:rsid w:val="008D3CBC"/>
    <w:rsid w:val="008D5480"/>
    <w:rsid w:val="009053D2"/>
    <w:rsid w:val="00920C6B"/>
    <w:rsid w:val="00930304"/>
    <w:rsid w:val="009379A7"/>
    <w:rsid w:val="00947171"/>
    <w:rsid w:val="0095090E"/>
    <w:rsid w:val="009D0FE1"/>
    <w:rsid w:val="009E0147"/>
    <w:rsid w:val="009E02E8"/>
    <w:rsid w:val="009F7C82"/>
    <w:rsid w:val="00A2573B"/>
    <w:rsid w:val="00A44E14"/>
    <w:rsid w:val="00A4545E"/>
    <w:rsid w:val="00A6138A"/>
    <w:rsid w:val="00A82383"/>
    <w:rsid w:val="00A94EBB"/>
    <w:rsid w:val="00AB19B9"/>
    <w:rsid w:val="00AB31CE"/>
    <w:rsid w:val="00AB40C0"/>
    <w:rsid w:val="00B022E2"/>
    <w:rsid w:val="00B1393C"/>
    <w:rsid w:val="00B151C1"/>
    <w:rsid w:val="00B326FA"/>
    <w:rsid w:val="00B66972"/>
    <w:rsid w:val="00B71061"/>
    <w:rsid w:val="00BA65F7"/>
    <w:rsid w:val="00BE072C"/>
    <w:rsid w:val="00C04C7D"/>
    <w:rsid w:val="00C1274C"/>
    <w:rsid w:val="00C14392"/>
    <w:rsid w:val="00C177E9"/>
    <w:rsid w:val="00C20C79"/>
    <w:rsid w:val="00C244A2"/>
    <w:rsid w:val="00C2511C"/>
    <w:rsid w:val="00C26C52"/>
    <w:rsid w:val="00C43FB6"/>
    <w:rsid w:val="00C57532"/>
    <w:rsid w:val="00C6340C"/>
    <w:rsid w:val="00C76DA5"/>
    <w:rsid w:val="00CA3774"/>
    <w:rsid w:val="00CE0D63"/>
    <w:rsid w:val="00CE7524"/>
    <w:rsid w:val="00D164BD"/>
    <w:rsid w:val="00D36469"/>
    <w:rsid w:val="00D556B8"/>
    <w:rsid w:val="00D7261A"/>
    <w:rsid w:val="00D91ABC"/>
    <w:rsid w:val="00DA5CA4"/>
    <w:rsid w:val="00DA722E"/>
    <w:rsid w:val="00DB14A8"/>
    <w:rsid w:val="00DD743A"/>
    <w:rsid w:val="00DE3BC0"/>
    <w:rsid w:val="00E0531C"/>
    <w:rsid w:val="00E11BB3"/>
    <w:rsid w:val="00E140DE"/>
    <w:rsid w:val="00E46E2D"/>
    <w:rsid w:val="00E500A1"/>
    <w:rsid w:val="00E53730"/>
    <w:rsid w:val="00E6482D"/>
    <w:rsid w:val="00E648EA"/>
    <w:rsid w:val="00E70148"/>
    <w:rsid w:val="00E7069A"/>
    <w:rsid w:val="00E730EB"/>
    <w:rsid w:val="00E83CDE"/>
    <w:rsid w:val="00E90AF8"/>
    <w:rsid w:val="00EA3C00"/>
    <w:rsid w:val="00EA539D"/>
    <w:rsid w:val="00EB4EF5"/>
    <w:rsid w:val="00EF450F"/>
    <w:rsid w:val="00F16460"/>
    <w:rsid w:val="00F21DEE"/>
    <w:rsid w:val="00F732BD"/>
    <w:rsid w:val="00F9494A"/>
    <w:rsid w:val="00FB2B44"/>
    <w:rsid w:val="00FC0BEE"/>
    <w:rsid w:val="00FC2092"/>
    <w:rsid w:val="00FD1693"/>
    <w:rsid w:val="00FF0727"/>
    <w:rsid w:val="07D11C01"/>
    <w:rsid w:val="1516158F"/>
    <w:rsid w:val="27F51BC8"/>
    <w:rsid w:val="2E1651B9"/>
    <w:rsid w:val="67575C6B"/>
    <w:rsid w:val="6F776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9C2DC"/>
  <w15:docId w15:val="{215424F6-FE64-4AD9-BAF4-E2BDF283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qFormat/>
    <w:pPr>
      <w:keepNext/>
      <w:keepLines/>
      <w:spacing w:line="360" w:lineRule="auto"/>
      <w:jc w:val="center"/>
      <w:outlineLvl w:val="0"/>
    </w:pPr>
    <w:rPr>
      <w:rFonts w:ascii="Times New Roman" w:hAnsi="Times New Roman"/>
      <w:b/>
      <w:bCs/>
      <w:kern w:val="44"/>
      <w:szCs w:val="44"/>
    </w:rPr>
  </w:style>
  <w:style w:type="paragraph" w:styleId="2">
    <w:name w:val="heading 2"/>
    <w:basedOn w:val="a"/>
    <w:next w:val="a"/>
    <w:link w:val="20"/>
    <w:qFormat/>
    <w:pPr>
      <w:keepNext/>
      <w:keepLines/>
      <w:spacing w:line="400" w:lineRule="exact"/>
      <w:jc w:val="center"/>
      <w:outlineLvl w:val="1"/>
    </w:pPr>
    <w:rPr>
      <w:rFonts w:ascii="Arial" w:hAnsi="Arial"/>
      <w:b/>
      <w:bCs/>
      <w:szCs w:val="32"/>
    </w:rPr>
  </w:style>
  <w:style w:type="paragraph" w:styleId="3">
    <w:name w:val="heading 3"/>
    <w:basedOn w:val="a"/>
    <w:next w:val="a"/>
    <w:link w:val="30"/>
    <w:qFormat/>
    <w:pPr>
      <w:keepNext/>
      <w:keepLines/>
      <w:spacing w:line="400" w:lineRule="exact"/>
      <w:jc w:val="center"/>
      <w:outlineLvl w:val="2"/>
    </w:pPr>
    <w:rPr>
      <w:rFonts w:ascii="Times New Roman" w:hAnsi="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widowControl/>
      <w:jc w:val="left"/>
    </w:pPr>
  </w:style>
  <w:style w:type="paragraph" w:styleId="31">
    <w:name w:val="Body Text 3"/>
    <w:basedOn w:val="a"/>
    <w:link w:val="32"/>
    <w:qFormat/>
    <w:pPr>
      <w:spacing w:after="120"/>
    </w:pPr>
    <w:rPr>
      <w:rFonts w:ascii="Times New Roman" w:hAnsi="Times New Roman"/>
      <w:sz w:val="16"/>
      <w:szCs w:val="16"/>
    </w:rPr>
  </w:style>
  <w:style w:type="paragraph" w:styleId="TOC3">
    <w:name w:val="toc 3"/>
    <w:basedOn w:val="a"/>
    <w:next w:val="a"/>
    <w:uiPriority w:val="39"/>
    <w:qFormat/>
    <w:pPr>
      <w:ind w:leftChars="400" w:left="840"/>
    </w:pPr>
    <w:rPr>
      <w:rFonts w:ascii="Times New Roman" w:hAnsi="Times New Roman"/>
    </w:rPr>
  </w:style>
  <w:style w:type="paragraph" w:styleId="a5">
    <w:name w:val="Plain Text"/>
    <w:basedOn w:val="a"/>
    <w:link w:val="a6"/>
    <w:qFormat/>
    <w:rPr>
      <w:rFonts w:ascii="宋体" w:hAnsi="Courier New"/>
      <w:szCs w:val="21"/>
    </w:rPr>
  </w:style>
  <w:style w:type="paragraph" w:styleId="a7">
    <w:name w:val="Balloon Text"/>
    <w:basedOn w:val="a"/>
    <w:link w:val="a8"/>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296"/>
      </w:tabs>
      <w:spacing w:line="360" w:lineRule="auto"/>
    </w:pPr>
    <w:rPr>
      <w:rFonts w:ascii="Times New Roman" w:hAnsi="Times New Roman"/>
      <w:sz w:val="24"/>
    </w:rPr>
  </w:style>
  <w:style w:type="paragraph" w:styleId="TOC2">
    <w:name w:val="toc 2"/>
    <w:basedOn w:val="a"/>
    <w:next w:val="a"/>
    <w:uiPriority w:val="39"/>
    <w:qFormat/>
    <w:pPr>
      <w:ind w:leftChars="200" w:left="420"/>
    </w:pPr>
    <w:rPr>
      <w:rFonts w:ascii="Times New Roman" w:hAnsi="Times New Roman"/>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d">
    <w:name w:val="Normal (Web)"/>
    <w:basedOn w:val="a"/>
    <w:qFormat/>
    <w:pPr>
      <w:spacing w:before="100" w:beforeAutospacing="1" w:after="100" w:afterAutospacing="1"/>
      <w:jc w:val="left"/>
    </w:pPr>
    <w:rPr>
      <w:rFonts w:ascii="Times New Roman" w:hAnsi="Times New Roman"/>
      <w:kern w:val="0"/>
      <w:sz w:val="24"/>
    </w:rPr>
  </w:style>
  <w:style w:type="paragraph" w:styleId="ae">
    <w:name w:val="annotation subject"/>
    <w:basedOn w:val="a3"/>
    <w:next w:val="a3"/>
    <w:link w:val="af"/>
    <w:qFormat/>
    <w:pPr>
      <w:widowControl w:val="0"/>
    </w:pPr>
    <w:rPr>
      <w:rFonts w:asciiTheme="minorHAnsi" w:eastAsiaTheme="minorEastAsia" w:hAnsiTheme="minorHAnsi" w:cstheme="minorBidi"/>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qFormat/>
  </w:style>
  <w:style w:type="character" w:styleId="af2">
    <w:name w:val="FollowedHyperlink"/>
    <w:uiPriority w:val="99"/>
    <w:qFormat/>
    <w:rPr>
      <w:color w:val="000000"/>
      <w:u w:val="none"/>
    </w:rPr>
  </w:style>
  <w:style w:type="character" w:styleId="af3">
    <w:name w:val="Hyperlink"/>
    <w:uiPriority w:val="99"/>
    <w:qFormat/>
    <w:rPr>
      <w:color w:val="0000FF"/>
      <w:u w:val="single"/>
    </w:rPr>
  </w:style>
  <w:style w:type="character" w:styleId="af4">
    <w:name w:val="annotation reference"/>
    <w:basedOn w:val="a0"/>
    <w:uiPriority w:val="99"/>
    <w:unhideWhenUsed/>
    <w:qFormat/>
    <w:rPr>
      <w:sz w:val="21"/>
      <w:szCs w:val="21"/>
    </w:rPr>
  </w:style>
  <w:style w:type="paragraph" w:customStyle="1" w:styleId="11">
    <w:name w:val="列表段落1"/>
    <w:basedOn w:val="a"/>
    <w:uiPriority w:val="34"/>
    <w:qFormat/>
    <w:pPr>
      <w:ind w:firstLineChars="200" w:firstLine="420"/>
    </w:pPr>
    <w:rPr>
      <w:rFonts w:asciiTheme="minorHAnsi" w:eastAsiaTheme="minorEastAsia" w:hAnsiTheme="minorHAnsi" w:cstheme="minorBidi"/>
    </w:rPr>
  </w:style>
  <w:style w:type="character" w:customStyle="1" w:styleId="ac">
    <w:name w:val="页眉 字符"/>
    <w:basedOn w:val="a0"/>
    <w:link w:val="ab"/>
    <w:uiPriority w:val="99"/>
    <w:qFormat/>
    <w:rPr>
      <w:rFonts w:ascii="Calibri" w:eastAsia="宋体" w:hAnsi="Calibri" w:cs="Times New Roman"/>
      <w:sz w:val="18"/>
      <w:szCs w:val="18"/>
    </w:rPr>
  </w:style>
  <w:style w:type="character" w:customStyle="1" w:styleId="aa">
    <w:name w:val="页脚 字符"/>
    <w:basedOn w:val="a0"/>
    <w:link w:val="a9"/>
    <w:uiPriority w:val="99"/>
    <w:qFormat/>
    <w:rPr>
      <w:rFonts w:ascii="Calibri" w:eastAsia="宋体" w:hAnsi="Calibri" w:cs="Times New Roman"/>
      <w:sz w:val="18"/>
      <w:szCs w:val="18"/>
    </w:rPr>
  </w:style>
  <w:style w:type="character" w:customStyle="1" w:styleId="a4">
    <w:name w:val="批注文字 字符"/>
    <w:basedOn w:val="a0"/>
    <w:link w:val="a3"/>
    <w:uiPriority w:val="99"/>
    <w:qFormat/>
    <w:rPr>
      <w:rFonts w:ascii="Calibri" w:eastAsia="宋体" w:hAnsi="Calibri" w:cs="Times New Roman"/>
    </w:rPr>
  </w:style>
  <w:style w:type="character" w:customStyle="1" w:styleId="a8">
    <w:name w:val="批注框文本 字符"/>
    <w:basedOn w:val="a0"/>
    <w:link w:val="a7"/>
    <w:qFormat/>
    <w:rPr>
      <w:rFonts w:ascii="Calibri" w:eastAsia="宋体" w:hAnsi="Calibri" w:cs="Times New Roman"/>
      <w:sz w:val="18"/>
      <w:szCs w:val="18"/>
    </w:rPr>
  </w:style>
  <w:style w:type="character" w:customStyle="1" w:styleId="10">
    <w:name w:val="标题 1 字符"/>
    <w:basedOn w:val="a0"/>
    <w:link w:val="1"/>
    <w:qFormat/>
    <w:rPr>
      <w:rFonts w:ascii="Times New Roman" w:eastAsia="宋体" w:hAnsi="Times New Roman" w:cs="Times New Roman"/>
      <w:b/>
      <w:bCs/>
      <w:kern w:val="44"/>
      <w:szCs w:val="44"/>
    </w:rPr>
  </w:style>
  <w:style w:type="character" w:customStyle="1" w:styleId="20">
    <w:name w:val="标题 2 字符"/>
    <w:basedOn w:val="a0"/>
    <w:link w:val="2"/>
    <w:qFormat/>
    <w:rPr>
      <w:rFonts w:ascii="Arial" w:eastAsia="宋体" w:hAnsi="Arial" w:cs="Times New Roman"/>
      <w:b/>
      <w:bCs/>
      <w:szCs w:val="32"/>
    </w:rPr>
  </w:style>
  <w:style w:type="character" w:customStyle="1" w:styleId="30">
    <w:name w:val="标题 3 字符"/>
    <w:basedOn w:val="a0"/>
    <w:link w:val="3"/>
    <w:qFormat/>
    <w:rPr>
      <w:rFonts w:ascii="Times New Roman" w:eastAsia="宋体" w:hAnsi="Times New Roman" w:cs="Times New Roman"/>
      <w:b/>
      <w:bCs/>
      <w:szCs w:val="32"/>
    </w:rPr>
  </w:style>
  <w:style w:type="character" w:customStyle="1" w:styleId="af">
    <w:name w:val="批注主题 字符"/>
    <w:link w:val="ae"/>
    <w:qFormat/>
    <w:rPr>
      <w:b/>
      <w:bCs/>
    </w:rPr>
  </w:style>
  <w:style w:type="character" w:customStyle="1" w:styleId="a6">
    <w:name w:val="纯文本 字符"/>
    <w:basedOn w:val="a0"/>
    <w:link w:val="a5"/>
    <w:qFormat/>
    <w:rPr>
      <w:rFonts w:ascii="宋体" w:eastAsia="宋体" w:hAnsi="Courier New" w:cs="Times New Roman"/>
      <w:szCs w:val="21"/>
    </w:rPr>
  </w:style>
  <w:style w:type="character" w:customStyle="1" w:styleId="HTML0">
    <w:name w:val="HTML 预设格式 字符"/>
    <w:basedOn w:val="a0"/>
    <w:link w:val="HTML"/>
    <w:qFormat/>
    <w:rPr>
      <w:rFonts w:ascii="Arial" w:eastAsia="宋体" w:hAnsi="Arial" w:cs="Arial"/>
      <w:kern w:val="0"/>
      <w:szCs w:val="21"/>
    </w:rPr>
  </w:style>
  <w:style w:type="character" w:customStyle="1" w:styleId="32">
    <w:name w:val="正文文本 3 字符"/>
    <w:basedOn w:val="a0"/>
    <w:link w:val="31"/>
    <w:qFormat/>
    <w:rPr>
      <w:rFonts w:ascii="Times New Roman" w:eastAsia="宋体" w:hAnsi="Times New Roman" w:cs="Times New Roman"/>
      <w:sz w:val="16"/>
      <w:szCs w:val="16"/>
    </w:rPr>
  </w:style>
  <w:style w:type="character" w:customStyle="1" w:styleId="Char1">
    <w:name w:val="批注文字 Char1"/>
    <w:basedOn w:val="a0"/>
    <w:uiPriority w:val="99"/>
    <w:qFormat/>
    <w:rPr>
      <w:rFonts w:ascii="Calibri" w:eastAsia="宋体" w:hAnsi="Calibri" w:cs="Times New Roman"/>
    </w:rPr>
  </w:style>
  <w:style w:type="character" w:customStyle="1" w:styleId="Char10">
    <w:name w:val="批注主题 Char1"/>
    <w:basedOn w:val="a4"/>
    <w:uiPriority w:val="99"/>
    <w:qFormat/>
    <w:rPr>
      <w:rFonts w:ascii="Calibri" w:eastAsia="宋体" w:hAnsi="Calibri" w:cs="Times New Roman"/>
      <w:b/>
      <w:bCs/>
    </w:rPr>
  </w:style>
  <w:style w:type="paragraph" w:customStyle="1" w:styleId="12">
    <w:name w:val="列出段落1"/>
    <w:basedOn w:val="a"/>
    <w:uiPriority w:val="99"/>
    <w:unhideWhenUsed/>
    <w:qFormat/>
    <w:pPr>
      <w:ind w:firstLineChars="200" w:firstLine="420"/>
    </w:pPr>
    <w:rPr>
      <w:rFonts w:ascii="Times New Roman" w:hAnsi="Times New Roman"/>
    </w:rPr>
  </w:style>
  <w:style w:type="paragraph" w:customStyle="1" w:styleId="4">
    <w:name w:val="标题4"/>
    <w:basedOn w:val="3"/>
    <w:qFormat/>
    <w:pPr>
      <w:spacing w:line="440" w:lineRule="atLeast"/>
      <w:jc w:val="left"/>
    </w:pPr>
    <w:rPr>
      <w:rFonts w:ascii="宋体" w:eastAsia="黑体" w:hAnsi="宋体"/>
      <w:szCs w:val="24"/>
    </w:rPr>
  </w:style>
  <w:style w:type="paragraph" w:customStyle="1" w:styleId="Style6">
    <w:name w:val="_Style 6"/>
    <w:basedOn w:val="a"/>
    <w:qFormat/>
    <w:pPr>
      <w:ind w:firstLineChars="200" w:firstLine="420"/>
    </w:pPr>
    <w:rPr>
      <w:rFonts w:ascii="Times New Roman" w:hAnsi="Times New Roman"/>
    </w:rPr>
  </w:style>
  <w:style w:type="paragraph" w:customStyle="1" w:styleId="af5">
    <w:name w:val="表格内文字"/>
    <w:basedOn w:val="a"/>
    <w:qFormat/>
    <w:pPr>
      <w:spacing w:line="440" w:lineRule="atLeast"/>
      <w:jc w:val="center"/>
    </w:pPr>
    <w:rPr>
      <w:rFonts w:ascii="Times New Roman" w:hAnsi="Times New Roman" w:cs="Arial"/>
      <w:sz w:val="24"/>
      <w:szCs w:val="21"/>
    </w:rPr>
  </w:style>
  <w:style w:type="paragraph" w:customStyle="1" w:styleId="TOC10">
    <w:name w:val="TOC 标题1"/>
    <w:basedOn w:val="1"/>
    <w:next w:val="a"/>
    <w:uiPriority w:val="39"/>
    <w:unhideWhenUsed/>
    <w:qFormat/>
    <w:pPr>
      <w:widowControl/>
      <w:spacing w:before="480" w:line="276" w:lineRule="auto"/>
      <w:jc w:val="left"/>
      <w:outlineLvl w:val="9"/>
    </w:pPr>
    <w:rPr>
      <w:rFonts w:ascii="Calibri Light" w:hAnsi="Calibri Light"/>
      <w:color w:val="2E75B5"/>
      <w:kern w:val="0"/>
      <w:sz w:val="28"/>
      <w:szCs w:val="28"/>
    </w:rPr>
  </w:style>
  <w:style w:type="paragraph" w:customStyle="1" w:styleId="af6">
    <w:name w:val="图表"/>
    <w:basedOn w:val="Style6"/>
    <w:qFormat/>
    <w:pPr>
      <w:spacing w:beforeLines="100" w:line="320" w:lineRule="exact"/>
      <w:ind w:left="561" w:firstLineChars="0" w:firstLine="0"/>
      <w:jc w:val="center"/>
    </w:pPr>
    <w:rPr>
      <w:rFonts w:eastAsia="黑体" w:cs="宋体"/>
      <w:b/>
      <w:bCs/>
      <w:color w:val="323E32"/>
      <w:sz w:val="24"/>
      <w:szCs w:val="20"/>
      <w:shd w:val="clear" w:color="auto" w:fill="FFFFFF"/>
    </w:rPr>
  </w:style>
  <w:style w:type="paragraph" w:customStyle="1" w:styleId="af7">
    <w:name w:val="表格内容"/>
    <w:uiPriority w:val="99"/>
    <w:qFormat/>
    <w:pPr>
      <w:widowControl w:val="0"/>
      <w:spacing w:line="320" w:lineRule="exact"/>
      <w:jc w:val="center"/>
    </w:pPr>
    <w:rPr>
      <w:rFonts w:ascii="宋体" w:eastAsia="宋体" w:hAnsi="宋体" w:cs="Times New Roman"/>
      <w:kern w:val="2"/>
      <w:sz w:val="21"/>
      <w:szCs w:val="21"/>
    </w:rPr>
  </w:style>
  <w:style w:type="table" w:customStyle="1" w:styleId="33">
    <w:name w:val="网格型3"/>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公标"/>
    <w:basedOn w:val="a"/>
    <w:qFormat/>
    <w:rsid w:val="006A1D73"/>
    <w:pPr>
      <w:spacing w:line="560" w:lineRule="exact"/>
      <w:jc w:val="center"/>
    </w:pPr>
    <w:rPr>
      <w:rFonts w:eastAsia="方正小标宋简体"/>
      <w:sz w:val="44"/>
    </w:rPr>
  </w:style>
  <w:style w:type="paragraph" w:styleId="af9">
    <w:name w:val="No Spacing"/>
    <w:link w:val="afa"/>
    <w:uiPriority w:val="1"/>
    <w:qFormat/>
    <w:rsid w:val="006A1D73"/>
    <w:rPr>
      <w:sz w:val="22"/>
      <w:szCs w:val="22"/>
    </w:rPr>
  </w:style>
  <w:style w:type="character" w:customStyle="1" w:styleId="afa">
    <w:name w:val="无间隔 字符"/>
    <w:basedOn w:val="a0"/>
    <w:link w:val="af9"/>
    <w:uiPriority w:val="1"/>
    <w:rsid w:val="006A1D73"/>
    <w:rPr>
      <w:sz w:val="22"/>
      <w:szCs w:val="22"/>
    </w:rPr>
  </w:style>
  <w:style w:type="paragraph" w:styleId="TOC">
    <w:name w:val="TOC Heading"/>
    <w:basedOn w:val="1"/>
    <w:next w:val="a"/>
    <w:uiPriority w:val="39"/>
    <w:unhideWhenUsed/>
    <w:qFormat/>
    <w:rsid w:val="006A1D73"/>
    <w:pPr>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b">
    <w:name w:val="List Paragraph"/>
    <w:basedOn w:val="a"/>
    <w:uiPriority w:val="34"/>
    <w:qFormat/>
    <w:rsid w:val="00882FFC"/>
    <w:pPr>
      <w:ind w:firstLineChars="200" w:firstLine="420"/>
    </w:pPr>
    <w:rPr>
      <w:rFonts w:cs="宋体"/>
    </w:rPr>
  </w:style>
  <w:style w:type="paragraph" w:customStyle="1" w:styleId="font5">
    <w:name w:val="font5"/>
    <w:basedOn w:val="a"/>
    <w:qFormat/>
    <w:rsid w:val="00882FFC"/>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rsid w:val="008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6">
    <w:name w:val="xl66"/>
    <w:basedOn w:val="a"/>
    <w:qFormat/>
    <w:rsid w:val="008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7">
    <w:name w:val="xl67"/>
    <w:basedOn w:val="a"/>
    <w:qFormat/>
    <w:rsid w:val="008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qFormat/>
    <w:rsid w:val="008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qFormat/>
    <w:rsid w:val="00882FFC"/>
    <w:pPr>
      <w:widowControl/>
      <w:spacing w:before="100" w:beforeAutospacing="1" w:after="100" w:afterAutospacing="1"/>
      <w:jc w:val="center"/>
    </w:pPr>
    <w:rPr>
      <w:rFonts w:ascii="宋体" w:hAnsi="宋体" w:cs="宋体"/>
      <w:kern w:val="0"/>
      <w:sz w:val="20"/>
      <w:szCs w:val="20"/>
    </w:rPr>
  </w:style>
  <w:style w:type="paragraph" w:customStyle="1" w:styleId="xl70">
    <w:name w:val="xl70"/>
    <w:basedOn w:val="a"/>
    <w:qFormat/>
    <w:rsid w:val="00882FFC"/>
    <w:pPr>
      <w:widowControl/>
      <w:spacing w:before="100" w:beforeAutospacing="1" w:after="100" w:afterAutospacing="1"/>
      <w:jc w:val="center"/>
    </w:pPr>
    <w:rPr>
      <w:rFonts w:ascii="宋体" w:hAnsi="宋体" w:cs="宋体"/>
      <w:kern w:val="0"/>
      <w:sz w:val="20"/>
      <w:szCs w:val="20"/>
    </w:rPr>
  </w:style>
  <w:style w:type="paragraph" w:customStyle="1" w:styleId="22">
    <w:name w:val="列出段落2"/>
    <w:basedOn w:val="a"/>
    <w:uiPriority w:val="34"/>
    <w:unhideWhenUsed/>
    <w:qFormat/>
    <w:rsid w:val="00882FFC"/>
    <w:pPr>
      <w:ind w:firstLineChars="200" w:firstLine="420"/>
    </w:pPr>
    <w:rPr>
      <w:rFonts w:ascii="Times New Roman" w:hAnsi="Times New Roman"/>
    </w:rPr>
  </w:style>
  <w:style w:type="table" w:customStyle="1" w:styleId="110">
    <w:name w:val="网格型11"/>
    <w:basedOn w:val="a1"/>
    <w:uiPriority w:val="59"/>
    <w:qFormat/>
    <w:rsid w:val="00882FFC"/>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uiPriority w:val="59"/>
    <w:qFormat/>
    <w:rsid w:val="00882FFC"/>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uiPriority w:val="59"/>
    <w:qFormat/>
    <w:rsid w:val="00882FFC"/>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A5444A4D-AEE2-4904-9028-7978050049C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26</Pages>
  <Words>3341</Words>
  <Characters>19047</Characters>
  <Application>Microsoft Office Word</Application>
  <DocSecurity>0</DocSecurity>
  <Lines>158</Lines>
  <Paragraphs>44</Paragraphs>
  <ScaleCrop>false</ScaleCrop>
  <Company>china</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Leigh Sun</cp:lastModifiedBy>
  <cp:revision>34</cp:revision>
  <dcterms:created xsi:type="dcterms:W3CDTF">2019-07-08T00:10:00Z</dcterms:created>
  <dcterms:modified xsi:type="dcterms:W3CDTF">2021-08-29T07:59:00Z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0C6BC8924F934AF89B8A9E5C6391C4AB</vt:lpwstr>
  </property>
</Properties>
</file>