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7D9FE" w14:textId="3332A6C3" w:rsidR="00261985" w:rsidRPr="009C08B0" w:rsidRDefault="00261985" w:rsidP="009C08B0"/>
    <w:p w14:paraId="4D3DFB15" w14:textId="77777777" w:rsidR="009C08B0" w:rsidRPr="009C08B0" w:rsidRDefault="009C08B0" w:rsidP="009C08B0">
      <w:pPr>
        <w:adjustRightInd w:val="0"/>
        <w:snapToGrid w:val="0"/>
        <w:jc w:val="center"/>
        <w:rPr>
          <w:rFonts w:ascii="黑体" w:eastAsia="黑体" w:hAnsi="黑体"/>
          <w:sz w:val="36"/>
          <w:szCs w:val="36"/>
        </w:rPr>
      </w:pPr>
      <w:r w:rsidRPr="009C08B0">
        <w:rPr>
          <w:rFonts w:ascii="黑体" w:eastAsia="黑体" w:hAnsi="黑体" w:hint="eastAsia"/>
          <w:sz w:val="36"/>
          <w:szCs w:val="36"/>
        </w:rPr>
        <w:t>黑龙江商业职业学院</w:t>
      </w:r>
    </w:p>
    <w:p w14:paraId="40C43A77" w14:textId="77777777" w:rsidR="007B37CB" w:rsidRDefault="009C08B0" w:rsidP="009C08B0">
      <w:pPr>
        <w:widowControl/>
        <w:adjustRightInd w:val="0"/>
        <w:snapToGrid w:val="0"/>
        <w:jc w:val="center"/>
        <w:rPr>
          <w:rFonts w:ascii="黑体" w:eastAsia="黑体" w:hAnsi="黑体"/>
          <w:sz w:val="36"/>
          <w:szCs w:val="36"/>
        </w:rPr>
      </w:pPr>
      <w:r w:rsidRPr="009C08B0">
        <w:rPr>
          <w:rFonts w:ascii="黑体" w:eastAsia="黑体" w:hAnsi="黑体"/>
          <w:sz w:val="36"/>
          <w:szCs w:val="36"/>
        </w:rPr>
        <w:t>财务管理</w:t>
      </w:r>
      <w:r w:rsidR="00ED0671">
        <w:rPr>
          <w:rFonts w:ascii="黑体" w:eastAsia="黑体" w:hAnsi="黑体" w:hint="eastAsia"/>
          <w:sz w:val="36"/>
          <w:szCs w:val="36"/>
        </w:rPr>
        <w:t>专业</w:t>
      </w:r>
      <w:r w:rsidRPr="009C08B0">
        <w:rPr>
          <w:rFonts w:ascii="黑体" w:eastAsia="黑体" w:hAnsi="黑体" w:hint="eastAsia"/>
          <w:sz w:val="36"/>
          <w:szCs w:val="36"/>
        </w:rPr>
        <w:t>（</w:t>
      </w:r>
      <w:r w:rsidR="00ED0671">
        <w:rPr>
          <w:rFonts w:ascii="黑体" w:eastAsia="黑体" w:hAnsi="黑体" w:hint="eastAsia"/>
          <w:sz w:val="36"/>
          <w:szCs w:val="36"/>
        </w:rPr>
        <w:t>财务</w:t>
      </w:r>
      <w:r w:rsidR="00ED0671">
        <w:rPr>
          <w:rFonts w:ascii="黑体" w:eastAsia="黑体" w:hAnsi="黑体"/>
          <w:sz w:val="36"/>
          <w:szCs w:val="36"/>
        </w:rPr>
        <w:t>经理</w:t>
      </w:r>
      <w:r w:rsidR="007B37CB">
        <w:rPr>
          <w:rFonts w:ascii="黑体" w:eastAsia="黑体" w:hAnsi="黑体" w:hint="eastAsia"/>
          <w:sz w:val="36"/>
          <w:szCs w:val="36"/>
        </w:rPr>
        <w:t>方向</w:t>
      </w:r>
      <w:r w:rsidRPr="009C08B0">
        <w:rPr>
          <w:rFonts w:ascii="黑体" w:eastAsia="黑体" w:hAnsi="黑体"/>
          <w:sz w:val="36"/>
          <w:szCs w:val="36"/>
        </w:rPr>
        <w:t>）</w:t>
      </w:r>
      <w:r w:rsidRPr="009C08B0">
        <w:rPr>
          <w:rFonts w:ascii="黑体" w:eastAsia="黑体" w:hAnsi="黑体" w:hint="eastAsia"/>
          <w:sz w:val="36"/>
          <w:szCs w:val="36"/>
        </w:rPr>
        <w:t>人才培养方案</w:t>
      </w:r>
    </w:p>
    <w:p w14:paraId="5DD62241" w14:textId="4303C557" w:rsidR="009C08B0" w:rsidRPr="009C08B0" w:rsidRDefault="009C08B0" w:rsidP="009C08B0">
      <w:pPr>
        <w:widowControl/>
        <w:adjustRightInd w:val="0"/>
        <w:snapToGrid w:val="0"/>
        <w:jc w:val="center"/>
        <w:rPr>
          <w:rFonts w:ascii="黑体" w:eastAsia="黑体" w:hAnsi="黑体"/>
          <w:bCs/>
          <w:kern w:val="44"/>
          <w:sz w:val="36"/>
          <w:szCs w:val="36"/>
        </w:rPr>
      </w:pPr>
      <w:r w:rsidRPr="009C08B0">
        <w:rPr>
          <w:rFonts w:ascii="黑体" w:eastAsia="黑体" w:hAnsi="黑体" w:hint="eastAsia"/>
          <w:sz w:val="36"/>
          <w:szCs w:val="36"/>
        </w:rPr>
        <w:t>（</w:t>
      </w:r>
      <w:r w:rsidR="00ED0671">
        <w:rPr>
          <w:rFonts w:ascii="黑体" w:eastAsia="黑体" w:hAnsi="黑体" w:hint="eastAsia"/>
          <w:sz w:val="36"/>
          <w:szCs w:val="36"/>
        </w:rPr>
        <w:t>2019</w:t>
      </w:r>
      <w:r w:rsidRPr="009C08B0">
        <w:rPr>
          <w:rFonts w:ascii="黑体" w:eastAsia="黑体" w:hAnsi="黑体" w:hint="eastAsia"/>
          <w:sz w:val="36"/>
          <w:szCs w:val="36"/>
        </w:rPr>
        <w:t>级）</w:t>
      </w:r>
    </w:p>
    <w:p w14:paraId="7AECF858" w14:textId="4B6083D6" w:rsidR="009C08B0" w:rsidRPr="009C08B0" w:rsidRDefault="009C08B0" w:rsidP="006D4208">
      <w:pPr>
        <w:pStyle w:val="1"/>
        <w:ind w:firstLine="562"/>
      </w:pPr>
      <w:bookmarkStart w:id="0" w:name="_Toc80652481"/>
      <w:r w:rsidRPr="009C08B0">
        <w:rPr>
          <w:rFonts w:hint="eastAsia"/>
        </w:rPr>
        <w:t>一、专业名称及代码</w:t>
      </w:r>
      <w:bookmarkEnd w:id="0"/>
      <w:r w:rsidRPr="009C08B0">
        <w:rPr>
          <w:rFonts w:hint="eastAsia"/>
        </w:rPr>
        <w:t xml:space="preserve">    </w:t>
      </w:r>
    </w:p>
    <w:p w14:paraId="700034E9" w14:textId="530E331F" w:rsidR="009C08B0" w:rsidRPr="009C08B0" w:rsidRDefault="00ED0671" w:rsidP="009C08B0">
      <w:pPr>
        <w:adjustRightInd w:val="0"/>
        <w:snapToGrid w:val="0"/>
        <w:spacing w:line="480" w:lineRule="exact"/>
        <w:ind w:firstLineChars="196" w:firstLine="470"/>
        <w:rPr>
          <w:rFonts w:ascii="宋体" w:hAnsi="宋体" w:cs="宋体"/>
          <w:kern w:val="0"/>
          <w:sz w:val="24"/>
          <w:szCs w:val="24"/>
        </w:rPr>
      </w:pPr>
      <w:r>
        <w:rPr>
          <w:rFonts w:ascii="宋体" w:hAnsi="宋体" w:cs="宋体" w:hint="eastAsia"/>
          <w:kern w:val="0"/>
          <w:sz w:val="24"/>
          <w:szCs w:val="24"/>
        </w:rPr>
        <w:t>财务管理  6</w:t>
      </w:r>
      <w:r w:rsidR="009C08B0" w:rsidRPr="009C08B0">
        <w:rPr>
          <w:rFonts w:ascii="宋体" w:hAnsi="宋体" w:cs="宋体" w:hint="eastAsia"/>
          <w:kern w:val="0"/>
          <w:sz w:val="24"/>
          <w:szCs w:val="24"/>
        </w:rPr>
        <w:t>30301</w:t>
      </w:r>
    </w:p>
    <w:p w14:paraId="52FAD30B" w14:textId="5C94692C" w:rsidR="009C08B0" w:rsidRPr="009C08B0" w:rsidRDefault="009C08B0" w:rsidP="006D4208">
      <w:pPr>
        <w:pStyle w:val="1"/>
        <w:ind w:firstLine="562"/>
      </w:pPr>
      <w:bookmarkStart w:id="1" w:name="_Toc80652482"/>
      <w:r w:rsidRPr="009C08B0">
        <w:rPr>
          <w:rFonts w:hint="eastAsia"/>
        </w:rPr>
        <w:t>二、入学</w:t>
      </w:r>
      <w:r w:rsidRPr="009C08B0">
        <w:t>要求</w:t>
      </w:r>
      <w:bookmarkEnd w:id="1"/>
    </w:p>
    <w:p w14:paraId="7B7F2555"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高中阶段教育毕业生或具有同等学力者</w:t>
      </w:r>
    </w:p>
    <w:p w14:paraId="57C83400" w14:textId="182BD3A0" w:rsidR="009C08B0" w:rsidRPr="009C08B0" w:rsidRDefault="009C08B0" w:rsidP="006D4208">
      <w:pPr>
        <w:pStyle w:val="1"/>
        <w:ind w:firstLine="562"/>
      </w:pPr>
      <w:bookmarkStart w:id="2" w:name="_Toc80652483"/>
      <w:r w:rsidRPr="009C08B0">
        <w:rPr>
          <w:rFonts w:hint="eastAsia"/>
        </w:rPr>
        <w:t>三、修业年限</w:t>
      </w:r>
      <w:bookmarkEnd w:id="2"/>
    </w:p>
    <w:p w14:paraId="367FC33C" w14:textId="187E5481"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 xml:space="preserve">3年 </w:t>
      </w:r>
      <w:r w:rsidR="00AD0417">
        <w:rPr>
          <w:rFonts w:ascii="宋体" w:hAnsi="宋体" w:cs="宋体" w:hint="eastAsia"/>
          <w:kern w:val="0"/>
          <w:sz w:val="24"/>
          <w:szCs w:val="24"/>
        </w:rPr>
        <w:t>（2.5+0.5）</w:t>
      </w:r>
    </w:p>
    <w:p w14:paraId="5E71A977" w14:textId="048E29B5" w:rsidR="009C08B0" w:rsidRPr="009C08B0" w:rsidRDefault="009C08B0" w:rsidP="006D4208">
      <w:pPr>
        <w:pStyle w:val="1"/>
        <w:ind w:firstLine="562"/>
      </w:pPr>
      <w:bookmarkStart w:id="3" w:name="_Toc80652484"/>
      <w:r w:rsidRPr="009C08B0">
        <w:rPr>
          <w:rFonts w:hint="eastAsia"/>
        </w:rPr>
        <w:t>四、职业面向：</w:t>
      </w:r>
      <w:bookmarkEnd w:id="3"/>
    </w:p>
    <w:p w14:paraId="497F1DCF" w14:textId="77777777" w:rsidR="009C08B0" w:rsidRPr="009C08B0" w:rsidRDefault="009C08B0" w:rsidP="00616F49">
      <w:pPr>
        <w:adjustRightInd w:val="0"/>
        <w:snapToGrid w:val="0"/>
        <w:spacing w:line="480" w:lineRule="exact"/>
        <w:ind w:firstLineChars="196" w:firstLine="470"/>
        <w:rPr>
          <w:rFonts w:ascii="宋体" w:hAnsi="宋体" w:cs="仿宋_GB2312"/>
          <w:kern w:val="0"/>
          <w:sz w:val="24"/>
          <w:szCs w:val="24"/>
        </w:rPr>
      </w:pPr>
      <w:r w:rsidRPr="009C08B0">
        <w:rPr>
          <w:rFonts w:ascii="宋体" w:hAnsi="宋体" w:cs="仿宋_GB2312" w:hint="eastAsia"/>
          <w:kern w:val="0"/>
          <w:sz w:val="24"/>
          <w:szCs w:val="24"/>
        </w:rPr>
        <w:t>主要面向各类企事业单位、大数据服务机构、财务咨询服务公司金融机构、非营利组织等单位就业从事大数据分析、资金管理、成本费用管理、财务咨询、税务筹划、货币资金收付、财务分析、预算管理、税务管理、 绩效管理等各类经济业务事项核算等工作。详见表1。</w:t>
      </w:r>
    </w:p>
    <w:p w14:paraId="2CA77766" w14:textId="36FFF099" w:rsidR="009C08B0" w:rsidRDefault="009C08B0" w:rsidP="009C08B0">
      <w:pPr>
        <w:spacing w:line="480" w:lineRule="exact"/>
        <w:jc w:val="center"/>
        <w:rPr>
          <w:rFonts w:ascii="宋体" w:hAnsi="宋体" w:cs="黑体"/>
          <w:b/>
          <w:bCs/>
          <w:szCs w:val="24"/>
        </w:rPr>
      </w:pPr>
      <w:r w:rsidRPr="009C08B0">
        <w:rPr>
          <w:rFonts w:ascii="宋体" w:hAnsi="宋体" w:cs="黑体" w:hint="eastAsia"/>
          <w:b/>
          <w:bCs/>
          <w:szCs w:val="24"/>
        </w:rPr>
        <w:t>表1 财务管理专业毕业生就业职业面向领域及主要工作岗位群</w:t>
      </w:r>
    </w:p>
    <w:tbl>
      <w:tblPr>
        <w:tblStyle w:val="31"/>
        <w:tblpPr w:leftFromText="180" w:rightFromText="180" w:vertAnchor="text" w:horzAnchor="margin" w:tblpXSpec="center" w:tblpY="228"/>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34"/>
        <w:gridCol w:w="1271"/>
        <w:gridCol w:w="1097"/>
        <w:gridCol w:w="1509"/>
        <w:gridCol w:w="1812"/>
        <w:gridCol w:w="2101"/>
      </w:tblGrid>
      <w:tr w:rsidR="0099363F" w:rsidRPr="009C08B0" w14:paraId="3D5EC0D8" w14:textId="77777777" w:rsidTr="007E457D">
        <w:trPr>
          <w:jc w:val="center"/>
        </w:trPr>
        <w:tc>
          <w:tcPr>
            <w:tcW w:w="684" w:type="pct"/>
            <w:tcBorders>
              <w:top w:val="single" w:sz="18" w:space="0" w:color="auto"/>
              <w:left w:val="single" w:sz="18" w:space="0" w:color="auto"/>
            </w:tcBorders>
            <w:vAlign w:val="center"/>
          </w:tcPr>
          <w:p w14:paraId="2B0EE8E5" w14:textId="77777777" w:rsidR="0099363F" w:rsidRPr="009C08B0" w:rsidRDefault="0099363F" w:rsidP="007E457D">
            <w:pPr>
              <w:spacing w:line="480" w:lineRule="exact"/>
              <w:jc w:val="center"/>
              <w:rPr>
                <w:rFonts w:ascii="宋体" w:hAnsi="宋体"/>
              </w:rPr>
            </w:pPr>
            <w:r w:rsidRPr="009C08B0">
              <w:rPr>
                <w:rFonts w:ascii="宋体" w:hAnsi="宋体" w:cs="仿宋_GB2312" w:hint="eastAsia"/>
                <w:szCs w:val="21"/>
              </w:rPr>
              <w:t>所属专业大类</w:t>
            </w:r>
            <w:r w:rsidRPr="009C08B0">
              <w:rPr>
                <w:rFonts w:ascii="宋体" w:hAnsi="宋体" w:cs="仿宋_GB2312" w:hint="eastAsia"/>
                <w:sz w:val="20"/>
                <w:szCs w:val="21"/>
              </w:rPr>
              <w:t>（代码）</w:t>
            </w:r>
          </w:p>
        </w:tc>
        <w:tc>
          <w:tcPr>
            <w:tcW w:w="704" w:type="pct"/>
            <w:tcBorders>
              <w:top w:val="single" w:sz="18" w:space="0" w:color="auto"/>
              <w:right w:val="single" w:sz="4" w:space="0" w:color="auto"/>
            </w:tcBorders>
            <w:vAlign w:val="center"/>
          </w:tcPr>
          <w:p w14:paraId="760971D4" w14:textId="77777777" w:rsidR="0099363F" w:rsidRPr="009C08B0" w:rsidRDefault="0099363F" w:rsidP="007E457D">
            <w:pPr>
              <w:spacing w:line="260" w:lineRule="exact"/>
              <w:jc w:val="center"/>
              <w:rPr>
                <w:rFonts w:ascii="宋体" w:hAnsi="宋体" w:cs="仿宋_GB2312"/>
                <w:szCs w:val="21"/>
              </w:rPr>
            </w:pPr>
            <w:r w:rsidRPr="009C08B0">
              <w:rPr>
                <w:rFonts w:ascii="宋体" w:hAnsi="宋体" w:cs="仿宋_GB2312" w:hint="eastAsia"/>
                <w:szCs w:val="21"/>
              </w:rPr>
              <w:t>所属专业类</w:t>
            </w:r>
          </w:p>
          <w:p w14:paraId="6360CDA5" w14:textId="77777777" w:rsidR="0099363F" w:rsidRPr="009C08B0" w:rsidRDefault="0099363F" w:rsidP="007E457D">
            <w:pPr>
              <w:spacing w:line="480" w:lineRule="exact"/>
              <w:jc w:val="center"/>
              <w:rPr>
                <w:rFonts w:ascii="宋体" w:hAnsi="宋体"/>
              </w:rPr>
            </w:pPr>
            <w:r w:rsidRPr="009C08B0">
              <w:rPr>
                <w:rFonts w:ascii="宋体" w:hAnsi="宋体" w:cs="仿宋_GB2312" w:hint="eastAsia"/>
                <w:sz w:val="20"/>
                <w:szCs w:val="21"/>
              </w:rPr>
              <w:t>（代码）</w:t>
            </w:r>
          </w:p>
        </w:tc>
        <w:tc>
          <w:tcPr>
            <w:tcW w:w="608" w:type="pct"/>
            <w:tcBorders>
              <w:top w:val="single" w:sz="18" w:space="0" w:color="auto"/>
              <w:left w:val="single" w:sz="4" w:space="0" w:color="auto"/>
            </w:tcBorders>
            <w:vAlign w:val="center"/>
          </w:tcPr>
          <w:p w14:paraId="13BE280F" w14:textId="77777777" w:rsidR="0099363F" w:rsidRPr="009C08B0" w:rsidRDefault="0099363F" w:rsidP="007E457D">
            <w:pPr>
              <w:spacing w:line="260" w:lineRule="exact"/>
              <w:jc w:val="center"/>
              <w:rPr>
                <w:rFonts w:ascii="宋体" w:hAnsi="宋体" w:cs="仿宋_GB2312"/>
                <w:szCs w:val="21"/>
              </w:rPr>
            </w:pPr>
            <w:r w:rsidRPr="009C08B0">
              <w:rPr>
                <w:rFonts w:ascii="宋体" w:hAnsi="宋体" w:cs="仿宋_GB2312" w:hint="eastAsia"/>
                <w:szCs w:val="21"/>
              </w:rPr>
              <w:t>对应</w:t>
            </w:r>
          </w:p>
          <w:p w14:paraId="01137742" w14:textId="77777777" w:rsidR="0099363F" w:rsidRPr="009C08B0" w:rsidRDefault="0099363F" w:rsidP="007E457D">
            <w:pPr>
              <w:spacing w:line="260" w:lineRule="exact"/>
              <w:jc w:val="center"/>
              <w:rPr>
                <w:rFonts w:ascii="宋体" w:hAnsi="宋体" w:cs="仿宋_GB2312"/>
                <w:szCs w:val="21"/>
              </w:rPr>
            </w:pPr>
            <w:r w:rsidRPr="009C08B0">
              <w:rPr>
                <w:rFonts w:ascii="宋体" w:hAnsi="宋体" w:cs="仿宋_GB2312" w:hint="eastAsia"/>
                <w:szCs w:val="21"/>
              </w:rPr>
              <w:t>行业</w:t>
            </w:r>
          </w:p>
          <w:p w14:paraId="62D2CE1B" w14:textId="77777777" w:rsidR="0099363F" w:rsidRPr="009C08B0" w:rsidRDefault="0099363F" w:rsidP="007E457D">
            <w:pPr>
              <w:spacing w:line="480" w:lineRule="exact"/>
              <w:jc w:val="center"/>
              <w:rPr>
                <w:rFonts w:ascii="宋体" w:hAnsi="宋体"/>
              </w:rPr>
            </w:pPr>
            <w:r w:rsidRPr="009C08B0">
              <w:rPr>
                <w:rFonts w:ascii="宋体" w:hAnsi="宋体" w:cs="仿宋_GB2312" w:hint="eastAsia"/>
                <w:sz w:val="20"/>
                <w:szCs w:val="21"/>
              </w:rPr>
              <w:t>（代码）</w:t>
            </w:r>
          </w:p>
        </w:tc>
        <w:tc>
          <w:tcPr>
            <w:tcW w:w="836" w:type="pct"/>
            <w:tcBorders>
              <w:top w:val="single" w:sz="18" w:space="0" w:color="auto"/>
              <w:left w:val="single" w:sz="4" w:space="0" w:color="auto"/>
            </w:tcBorders>
            <w:vAlign w:val="center"/>
          </w:tcPr>
          <w:p w14:paraId="4C39C550" w14:textId="77777777" w:rsidR="0099363F" w:rsidRPr="009C08B0" w:rsidRDefault="0099363F" w:rsidP="007E457D">
            <w:pPr>
              <w:spacing w:line="260" w:lineRule="exact"/>
              <w:jc w:val="center"/>
              <w:rPr>
                <w:rFonts w:ascii="宋体" w:hAnsi="宋体" w:cs="仿宋_GB2312"/>
                <w:szCs w:val="21"/>
              </w:rPr>
            </w:pPr>
            <w:r w:rsidRPr="009C08B0">
              <w:rPr>
                <w:rFonts w:ascii="宋体" w:hAnsi="宋体" w:cs="仿宋_GB2312" w:hint="eastAsia"/>
                <w:szCs w:val="21"/>
              </w:rPr>
              <w:t>主要职业类别</w:t>
            </w:r>
          </w:p>
          <w:p w14:paraId="5F537BC2" w14:textId="77777777" w:rsidR="0099363F" w:rsidRPr="009C08B0" w:rsidRDefault="0099363F" w:rsidP="007E457D">
            <w:pPr>
              <w:spacing w:line="480" w:lineRule="exact"/>
              <w:jc w:val="center"/>
              <w:rPr>
                <w:rFonts w:ascii="宋体" w:hAnsi="宋体"/>
              </w:rPr>
            </w:pPr>
            <w:r w:rsidRPr="009C08B0">
              <w:rPr>
                <w:rFonts w:ascii="宋体" w:hAnsi="宋体" w:cs="仿宋_GB2312" w:hint="eastAsia"/>
                <w:sz w:val="20"/>
                <w:szCs w:val="21"/>
              </w:rPr>
              <w:t>（代码）</w:t>
            </w:r>
          </w:p>
        </w:tc>
        <w:tc>
          <w:tcPr>
            <w:tcW w:w="1004" w:type="pct"/>
            <w:tcBorders>
              <w:top w:val="single" w:sz="18" w:space="0" w:color="auto"/>
            </w:tcBorders>
            <w:vAlign w:val="center"/>
          </w:tcPr>
          <w:p w14:paraId="20BF9852" w14:textId="77777777" w:rsidR="0099363F" w:rsidRPr="009C08B0" w:rsidRDefault="0099363F" w:rsidP="007E457D">
            <w:pPr>
              <w:spacing w:line="480" w:lineRule="exact"/>
              <w:jc w:val="center"/>
              <w:rPr>
                <w:rFonts w:ascii="宋体" w:hAnsi="宋体"/>
              </w:rPr>
            </w:pPr>
            <w:r w:rsidRPr="009C08B0">
              <w:rPr>
                <w:rFonts w:ascii="宋体" w:hAnsi="宋体" w:cs="仿宋_GB2312" w:hint="eastAsia"/>
                <w:szCs w:val="21"/>
              </w:rPr>
              <w:t>主要岗位</w:t>
            </w:r>
            <w:r w:rsidRPr="009C08B0">
              <w:rPr>
                <w:rFonts w:ascii="宋体" w:hAnsi="宋体" w:cs="仿宋_GB2312"/>
                <w:szCs w:val="21"/>
              </w:rPr>
              <w:t>群</w:t>
            </w:r>
            <w:r w:rsidRPr="009C08B0">
              <w:rPr>
                <w:rFonts w:ascii="宋体" w:hAnsi="宋体" w:cs="仿宋_GB2312" w:hint="eastAsia"/>
                <w:szCs w:val="21"/>
              </w:rPr>
              <w:t>或</w:t>
            </w:r>
            <w:r w:rsidRPr="009C08B0">
              <w:rPr>
                <w:rFonts w:ascii="宋体" w:hAnsi="宋体" w:cs="仿宋_GB2312"/>
                <w:szCs w:val="21"/>
              </w:rPr>
              <w:t>技术领域</w:t>
            </w:r>
          </w:p>
        </w:tc>
        <w:tc>
          <w:tcPr>
            <w:tcW w:w="1164" w:type="pct"/>
            <w:tcBorders>
              <w:top w:val="single" w:sz="18" w:space="0" w:color="auto"/>
              <w:right w:val="single" w:sz="18" w:space="0" w:color="auto"/>
            </w:tcBorders>
            <w:vAlign w:val="center"/>
          </w:tcPr>
          <w:p w14:paraId="71434945" w14:textId="77777777" w:rsidR="0099363F" w:rsidRPr="009C08B0" w:rsidRDefault="0099363F" w:rsidP="007E457D">
            <w:pPr>
              <w:spacing w:line="480" w:lineRule="exact"/>
              <w:jc w:val="center"/>
              <w:rPr>
                <w:rFonts w:ascii="宋体" w:hAnsi="宋体"/>
              </w:rPr>
            </w:pPr>
            <w:r w:rsidRPr="009C08B0">
              <w:rPr>
                <w:rFonts w:ascii="宋体" w:hAnsi="宋体" w:cs="仿宋_GB2312" w:hint="eastAsia"/>
                <w:szCs w:val="21"/>
              </w:rPr>
              <w:t>职业技能等级证书</w:t>
            </w:r>
          </w:p>
        </w:tc>
      </w:tr>
      <w:tr w:rsidR="0099363F" w:rsidRPr="009C08B0" w14:paraId="38E88E0A" w14:textId="77777777" w:rsidTr="007E457D">
        <w:trPr>
          <w:jc w:val="center"/>
        </w:trPr>
        <w:tc>
          <w:tcPr>
            <w:tcW w:w="684" w:type="pct"/>
            <w:vAlign w:val="center"/>
          </w:tcPr>
          <w:p w14:paraId="77190425" w14:textId="77777777" w:rsidR="0099363F" w:rsidRPr="009C08B0" w:rsidRDefault="0099363F" w:rsidP="007E457D">
            <w:pPr>
              <w:jc w:val="center"/>
              <w:rPr>
                <w:rFonts w:ascii="宋体" w:hAnsi="宋体"/>
              </w:rPr>
            </w:pPr>
            <w:r w:rsidRPr="009C08B0">
              <w:rPr>
                <w:rFonts w:ascii="宋体" w:hAnsi="宋体" w:hint="eastAsia"/>
              </w:rPr>
              <w:t>财经商贸大类</w:t>
            </w:r>
          </w:p>
          <w:p w14:paraId="15C0EBF1" w14:textId="77777777" w:rsidR="0099363F" w:rsidRPr="009C08B0" w:rsidRDefault="0099363F" w:rsidP="007E457D">
            <w:pPr>
              <w:jc w:val="center"/>
              <w:rPr>
                <w:rFonts w:ascii="宋体" w:hAnsi="宋体"/>
              </w:rPr>
            </w:pPr>
            <w:r w:rsidRPr="009C08B0">
              <w:rPr>
                <w:rFonts w:ascii="宋体" w:hAnsi="宋体" w:hint="eastAsia"/>
              </w:rPr>
              <w:t>（</w:t>
            </w:r>
            <w:r>
              <w:rPr>
                <w:rFonts w:ascii="宋体" w:hAnsi="宋体"/>
              </w:rPr>
              <w:t>6</w:t>
            </w:r>
            <w:r w:rsidRPr="009C08B0">
              <w:rPr>
                <w:rFonts w:ascii="宋体" w:hAnsi="宋体" w:hint="eastAsia"/>
              </w:rPr>
              <w:t>3）</w:t>
            </w:r>
          </w:p>
        </w:tc>
        <w:tc>
          <w:tcPr>
            <w:tcW w:w="704" w:type="pct"/>
            <w:vAlign w:val="center"/>
          </w:tcPr>
          <w:p w14:paraId="252830A1" w14:textId="77777777" w:rsidR="0099363F" w:rsidRPr="009C08B0" w:rsidRDefault="0099363F" w:rsidP="007E457D">
            <w:pPr>
              <w:jc w:val="center"/>
              <w:rPr>
                <w:rFonts w:ascii="宋体" w:hAnsi="宋体"/>
              </w:rPr>
            </w:pPr>
            <w:r w:rsidRPr="009C08B0">
              <w:rPr>
                <w:rFonts w:ascii="宋体" w:hAnsi="宋体" w:hint="eastAsia"/>
              </w:rPr>
              <w:t>财务会计类</w:t>
            </w:r>
          </w:p>
          <w:p w14:paraId="11DE4D2F" w14:textId="77777777" w:rsidR="0099363F" w:rsidRPr="009C08B0" w:rsidRDefault="0099363F" w:rsidP="007E457D">
            <w:pPr>
              <w:jc w:val="center"/>
              <w:rPr>
                <w:rFonts w:ascii="宋体" w:hAnsi="宋体"/>
              </w:rPr>
            </w:pPr>
            <w:r w:rsidRPr="009C08B0">
              <w:rPr>
                <w:rFonts w:ascii="宋体" w:hAnsi="宋体" w:hint="eastAsia"/>
              </w:rPr>
              <w:t>（</w:t>
            </w:r>
            <w:r>
              <w:rPr>
                <w:rFonts w:ascii="宋体" w:hAnsi="宋体"/>
              </w:rPr>
              <w:t>6</w:t>
            </w:r>
            <w:r w:rsidRPr="009C08B0">
              <w:rPr>
                <w:rFonts w:ascii="宋体" w:hAnsi="宋体" w:hint="eastAsia"/>
              </w:rPr>
              <w:t>303）</w:t>
            </w:r>
          </w:p>
        </w:tc>
        <w:tc>
          <w:tcPr>
            <w:tcW w:w="608" w:type="pct"/>
            <w:vAlign w:val="center"/>
          </w:tcPr>
          <w:p w14:paraId="1843BC7F" w14:textId="77777777" w:rsidR="0099363F" w:rsidRPr="009C08B0" w:rsidRDefault="0099363F" w:rsidP="007E457D">
            <w:pPr>
              <w:jc w:val="center"/>
              <w:rPr>
                <w:rFonts w:ascii="宋体" w:hAnsi="宋体"/>
              </w:rPr>
            </w:pPr>
            <w:r w:rsidRPr="009C08B0">
              <w:rPr>
                <w:rFonts w:ascii="宋体" w:hAnsi="宋体" w:hint="eastAsia"/>
              </w:rPr>
              <w:t>商务服务业</w:t>
            </w:r>
          </w:p>
          <w:p w14:paraId="79A3255B" w14:textId="77777777" w:rsidR="0099363F" w:rsidRPr="009C08B0" w:rsidRDefault="0099363F" w:rsidP="007E457D">
            <w:pPr>
              <w:jc w:val="center"/>
              <w:rPr>
                <w:rFonts w:ascii="宋体" w:hAnsi="宋体"/>
              </w:rPr>
            </w:pPr>
            <w:r w:rsidRPr="009C08B0">
              <w:rPr>
                <w:rFonts w:ascii="宋体" w:hAnsi="宋体" w:hint="eastAsia"/>
              </w:rPr>
              <w:t>（72）</w:t>
            </w:r>
          </w:p>
        </w:tc>
        <w:tc>
          <w:tcPr>
            <w:tcW w:w="836" w:type="pct"/>
            <w:vAlign w:val="center"/>
          </w:tcPr>
          <w:p w14:paraId="02DD105E" w14:textId="77777777" w:rsidR="0099363F" w:rsidRPr="009C08B0" w:rsidRDefault="0099363F" w:rsidP="007E457D">
            <w:pPr>
              <w:jc w:val="center"/>
              <w:rPr>
                <w:rFonts w:ascii="宋体" w:hAnsi="宋体"/>
              </w:rPr>
            </w:pPr>
            <w:r w:rsidRPr="009C08B0">
              <w:rPr>
                <w:rFonts w:ascii="宋体" w:hAnsi="宋体" w:hint="eastAsia"/>
              </w:rPr>
              <w:t>会计人员(</w:t>
            </w:r>
            <w:r w:rsidRPr="009C08B0">
              <w:rPr>
                <w:rFonts w:ascii="宋体" w:hAnsi="宋体"/>
              </w:rPr>
              <w:t>2</w:t>
            </w:r>
            <w:r w:rsidRPr="009C08B0">
              <w:rPr>
                <w:rFonts w:ascii="宋体" w:hAnsi="宋体" w:hint="eastAsia"/>
              </w:rPr>
              <w:t>-0</w:t>
            </w:r>
            <w:r w:rsidRPr="009C08B0">
              <w:rPr>
                <w:rFonts w:ascii="宋体" w:hAnsi="宋体"/>
              </w:rPr>
              <w:t>6</w:t>
            </w:r>
            <w:r w:rsidRPr="009C08B0">
              <w:rPr>
                <w:rFonts w:ascii="宋体" w:hAnsi="宋体" w:hint="eastAsia"/>
              </w:rPr>
              <w:t>-03-00</w:t>
            </w:r>
            <w:r w:rsidRPr="009C08B0">
              <w:rPr>
                <w:rFonts w:ascii="宋体" w:hAnsi="宋体"/>
              </w:rPr>
              <w:t>）</w:t>
            </w:r>
            <w:r w:rsidRPr="009C08B0">
              <w:rPr>
                <w:rFonts w:ascii="宋体" w:hAnsi="宋体" w:hint="eastAsia"/>
              </w:rPr>
              <w:t>、</w:t>
            </w:r>
          </w:p>
          <w:p w14:paraId="75C9A6CF" w14:textId="77777777" w:rsidR="0099363F" w:rsidRPr="009C08B0" w:rsidRDefault="0099363F" w:rsidP="007E457D">
            <w:pPr>
              <w:jc w:val="center"/>
              <w:rPr>
                <w:rFonts w:ascii="宋体" w:hAnsi="宋体"/>
              </w:rPr>
            </w:pPr>
            <w:r w:rsidRPr="009C08B0">
              <w:rPr>
                <w:rFonts w:ascii="宋体" w:hAnsi="宋体" w:hint="eastAsia"/>
              </w:rPr>
              <w:t>经济</w:t>
            </w:r>
            <w:r w:rsidRPr="009C08B0">
              <w:rPr>
                <w:rFonts w:ascii="宋体" w:hAnsi="宋体"/>
              </w:rPr>
              <w:t>计划</w:t>
            </w:r>
            <w:r w:rsidRPr="009C08B0">
              <w:rPr>
                <w:rFonts w:ascii="宋体" w:hAnsi="宋体" w:hint="eastAsia"/>
              </w:rPr>
              <w:t>人员</w:t>
            </w:r>
          </w:p>
          <w:p w14:paraId="54114A09" w14:textId="77777777" w:rsidR="0099363F" w:rsidRPr="009C08B0" w:rsidRDefault="0099363F" w:rsidP="007E457D">
            <w:pPr>
              <w:jc w:val="center"/>
              <w:rPr>
                <w:rFonts w:ascii="宋体" w:hAnsi="宋体"/>
              </w:rPr>
            </w:pPr>
            <w:r w:rsidRPr="009C08B0">
              <w:rPr>
                <w:rFonts w:ascii="宋体" w:hAnsi="宋体" w:hint="eastAsia"/>
              </w:rPr>
              <w:t>（2-0</w:t>
            </w:r>
            <w:r w:rsidRPr="009C08B0">
              <w:rPr>
                <w:rFonts w:ascii="宋体" w:hAnsi="宋体"/>
              </w:rPr>
              <w:t>6</w:t>
            </w:r>
            <w:r w:rsidRPr="009C08B0">
              <w:rPr>
                <w:rFonts w:ascii="宋体" w:hAnsi="宋体" w:hint="eastAsia"/>
              </w:rPr>
              <w:t>-01-0</w:t>
            </w:r>
            <w:r w:rsidRPr="009C08B0">
              <w:rPr>
                <w:rFonts w:ascii="宋体" w:hAnsi="宋体"/>
              </w:rPr>
              <w:t>0</w:t>
            </w:r>
            <w:r w:rsidRPr="009C08B0">
              <w:rPr>
                <w:rFonts w:ascii="宋体" w:hAnsi="宋体" w:hint="eastAsia"/>
              </w:rPr>
              <w:t>)</w:t>
            </w:r>
          </w:p>
          <w:p w14:paraId="36522F56" w14:textId="77777777" w:rsidR="0099363F" w:rsidRPr="009C08B0" w:rsidRDefault="0099363F" w:rsidP="007E457D">
            <w:pPr>
              <w:jc w:val="center"/>
              <w:rPr>
                <w:rFonts w:ascii="宋体" w:hAnsi="宋体"/>
              </w:rPr>
            </w:pPr>
            <w:r w:rsidRPr="009C08B0">
              <w:rPr>
                <w:rFonts w:ascii="宋体" w:hAnsi="宋体" w:hint="eastAsia"/>
              </w:rPr>
              <w:t>其他经</w:t>
            </w:r>
            <w:r w:rsidRPr="009C08B0">
              <w:rPr>
                <w:rFonts w:ascii="宋体" w:hAnsi="宋体"/>
              </w:rPr>
              <w:t>济业务人员（</w:t>
            </w:r>
            <w:r w:rsidRPr="009C08B0">
              <w:rPr>
                <w:rFonts w:ascii="宋体" w:hAnsi="宋体" w:hint="eastAsia"/>
              </w:rPr>
              <w:t>2-06-99-00）</w:t>
            </w:r>
          </w:p>
        </w:tc>
        <w:tc>
          <w:tcPr>
            <w:tcW w:w="1004" w:type="pct"/>
            <w:vAlign w:val="center"/>
          </w:tcPr>
          <w:p w14:paraId="09EEB795" w14:textId="77777777" w:rsidR="0099363F" w:rsidRPr="009C08B0" w:rsidRDefault="0099363F" w:rsidP="007E457D">
            <w:pPr>
              <w:jc w:val="center"/>
              <w:rPr>
                <w:rFonts w:ascii="宋体" w:hAnsi="宋体"/>
              </w:rPr>
            </w:pPr>
            <w:r w:rsidRPr="009C08B0">
              <w:rPr>
                <w:rFonts w:ascii="宋体" w:hAnsi="宋体" w:hint="eastAsia"/>
              </w:rPr>
              <w:t>财务分析</w:t>
            </w:r>
            <w:r w:rsidRPr="009C08B0">
              <w:rPr>
                <w:rFonts w:ascii="宋体" w:hAnsi="宋体"/>
              </w:rPr>
              <w:t>岗</w:t>
            </w:r>
            <w:r w:rsidRPr="009C08B0">
              <w:rPr>
                <w:rFonts w:ascii="宋体" w:hAnsi="宋体" w:hint="eastAsia"/>
              </w:rPr>
              <w:t>、</w:t>
            </w:r>
            <w:r w:rsidRPr="009C08B0">
              <w:rPr>
                <w:rFonts w:ascii="宋体" w:hAnsi="宋体"/>
              </w:rPr>
              <w:t>税务筹划岗、财务核算岗、投资</w:t>
            </w:r>
            <w:r w:rsidRPr="009C08B0">
              <w:rPr>
                <w:rFonts w:ascii="宋体" w:hAnsi="宋体" w:hint="eastAsia"/>
              </w:rPr>
              <w:t>理财</w:t>
            </w:r>
            <w:r w:rsidRPr="009C08B0">
              <w:rPr>
                <w:rFonts w:ascii="宋体" w:hAnsi="宋体"/>
              </w:rPr>
              <w:t>岗</w:t>
            </w:r>
            <w:r w:rsidRPr="009C08B0">
              <w:rPr>
                <w:rFonts w:ascii="宋体" w:hAnsi="宋体" w:hint="eastAsia"/>
              </w:rPr>
              <w:t>、</w:t>
            </w:r>
            <w:r w:rsidRPr="009C08B0">
              <w:rPr>
                <w:rFonts w:ascii="宋体" w:hAnsi="宋体"/>
              </w:rPr>
              <w:t>资金管理岗</w:t>
            </w:r>
          </w:p>
        </w:tc>
        <w:tc>
          <w:tcPr>
            <w:tcW w:w="1164" w:type="pct"/>
            <w:vAlign w:val="center"/>
          </w:tcPr>
          <w:p w14:paraId="26059198" w14:textId="77777777" w:rsidR="0099363F" w:rsidRPr="009C08B0" w:rsidRDefault="0099363F" w:rsidP="007E457D">
            <w:pPr>
              <w:jc w:val="center"/>
              <w:rPr>
                <w:rFonts w:ascii="宋体" w:hAnsi="宋体"/>
              </w:rPr>
            </w:pPr>
            <w:r>
              <w:rPr>
                <w:rFonts w:ascii="宋体" w:hAnsi="宋体" w:hint="eastAsia"/>
              </w:rPr>
              <w:t>1.</w:t>
            </w:r>
            <w:r w:rsidRPr="009C08B0">
              <w:rPr>
                <w:rFonts w:ascii="宋体" w:hAnsi="宋体" w:hint="eastAsia"/>
              </w:rPr>
              <w:t>初级会计师（专业技术资格）</w:t>
            </w:r>
          </w:p>
          <w:p w14:paraId="3EAF2C1E" w14:textId="77777777" w:rsidR="0099363F" w:rsidRDefault="0099363F" w:rsidP="007E457D">
            <w:pPr>
              <w:jc w:val="center"/>
              <w:rPr>
                <w:rFonts w:ascii="宋体" w:hAnsi="宋体"/>
              </w:rPr>
            </w:pPr>
            <w:r>
              <w:rPr>
                <w:rFonts w:ascii="宋体" w:hAnsi="宋体"/>
              </w:rPr>
              <w:t>2.</w:t>
            </w:r>
            <w:r w:rsidRPr="00557416">
              <w:rPr>
                <w:rFonts w:ascii="宋体" w:hAnsi="宋体" w:hint="eastAsia"/>
              </w:rPr>
              <w:t>智能财税</w:t>
            </w:r>
            <w:r w:rsidRPr="009C08B0">
              <w:rPr>
                <w:rFonts w:ascii="宋体" w:hAnsi="宋体" w:hint="eastAsia"/>
              </w:rPr>
              <w:t>职业</w:t>
            </w:r>
            <w:r w:rsidRPr="009C08B0">
              <w:rPr>
                <w:rFonts w:ascii="宋体" w:hAnsi="宋体"/>
              </w:rPr>
              <w:t>技能等级</w:t>
            </w:r>
            <w:r w:rsidRPr="009C08B0">
              <w:rPr>
                <w:rFonts w:ascii="宋体" w:hAnsi="宋体" w:hint="eastAsia"/>
              </w:rPr>
              <w:t>证书</w:t>
            </w:r>
          </w:p>
          <w:p w14:paraId="613C41B4" w14:textId="77777777" w:rsidR="0099363F" w:rsidRDefault="0099363F" w:rsidP="007E457D">
            <w:pPr>
              <w:jc w:val="center"/>
              <w:rPr>
                <w:rFonts w:ascii="宋体" w:hAnsi="宋体"/>
              </w:rPr>
            </w:pPr>
            <w:r>
              <w:rPr>
                <w:rFonts w:ascii="宋体" w:hAnsi="宋体" w:hint="eastAsia"/>
              </w:rPr>
              <w:t>3.</w:t>
            </w:r>
            <w:r>
              <w:rPr>
                <w:rFonts w:ascii="宋体" w:hAnsi="宋体"/>
              </w:rPr>
              <w:t>业财一体化</w:t>
            </w:r>
            <w:r w:rsidRPr="009C08B0">
              <w:rPr>
                <w:rFonts w:ascii="宋体" w:hAnsi="宋体" w:hint="eastAsia"/>
              </w:rPr>
              <w:t>职业</w:t>
            </w:r>
            <w:r w:rsidRPr="009C08B0">
              <w:rPr>
                <w:rFonts w:ascii="宋体" w:hAnsi="宋体"/>
              </w:rPr>
              <w:t>技能等级</w:t>
            </w:r>
            <w:r w:rsidRPr="009C08B0">
              <w:rPr>
                <w:rFonts w:ascii="宋体" w:hAnsi="宋体" w:hint="eastAsia"/>
              </w:rPr>
              <w:t>证书</w:t>
            </w:r>
          </w:p>
          <w:p w14:paraId="5FB1892E" w14:textId="77777777" w:rsidR="0099363F" w:rsidRPr="009C08B0" w:rsidRDefault="0099363F" w:rsidP="007E457D">
            <w:pPr>
              <w:jc w:val="center"/>
              <w:rPr>
                <w:rFonts w:ascii="宋体" w:hAnsi="宋体"/>
              </w:rPr>
            </w:pPr>
            <w:r>
              <w:rPr>
                <w:rFonts w:ascii="宋体" w:hAnsi="宋体"/>
              </w:rPr>
              <w:t>4.</w:t>
            </w:r>
            <w:r w:rsidRPr="00557416">
              <w:rPr>
                <w:rFonts w:ascii="宋体" w:hAnsi="宋体" w:hint="eastAsia"/>
              </w:rPr>
              <w:t>财务共享</w:t>
            </w:r>
            <w:r w:rsidRPr="009C08B0">
              <w:rPr>
                <w:rFonts w:ascii="宋体" w:hAnsi="宋体" w:hint="eastAsia"/>
              </w:rPr>
              <w:t>职业</w:t>
            </w:r>
            <w:r w:rsidRPr="009C08B0">
              <w:rPr>
                <w:rFonts w:ascii="宋体" w:hAnsi="宋体"/>
              </w:rPr>
              <w:t>技能等级</w:t>
            </w:r>
            <w:r w:rsidRPr="009C08B0">
              <w:rPr>
                <w:rFonts w:ascii="宋体" w:hAnsi="宋体" w:hint="eastAsia"/>
              </w:rPr>
              <w:t>证书</w:t>
            </w:r>
          </w:p>
        </w:tc>
      </w:tr>
    </w:tbl>
    <w:p w14:paraId="010018B1" w14:textId="2B8D988E" w:rsidR="009C08B0" w:rsidRPr="009C08B0" w:rsidRDefault="009C08B0" w:rsidP="006D4208">
      <w:pPr>
        <w:pStyle w:val="1"/>
        <w:ind w:firstLine="562"/>
      </w:pPr>
      <w:bookmarkStart w:id="4" w:name="_Toc80652485"/>
      <w:r w:rsidRPr="009C08B0">
        <w:rPr>
          <w:rFonts w:hint="eastAsia"/>
        </w:rPr>
        <w:t>五、培养目标与培养规格</w:t>
      </w:r>
      <w:bookmarkEnd w:id="4"/>
    </w:p>
    <w:p w14:paraId="7BBFF692" w14:textId="49A474C1" w:rsidR="009C08B0" w:rsidRPr="009C08B0" w:rsidRDefault="009C08B0" w:rsidP="006D4208">
      <w:pPr>
        <w:pStyle w:val="2"/>
        <w:ind w:firstLine="482"/>
      </w:pPr>
      <w:bookmarkStart w:id="5" w:name="_Toc80652486"/>
      <w:r w:rsidRPr="009C08B0">
        <w:rPr>
          <w:rFonts w:hint="eastAsia"/>
        </w:rPr>
        <w:t>（一）培养目标</w:t>
      </w:r>
      <w:bookmarkEnd w:id="5"/>
      <w:r w:rsidRPr="009C08B0">
        <w:rPr>
          <w:rFonts w:hint="eastAsia"/>
        </w:rPr>
        <w:t xml:space="preserve"> </w:t>
      </w:r>
    </w:p>
    <w:p w14:paraId="0E6328B1" w14:textId="3B6D37CC" w:rsidR="009C08B0" w:rsidRPr="009C08B0" w:rsidRDefault="009C08B0" w:rsidP="009C08B0">
      <w:pPr>
        <w:spacing w:line="480" w:lineRule="exact"/>
        <w:ind w:firstLineChars="200" w:firstLine="480"/>
        <w:jc w:val="left"/>
        <w:rPr>
          <w:rFonts w:ascii="宋体" w:hAnsi="宋体" w:cs="仿宋_GB2312"/>
          <w:kern w:val="0"/>
          <w:sz w:val="24"/>
          <w:szCs w:val="24"/>
        </w:rPr>
      </w:pPr>
      <w:r w:rsidRPr="009C08B0">
        <w:rPr>
          <w:rFonts w:ascii="宋体" w:hAnsi="宋体" w:cs="仿宋_GB2312" w:hint="eastAsia"/>
          <w:kern w:val="0"/>
          <w:sz w:val="24"/>
          <w:szCs w:val="24"/>
        </w:rPr>
        <w:t>本</w:t>
      </w:r>
      <w:r w:rsidRPr="009C08B0">
        <w:rPr>
          <w:rFonts w:ascii="宋体" w:hAnsi="宋体" w:cs="仿宋_GB2312"/>
          <w:kern w:val="0"/>
          <w:sz w:val="24"/>
          <w:szCs w:val="24"/>
        </w:rPr>
        <w:t>专业</w:t>
      </w:r>
      <w:r w:rsidRPr="009C08B0">
        <w:rPr>
          <w:rFonts w:ascii="宋体" w:hAnsi="宋体" w:cs="仿宋_GB2312" w:hint="eastAsia"/>
          <w:kern w:val="0"/>
          <w:sz w:val="24"/>
          <w:szCs w:val="24"/>
        </w:rPr>
        <w:t>培养培养理想信念坚定，德、智、体、美、劳全面发展，具有一定的科学文化水平，良好的人文素养、职业道德和创新意识，精益求精的工匠精神，较强的就业能力和可持续发展的能力；掌握现代</w:t>
      </w:r>
      <w:r w:rsidRPr="009C08B0">
        <w:rPr>
          <w:rFonts w:ascii="宋体" w:hAnsi="宋体" w:cs="仿宋_GB2312"/>
          <w:kern w:val="0"/>
          <w:sz w:val="24"/>
          <w:szCs w:val="24"/>
        </w:rPr>
        <w:t>管理、经济、金融、会计、</w:t>
      </w:r>
      <w:r w:rsidR="00351175">
        <w:rPr>
          <w:rFonts w:ascii="宋体" w:hAnsi="宋体" w:cs="仿宋_GB2312"/>
          <w:kern w:val="0"/>
          <w:sz w:val="24"/>
          <w:szCs w:val="24"/>
        </w:rPr>
        <w:t>财务管理</w:t>
      </w:r>
      <w:r w:rsidRPr="009C08B0">
        <w:rPr>
          <w:rFonts w:ascii="宋体" w:hAnsi="宋体" w:cs="仿宋_GB2312"/>
          <w:kern w:val="0"/>
          <w:sz w:val="24"/>
          <w:szCs w:val="24"/>
        </w:rPr>
        <w:t>等</w:t>
      </w:r>
      <w:r w:rsidRPr="009C08B0">
        <w:rPr>
          <w:rFonts w:ascii="宋体" w:hAnsi="宋体" w:cs="仿宋_GB2312" w:hint="eastAsia"/>
          <w:kern w:val="0"/>
          <w:sz w:val="24"/>
          <w:szCs w:val="24"/>
        </w:rPr>
        <w:t>本专业</w:t>
      </w:r>
      <w:r w:rsidRPr="009C08B0">
        <w:rPr>
          <w:rFonts w:ascii="宋体" w:hAnsi="宋体" w:cs="仿宋_GB2312" w:hint="eastAsia"/>
          <w:kern w:val="0"/>
          <w:sz w:val="24"/>
          <w:szCs w:val="24"/>
        </w:rPr>
        <w:lastRenderedPageBreak/>
        <w:t>知识和技术技能，熟悉</w:t>
      </w:r>
      <w:r w:rsidRPr="009C08B0">
        <w:rPr>
          <w:rFonts w:ascii="宋体" w:hAnsi="宋体" w:cs="仿宋_GB2312"/>
          <w:kern w:val="0"/>
          <w:sz w:val="24"/>
          <w:szCs w:val="24"/>
        </w:rPr>
        <w:t>相关法律、法规和惯例，具备分析和解决</w:t>
      </w:r>
      <w:r w:rsidR="00351175">
        <w:rPr>
          <w:rFonts w:ascii="宋体" w:hAnsi="宋体" w:cs="仿宋_GB2312"/>
          <w:kern w:val="0"/>
          <w:sz w:val="24"/>
          <w:szCs w:val="24"/>
        </w:rPr>
        <w:t>财务管理</w:t>
      </w:r>
      <w:r w:rsidRPr="009C08B0">
        <w:rPr>
          <w:rFonts w:ascii="宋体" w:hAnsi="宋体" w:cs="仿宋_GB2312"/>
          <w:kern w:val="0"/>
          <w:sz w:val="24"/>
          <w:szCs w:val="24"/>
        </w:rPr>
        <w:t>问题的基本能力</w:t>
      </w:r>
      <w:r w:rsidRPr="009C08B0">
        <w:rPr>
          <w:rFonts w:ascii="宋体" w:hAnsi="宋体" w:cs="仿宋_GB2312" w:hint="eastAsia"/>
          <w:kern w:val="0"/>
          <w:sz w:val="24"/>
          <w:szCs w:val="24"/>
        </w:rPr>
        <w:t>，主要面向各类企事业单位、大数据服务机构、财务咨询服务公司、金融机构、非营利组织等单位就业，从事大数据分析、资金管理、成本费用管理、财务咨询、税务筹划、货币资金收付、财务分析、预算管理、税务管理、 绩效管理等各类经济业务事项核算</w:t>
      </w:r>
      <w:bookmarkStart w:id="6" w:name="_Hlk68024775"/>
      <w:r w:rsidRPr="009C08B0">
        <w:rPr>
          <w:rFonts w:ascii="宋体" w:hAnsi="宋体" w:cs="仿宋_GB2312" w:hint="eastAsia"/>
          <w:kern w:val="0"/>
          <w:sz w:val="24"/>
          <w:szCs w:val="24"/>
        </w:rPr>
        <w:t>的高素质复合</w:t>
      </w:r>
      <w:r w:rsidRPr="009C08B0">
        <w:rPr>
          <w:rFonts w:ascii="宋体" w:hAnsi="宋体" w:cs="仿宋_GB2312"/>
          <w:kern w:val="0"/>
          <w:sz w:val="24"/>
          <w:szCs w:val="24"/>
        </w:rPr>
        <w:t>型</w:t>
      </w:r>
      <w:r w:rsidRPr="009C08B0">
        <w:rPr>
          <w:rFonts w:ascii="宋体" w:hAnsi="宋体" w:cs="仿宋_GB2312" w:hint="eastAsia"/>
          <w:kern w:val="0"/>
          <w:sz w:val="24"/>
          <w:szCs w:val="24"/>
        </w:rPr>
        <w:t>技术技能人才</w:t>
      </w:r>
      <w:bookmarkEnd w:id="6"/>
      <w:r w:rsidRPr="009C08B0">
        <w:rPr>
          <w:rFonts w:ascii="宋体" w:hAnsi="宋体" w:cs="仿宋_GB2312" w:hint="eastAsia"/>
          <w:kern w:val="0"/>
          <w:sz w:val="24"/>
          <w:szCs w:val="24"/>
        </w:rPr>
        <w:t>。</w:t>
      </w:r>
    </w:p>
    <w:p w14:paraId="0D1CD1AA" w14:textId="569363C8" w:rsidR="009C08B0" w:rsidRPr="009C08B0" w:rsidRDefault="009C08B0" w:rsidP="006D4208">
      <w:pPr>
        <w:pStyle w:val="2"/>
        <w:ind w:firstLine="482"/>
      </w:pPr>
      <w:bookmarkStart w:id="7" w:name="_Toc80652487"/>
      <w:r w:rsidRPr="009C08B0">
        <w:rPr>
          <w:rFonts w:hint="eastAsia"/>
        </w:rPr>
        <w:t>（二）培养规格</w:t>
      </w:r>
      <w:bookmarkEnd w:id="7"/>
      <w:r w:rsidRPr="009C08B0">
        <w:rPr>
          <w:rFonts w:hint="eastAsia"/>
        </w:rPr>
        <w:t xml:space="preserve">  </w:t>
      </w:r>
    </w:p>
    <w:p w14:paraId="25A4258D" w14:textId="77777777" w:rsidR="009C08B0" w:rsidRPr="009C08B0" w:rsidRDefault="009C08B0" w:rsidP="009C08B0">
      <w:pPr>
        <w:spacing w:line="480" w:lineRule="exact"/>
        <w:ind w:firstLineChars="200" w:firstLine="480"/>
        <w:jc w:val="left"/>
        <w:rPr>
          <w:rFonts w:ascii="宋体" w:hAnsi="宋体"/>
          <w:b/>
          <w:sz w:val="24"/>
          <w:szCs w:val="24"/>
        </w:rPr>
      </w:pPr>
      <w:r w:rsidRPr="009C08B0">
        <w:rPr>
          <w:rFonts w:ascii="宋体" w:hAnsi="宋体" w:cs="仿宋_GB2312" w:hint="eastAsia"/>
          <w:kern w:val="0"/>
          <w:sz w:val="24"/>
        </w:rPr>
        <w:t>本专业要求毕业生在毕业时在素质、知识和能力等方面达到以下要求：</w:t>
      </w:r>
    </w:p>
    <w:p w14:paraId="25414DF1" w14:textId="0B16D977" w:rsidR="009C08B0" w:rsidRPr="009C08B0" w:rsidRDefault="009C08B0" w:rsidP="006D4208">
      <w:pPr>
        <w:pStyle w:val="3"/>
        <w:ind w:firstLine="482"/>
      </w:pPr>
      <w:bookmarkStart w:id="8" w:name="_Toc80652488"/>
      <w:r w:rsidRPr="009C08B0">
        <w:rPr>
          <w:rFonts w:hint="eastAsia"/>
        </w:rPr>
        <w:t>1.</w:t>
      </w:r>
      <w:r w:rsidRPr="009C08B0">
        <w:rPr>
          <w:rFonts w:hint="eastAsia"/>
        </w:rPr>
        <w:t>素质目标</w:t>
      </w:r>
      <w:bookmarkEnd w:id="8"/>
      <w:r w:rsidRPr="009C08B0">
        <w:tab/>
      </w:r>
    </w:p>
    <w:p w14:paraId="5557E779" w14:textId="77777777" w:rsidR="009C08B0" w:rsidRPr="009C08B0" w:rsidRDefault="009C08B0" w:rsidP="009C08B0">
      <w:pPr>
        <w:tabs>
          <w:tab w:val="left" w:pos="2512"/>
        </w:tabs>
        <w:spacing w:line="480" w:lineRule="exact"/>
        <w:ind w:firstLineChars="200" w:firstLine="482"/>
        <w:rPr>
          <w:rFonts w:ascii="宋体" w:hAnsi="宋体"/>
          <w:b/>
          <w:sz w:val="24"/>
          <w:szCs w:val="24"/>
        </w:rPr>
      </w:pPr>
      <w:r w:rsidRPr="009C08B0">
        <w:rPr>
          <w:rFonts w:ascii="宋体" w:hAnsi="宋体" w:hint="eastAsia"/>
          <w:b/>
          <w:sz w:val="24"/>
          <w:szCs w:val="24"/>
        </w:rPr>
        <w:t>（1）思政素养</w:t>
      </w:r>
    </w:p>
    <w:p w14:paraId="2857ED64"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坚定拥护中国共产党领导和我国社会主义制度，在习近平新时代中国特色社会主义思想指引下，践行社会主义核心价值观，具有深厚的爱国情感和中华民族自豪感。</w:t>
      </w:r>
    </w:p>
    <w:p w14:paraId="503AE666" w14:textId="77777777" w:rsidR="009C08B0" w:rsidRPr="009C08B0" w:rsidRDefault="009C08B0" w:rsidP="009C08B0">
      <w:pPr>
        <w:adjustRightInd w:val="0"/>
        <w:snapToGrid w:val="0"/>
        <w:spacing w:line="480" w:lineRule="exact"/>
        <w:ind w:firstLineChars="199" w:firstLine="479"/>
        <w:rPr>
          <w:rFonts w:ascii="宋体" w:hAnsi="宋体" w:cs="宋体"/>
          <w:b/>
          <w:kern w:val="0"/>
          <w:sz w:val="24"/>
          <w:szCs w:val="24"/>
        </w:rPr>
      </w:pPr>
      <w:r w:rsidRPr="009C08B0">
        <w:rPr>
          <w:rFonts w:ascii="宋体" w:hAnsi="宋体" w:cs="宋体" w:hint="eastAsia"/>
          <w:b/>
          <w:kern w:val="0"/>
          <w:sz w:val="24"/>
          <w:szCs w:val="24"/>
        </w:rPr>
        <w:t>（2）文化素质</w:t>
      </w:r>
    </w:p>
    <w:p w14:paraId="7EA5C56C" w14:textId="77777777" w:rsidR="009C08B0" w:rsidRPr="009C08B0" w:rsidRDefault="009C08B0" w:rsidP="009C08B0">
      <w:pPr>
        <w:adjustRightInd w:val="0"/>
        <w:snapToGrid w:val="0"/>
        <w:spacing w:line="480" w:lineRule="exact"/>
        <w:ind w:firstLineChars="199" w:firstLine="478"/>
        <w:rPr>
          <w:rFonts w:ascii="宋体" w:hAnsi="宋体" w:cs="宋体"/>
          <w:b/>
          <w:kern w:val="0"/>
          <w:sz w:val="24"/>
          <w:szCs w:val="24"/>
        </w:rPr>
      </w:pPr>
      <w:r w:rsidRPr="009C08B0">
        <w:rPr>
          <w:rFonts w:ascii="宋体" w:hAnsi="宋体" w:cs="宋体" w:hint="eastAsia"/>
          <w:kern w:val="0"/>
          <w:sz w:val="24"/>
          <w:szCs w:val="24"/>
        </w:rPr>
        <w:t>具有一定的审美和人文素养，能够形成一两项艺术特长或爱好；具有质量意识、环保意识、安全意识、信息素养、工匠精神、创新思维、大局视野和市场洞察力。</w:t>
      </w:r>
    </w:p>
    <w:p w14:paraId="3893AF6E" w14:textId="77777777" w:rsidR="009C08B0" w:rsidRPr="009C08B0" w:rsidRDefault="009C08B0" w:rsidP="009C08B0">
      <w:pPr>
        <w:adjustRightInd w:val="0"/>
        <w:snapToGrid w:val="0"/>
        <w:spacing w:line="480" w:lineRule="exact"/>
        <w:ind w:firstLineChars="199" w:firstLine="479"/>
        <w:rPr>
          <w:rFonts w:ascii="宋体" w:hAnsi="宋体" w:cs="宋体"/>
          <w:b/>
          <w:kern w:val="0"/>
          <w:sz w:val="24"/>
          <w:szCs w:val="24"/>
        </w:rPr>
      </w:pPr>
      <w:r w:rsidRPr="009C08B0">
        <w:rPr>
          <w:rFonts w:ascii="宋体" w:hAnsi="宋体" w:cs="宋体" w:hint="eastAsia"/>
          <w:b/>
          <w:kern w:val="0"/>
          <w:sz w:val="24"/>
          <w:szCs w:val="24"/>
        </w:rPr>
        <w:t>（3）职业素质</w:t>
      </w:r>
    </w:p>
    <w:p w14:paraId="14BDD7B8" w14:textId="77777777" w:rsidR="009C08B0" w:rsidRPr="009C08B0" w:rsidRDefault="009C08B0" w:rsidP="009C08B0">
      <w:pPr>
        <w:adjustRightInd w:val="0"/>
        <w:snapToGrid w:val="0"/>
        <w:spacing w:line="480" w:lineRule="exact"/>
        <w:ind w:firstLineChars="199" w:firstLine="478"/>
        <w:rPr>
          <w:rFonts w:ascii="宋体" w:hAnsi="宋体" w:cs="宋体"/>
          <w:b/>
          <w:kern w:val="0"/>
          <w:sz w:val="24"/>
          <w:szCs w:val="24"/>
        </w:rPr>
      </w:pPr>
      <w:r w:rsidRPr="009C08B0">
        <w:rPr>
          <w:rFonts w:ascii="宋体" w:hAnsi="宋体" w:cs="宋体" w:hint="eastAsia"/>
          <w:kern w:val="0"/>
          <w:sz w:val="24"/>
          <w:szCs w:val="24"/>
        </w:rPr>
        <w:t>求真务实、坚持准则、提高技能、依法理财、廉洁奉公，具备道德良好、知识立体、内外协调、勇于创新四方面的素质。具有创新精神、专业精神、职业精神、工匠精神，弘扬劳动精神、劳模精神，提高学生审美和人文素养，强化课程思政，崇尚宪法、遵法守纪、崇德向善、诚实守信、尊重生命、热爱劳动，履行道德准则和行为规范，具有社会责任感和社会参与意识。</w:t>
      </w:r>
    </w:p>
    <w:p w14:paraId="52096FA1" w14:textId="77777777" w:rsidR="009C08B0" w:rsidRPr="009C08B0" w:rsidRDefault="009C08B0" w:rsidP="009C08B0">
      <w:pPr>
        <w:adjustRightInd w:val="0"/>
        <w:snapToGrid w:val="0"/>
        <w:spacing w:line="480" w:lineRule="exact"/>
        <w:ind w:firstLineChars="199" w:firstLine="479"/>
        <w:rPr>
          <w:rFonts w:ascii="宋体" w:hAnsi="宋体" w:cs="宋体"/>
          <w:b/>
          <w:kern w:val="0"/>
          <w:sz w:val="24"/>
          <w:szCs w:val="24"/>
        </w:rPr>
      </w:pPr>
      <w:r w:rsidRPr="009C08B0">
        <w:rPr>
          <w:rFonts w:ascii="宋体" w:hAnsi="宋体" w:cs="宋体" w:hint="eastAsia"/>
          <w:b/>
          <w:kern w:val="0"/>
          <w:sz w:val="24"/>
          <w:szCs w:val="24"/>
        </w:rPr>
        <w:t>（4）身心素质</w:t>
      </w:r>
    </w:p>
    <w:p w14:paraId="4F0C5FC2"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具备良好的身体素质以及自我锻炼，保健和心理调节能力；有健康的、与现代社会压力相适应的心理素质，具有健全的心理和健康的体魄。要具有勇于奋斗、乐观向上，具有自我管理能力、职业生涯规划的意识，有较强的集体意识和团队合作精神；具有较强的集体意识和团队合作精神；具有健康的体魄、心理和健全的人格，掌握基本运动知识和一两项运动技能，养成良好的健身与卫生习惯，良好的行为习惯。</w:t>
      </w:r>
    </w:p>
    <w:p w14:paraId="28C28160" w14:textId="627F0ABB" w:rsidR="009C08B0" w:rsidRPr="009C08B0" w:rsidRDefault="009C08B0" w:rsidP="006D4208">
      <w:pPr>
        <w:pStyle w:val="3"/>
        <w:ind w:firstLine="482"/>
      </w:pPr>
      <w:bookmarkStart w:id="9" w:name="_Toc80652489"/>
      <w:r w:rsidRPr="009C08B0">
        <w:rPr>
          <w:rFonts w:hint="eastAsia"/>
        </w:rPr>
        <w:t>2.</w:t>
      </w:r>
      <w:r w:rsidRPr="009C08B0">
        <w:rPr>
          <w:rFonts w:hint="eastAsia"/>
        </w:rPr>
        <w:t>知识目标</w:t>
      </w:r>
      <w:bookmarkEnd w:id="9"/>
    </w:p>
    <w:p w14:paraId="48EA08EE"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（1）掌握必备的思想政治理论、科学文化基础知识和中华优秀传统文化知识；</w:t>
      </w:r>
    </w:p>
    <w:p w14:paraId="5565701F"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（2）熟悉与本专业相关的法律法规以及环境保护、安全消防、文明生产等相关知识；</w:t>
      </w:r>
    </w:p>
    <w:p w14:paraId="2F8B310D"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（3）掌握管理、经济、统计、金融等相关基础知识；</w:t>
      </w:r>
    </w:p>
    <w:p w14:paraId="09E586C2"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（4）掌握企业财务会计、成本管理、预算管理、财务分析、投融资管理、营运管理、绩效管理、内部控制与风险防范等专业知识；</w:t>
      </w:r>
    </w:p>
    <w:p w14:paraId="456F7B72"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（5）掌握企业涉税业务处理、税收筹划等专业知识；</w:t>
      </w:r>
    </w:p>
    <w:p w14:paraId="60DF9C61" w14:textId="40C997B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（6）掌握企业ERP信息管理、财务制度设计、业财融合、</w:t>
      </w:r>
      <w:r w:rsidR="00351175">
        <w:rPr>
          <w:rFonts w:ascii="宋体" w:hAnsi="宋体" w:cs="宋体"/>
          <w:kern w:val="0"/>
          <w:sz w:val="24"/>
          <w:szCs w:val="24"/>
        </w:rPr>
        <w:t>财务管理</w:t>
      </w:r>
      <w:r w:rsidRPr="009C08B0">
        <w:rPr>
          <w:rFonts w:ascii="宋体" w:hAnsi="宋体" w:cs="宋体" w:hint="eastAsia"/>
          <w:kern w:val="0"/>
          <w:sz w:val="24"/>
          <w:szCs w:val="24"/>
        </w:rPr>
        <w:t>、财务共享服务、管理会计等专业知识。</w:t>
      </w:r>
    </w:p>
    <w:p w14:paraId="7D7F1884" w14:textId="04B6C668" w:rsidR="009C08B0" w:rsidRPr="009C08B0" w:rsidRDefault="009C08B0" w:rsidP="006D4208">
      <w:pPr>
        <w:pStyle w:val="3"/>
        <w:ind w:firstLine="482"/>
      </w:pPr>
      <w:bookmarkStart w:id="10" w:name="_Toc80652490"/>
      <w:r w:rsidRPr="009C08B0">
        <w:rPr>
          <w:rFonts w:hint="eastAsia"/>
        </w:rPr>
        <w:t>3.</w:t>
      </w:r>
      <w:r w:rsidRPr="009C08B0">
        <w:rPr>
          <w:rFonts w:hint="eastAsia"/>
        </w:rPr>
        <w:t>能力目标</w:t>
      </w:r>
      <w:bookmarkEnd w:id="10"/>
    </w:p>
    <w:p w14:paraId="0FDC73A5"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（1）具有实践能力、职业适应能力、可持续发展能力具有探究学习、终身学习、分析问题和解决问题的能力；</w:t>
      </w:r>
    </w:p>
    <w:p w14:paraId="174D45CE"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（2）具有良好的语言、文字表达能力和沟通能力；</w:t>
      </w:r>
    </w:p>
    <w:p w14:paraId="0A7BA08B"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（3）具有文字、表格、图像的计算机处理能力，本专业必需的信息技术应用能力；</w:t>
      </w:r>
    </w:p>
    <w:p w14:paraId="43CAAA85"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（4）具备会计核算、成本计算、成本分析、成本控制与成本效益评价以及财务分析与决策能力；</w:t>
      </w:r>
    </w:p>
    <w:p w14:paraId="50FC88BB"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（5）具备预算管理、营运管理、投融资管理、绩效管理能力；</w:t>
      </w:r>
    </w:p>
    <w:p w14:paraId="031654AA"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（6）具备企业涉税业务处理和税收筹划能力；</w:t>
      </w:r>
    </w:p>
    <w:p w14:paraId="0ABAB25C"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（7）具备企业内部控制与风险管理的能力；</w:t>
      </w:r>
    </w:p>
    <w:p w14:paraId="37593A88"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（8）具备业财融合、</w:t>
      </w:r>
      <w:r w:rsidRPr="009C08B0">
        <w:rPr>
          <w:rFonts w:ascii="宋体" w:hAnsi="宋体" w:cs="宋体"/>
          <w:kern w:val="0"/>
          <w:sz w:val="24"/>
          <w:szCs w:val="24"/>
        </w:rPr>
        <w:t>财务共享与</w:t>
      </w:r>
      <w:r w:rsidRPr="009C08B0">
        <w:rPr>
          <w:rFonts w:ascii="宋体" w:hAnsi="宋体" w:cs="宋体" w:hint="eastAsia"/>
          <w:kern w:val="0"/>
          <w:sz w:val="24"/>
          <w:szCs w:val="24"/>
        </w:rPr>
        <w:t>财务制度设计能力；</w:t>
      </w:r>
    </w:p>
    <w:p w14:paraId="75274C55"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（9）具备财务信息的数据挖掘、数据分析、数据应用能力。</w:t>
      </w:r>
    </w:p>
    <w:p w14:paraId="7FA86118" w14:textId="77777777"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（10）</w:t>
      </w:r>
      <w:r w:rsidRPr="009C08B0">
        <w:rPr>
          <w:rFonts w:ascii="宋体" w:hAnsi="宋体" w:cs="宋体"/>
          <w:kern w:val="0"/>
          <w:sz w:val="24"/>
          <w:szCs w:val="24"/>
        </w:rPr>
        <w:t>具备必要的创新创业能力</w:t>
      </w:r>
      <w:r w:rsidRPr="009C08B0">
        <w:rPr>
          <w:rFonts w:ascii="宋体" w:hAnsi="宋体" w:cs="宋体" w:hint="eastAsia"/>
          <w:kern w:val="0"/>
          <w:sz w:val="24"/>
          <w:szCs w:val="24"/>
        </w:rPr>
        <w:t>。</w:t>
      </w:r>
    </w:p>
    <w:p w14:paraId="79A1DE9C" w14:textId="05440E62" w:rsidR="009C08B0" w:rsidRPr="009C08B0" w:rsidRDefault="009C08B0" w:rsidP="006D4208">
      <w:pPr>
        <w:pStyle w:val="1"/>
        <w:ind w:firstLine="562"/>
      </w:pPr>
      <w:bookmarkStart w:id="11" w:name="_Toc80652491"/>
      <w:r w:rsidRPr="009C08B0">
        <w:rPr>
          <w:rFonts w:hint="eastAsia"/>
        </w:rPr>
        <w:t>六、课程设置及要求</w:t>
      </w:r>
      <w:bookmarkEnd w:id="11"/>
    </w:p>
    <w:p w14:paraId="51E6017B" w14:textId="1385561E" w:rsidR="009C08B0" w:rsidRDefault="009C08B0" w:rsidP="006D4208">
      <w:pPr>
        <w:pStyle w:val="2"/>
        <w:ind w:firstLine="482"/>
      </w:pPr>
      <w:bookmarkStart w:id="12" w:name="_Toc80652492"/>
      <w:r w:rsidRPr="009C08B0">
        <w:rPr>
          <w:rFonts w:hint="eastAsia"/>
        </w:rPr>
        <w:t>（一）公共基础课程</w:t>
      </w:r>
      <w:bookmarkEnd w:id="12"/>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725"/>
        <w:gridCol w:w="1206"/>
        <w:gridCol w:w="2014"/>
        <w:gridCol w:w="2321"/>
        <w:gridCol w:w="2758"/>
      </w:tblGrid>
      <w:tr w:rsidR="00270175" w:rsidRPr="00270175" w14:paraId="4A9BCA92" w14:textId="77777777" w:rsidTr="0083332A">
        <w:trPr>
          <w:trHeight w:val="317"/>
          <w:tblHeader/>
          <w:jc w:val="center"/>
        </w:trPr>
        <w:tc>
          <w:tcPr>
            <w:tcW w:w="402" w:type="pct"/>
          </w:tcPr>
          <w:p w14:paraId="7BDA0450" w14:textId="77777777" w:rsidR="00270175" w:rsidRPr="00270175" w:rsidRDefault="00270175" w:rsidP="00270175">
            <w:pPr>
              <w:rPr>
                <w:rFonts w:ascii="宋体" w:hAnsi="宋体"/>
                <w:b/>
                <w:szCs w:val="21"/>
              </w:rPr>
            </w:pPr>
            <w:r w:rsidRPr="00270175">
              <w:rPr>
                <w:rFonts w:ascii="宋体" w:hAnsi="宋体" w:hint="eastAsia"/>
                <w:b/>
                <w:szCs w:val="21"/>
              </w:rPr>
              <w:t>序号</w:t>
            </w:r>
          </w:p>
        </w:tc>
        <w:tc>
          <w:tcPr>
            <w:tcW w:w="668" w:type="pct"/>
          </w:tcPr>
          <w:p w14:paraId="75E4783B" w14:textId="77777777" w:rsidR="00270175" w:rsidRPr="00270175" w:rsidRDefault="00270175" w:rsidP="00270175">
            <w:pPr>
              <w:rPr>
                <w:rFonts w:ascii="宋体" w:hAnsi="宋体"/>
                <w:b/>
                <w:szCs w:val="21"/>
              </w:rPr>
            </w:pPr>
            <w:r w:rsidRPr="00270175">
              <w:rPr>
                <w:rFonts w:ascii="宋体" w:hAnsi="宋体" w:hint="eastAsia"/>
                <w:b/>
                <w:szCs w:val="21"/>
              </w:rPr>
              <w:t>课程名称</w:t>
            </w:r>
          </w:p>
        </w:tc>
        <w:tc>
          <w:tcPr>
            <w:tcW w:w="1116" w:type="pct"/>
          </w:tcPr>
          <w:p w14:paraId="58E56359" w14:textId="77777777" w:rsidR="00270175" w:rsidRPr="00270175" w:rsidRDefault="00270175" w:rsidP="00270175">
            <w:pPr>
              <w:rPr>
                <w:rFonts w:ascii="宋体" w:hAnsi="宋体"/>
                <w:b/>
                <w:szCs w:val="21"/>
              </w:rPr>
            </w:pPr>
            <w:r w:rsidRPr="00270175">
              <w:rPr>
                <w:rFonts w:ascii="宋体" w:hAnsi="宋体" w:hint="eastAsia"/>
                <w:b/>
                <w:szCs w:val="21"/>
              </w:rPr>
              <w:t>课程目标</w:t>
            </w:r>
          </w:p>
        </w:tc>
        <w:tc>
          <w:tcPr>
            <w:tcW w:w="1286" w:type="pct"/>
          </w:tcPr>
          <w:p w14:paraId="7321272B" w14:textId="77777777" w:rsidR="00270175" w:rsidRPr="00270175" w:rsidRDefault="00270175" w:rsidP="00270175">
            <w:pPr>
              <w:rPr>
                <w:rFonts w:ascii="宋体" w:hAnsi="宋体"/>
                <w:b/>
                <w:szCs w:val="21"/>
              </w:rPr>
            </w:pPr>
            <w:r w:rsidRPr="00270175">
              <w:rPr>
                <w:rFonts w:ascii="宋体" w:hAnsi="宋体" w:hint="eastAsia"/>
                <w:b/>
                <w:szCs w:val="21"/>
              </w:rPr>
              <w:t>主要内容</w:t>
            </w:r>
          </w:p>
        </w:tc>
        <w:tc>
          <w:tcPr>
            <w:tcW w:w="1528" w:type="pct"/>
          </w:tcPr>
          <w:p w14:paraId="59E894A8" w14:textId="77777777" w:rsidR="00270175" w:rsidRPr="00270175" w:rsidRDefault="00270175" w:rsidP="00270175">
            <w:pPr>
              <w:rPr>
                <w:rFonts w:ascii="宋体" w:hAnsi="宋体"/>
                <w:b/>
                <w:szCs w:val="21"/>
              </w:rPr>
            </w:pPr>
            <w:r w:rsidRPr="00270175">
              <w:rPr>
                <w:rFonts w:ascii="宋体" w:hAnsi="宋体" w:hint="eastAsia"/>
                <w:b/>
                <w:szCs w:val="21"/>
              </w:rPr>
              <w:t>教学要求</w:t>
            </w:r>
          </w:p>
        </w:tc>
      </w:tr>
      <w:tr w:rsidR="00270175" w:rsidRPr="00270175" w14:paraId="37670768" w14:textId="77777777" w:rsidTr="0083332A">
        <w:trPr>
          <w:jc w:val="center"/>
        </w:trPr>
        <w:tc>
          <w:tcPr>
            <w:tcW w:w="402" w:type="pct"/>
          </w:tcPr>
          <w:p w14:paraId="55B71F33" w14:textId="77777777" w:rsidR="00270175" w:rsidRPr="00270175" w:rsidRDefault="00270175" w:rsidP="00270175">
            <w:pPr>
              <w:rPr>
                <w:rFonts w:ascii="宋体" w:hAnsi="宋体"/>
                <w:szCs w:val="21"/>
              </w:rPr>
            </w:pPr>
            <w:r w:rsidRPr="00270175">
              <w:rPr>
                <w:rFonts w:ascii="宋体" w:hAnsi="宋体" w:hint="eastAsia"/>
                <w:szCs w:val="21"/>
              </w:rPr>
              <w:t>1</w:t>
            </w:r>
          </w:p>
        </w:tc>
        <w:tc>
          <w:tcPr>
            <w:tcW w:w="668" w:type="pct"/>
          </w:tcPr>
          <w:p w14:paraId="6D34D166" w14:textId="77777777" w:rsidR="00270175" w:rsidRPr="00270175" w:rsidRDefault="00270175" w:rsidP="00270175">
            <w:pPr>
              <w:rPr>
                <w:rFonts w:ascii="宋体" w:hAnsi="宋体"/>
                <w:szCs w:val="21"/>
              </w:rPr>
            </w:pPr>
            <w:r w:rsidRPr="00270175">
              <w:rPr>
                <w:rFonts w:ascii="宋体" w:hAnsi="宋体" w:hint="eastAsia"/>
                <w:color w:val="000000"/>
                <w:szCs w:val="21"/>
              </w:rPr>
              <w:t>思想道德修养和法律基础</w:t>
            </w:r>
          </w:p>
        </w:tc>
        <w:tc>
          <w:tcPr>
            <w:tcW w:w="1116" w:type="pct"/>
          </w:tcPr>
          <w:p w14:paraId="1E522926" w14:textId="77777777" w:rsidR="00270175" w:rsidRPr="00270175" w:rsidRDefault="00270175" w:rsidP="00270175">
            <w:pPr>
              <w:rPr>
                <w:rFonts w:ascii="宋体" w:hAnsi="宋体"/>
                <w:szCs w:val="21"/>
              </w:rPr>
            </w:pPr>
            <w:r w:rsidRPr="00270175">
              <w:rPr>
                <w:rFonts w:ascii="宋体" w:hAnsi="宋体" w:hint="eastAsia"/>
                <w:szCs w:val="21"/>
              </w:rPr>
              <w:t>培养学生正确认识和处理人生发展中的基本问题，逐步提高学生走向社会、走向工作岗位所需要的思想道德、法律、职业等方面素质及核心能力。</w:t>
            </w:r>
          </w:p>
        </w:tc>
        <w:tc>
          <w:tcPr>
            <w:tcW w:w="1286" w:type="pct"/>
          </w:tcPr>
          <w:p w14:paraId="51014A48" w14:textId="77777777" w:rsidR="00270175" w:rsidRPr="00270175" w:rsidRDefault="00270175" w:rsidP="00270175">
            <w:pPr>
              <w:rPr>
                <w:rFonts w:ascii="宋体" w:hAnsi="宋体"/>
                <w:szCs w:val="21"/>
              </w:rPr>
            </w:pPr>
            <w:r w:rsidRPr="00270175">
              <w:rPr>
                <w:rFonts w:ascii="宋体" w:hAnsi="宋体" w:hint="eastAsia"/>
                <w:szCs w:val="21"/>
              </w:rPr>
              <w:t>人生的青春之问、坚定理想信念、弘扬中国精神、明大德守公德严私德、尊法学法守法用法。</w:t>
            </w:r>
          </w:p>
        </w:tc>
        <w:tc>
          <w:tcPr>
            <w:tcW w:w="1528" w:type="pct"/>
          </w:tcPr>
          <w:p w14:paraId="398B7DD4" w14:textId="77777777" w:rsidR="00270175" w:rsidRPr="00270175" w:rsidRDefault="00270175" w:rsidP="00270175">
            <w:pPr>
              <w:rPr>
                <w:rFonts w:ascii="宋体" w:hAnsi="宋体"/>
                <w:szCs w:val="21"/>
              </w:rPr>
            </w:pPr>
            <w:r w:rsidRPr="00270175">
              <w:rPr>
                <w:rFonts w:ascii="宋体" w:hAnsi="宋体" w:hint="eastAsia"/>
                <w:szCs w:val="21"/>
              </w:rPr>
              <w:t>根据</w:t>
            </w:r>
            <w:r w:rsidRPr="00270175">
              <w:rPr>
                <w:rFonts w:ascii="宋体" w:hAnsi="宋体"/>
                <w:szCs w:val="21"/>
              </w:rPr>
              <w:t>新修订的</w:t>
            </w:r>
            <w:r w:rsidRPr="00270175">
              <w:rPr>
                <w:rFonts w:ascii="宋体" w:hAnsi="宋体" w:hint="eastAsia"/>
                <w:szCs w:val="21"/>
              </w:rPr>
              <w:t>2018</w:t>
            </w:r>
            <w:r w:rsidRPr="00270175">
              <w:rPr>
                <w:rFonts w:ascii="宋体" w:hAnsi="宋体"/>
                <w:szCs w:val="21"/>
              </w:rPr>
              <w:t>版全国统一教材，确定学习目标和学习内容。让学生通过师生探讨、课内实践和课外实践，学习并掌握现代公民的道德素养和法律素养，培养学生的团队合作能力、辩证思考能力、语言表达能力和运用理论指导实践的能力。</w:t>
            </w:r>
          </w:p>
        </w:tc>
      </w:tr>
      <w:tr w:rsidR="00270175" w:rsidRPr="00270175" w14:paraId="5E1C0F7C" w14:textId="77777777" w:rsidTr="0083332A">
        <w:trPr>
          <w:jc w:val="center"/>
        </w:trPr>
        <w:tc>
          <w:tcPr>
            <w:tcW w:w="402" w:type="pct"/>
          </w:tcPr>
          <w:p w14:paraId="0693EF03" w14:textId="77777777" w:rsidR="00270175" w:rsidRPr="00270175" w:rsidRDefault="00270175" w:rsidP="00270175">
            <w:pPr>
              <w:rPr>
                <w:rFonts w:ascii="宋体" w:hAnsi="宋体"/>
                <w:szCs w:val="21"/>
              </w:rPr>
            </w:pPr>
            <w:r w:rsidRPr="00270175">
              <w:rPr>
                <w:rFonts w:ascii="宋体" w:hAnsi="宋体" w:hint="eastAsia"/>
                <w:szCs w:val="21"/>
              </w:rPr>
              <w:t>2</w:t>
            </w:r>
          </w:p>
        </w:tc>
        <w:tc>
          <w:tcPr>
            <w:tcW w:w="668" w:type="pct"/>
          </w:tcPr>
          <w:p w14:paraId="7444EB7A" w14:textId="77777777" w:rsidR="00270175" w:rsidRPr="00270175" w:rsidRDefault="00270175" w:rsidP="00270175">
            <w:pPr>
              <w:rPr>
                <w:rFonts w:ascii="宋体" w:hAnsi="宋体"/>
                <w:szCs w:val="21"/>
              </w:rPr>
            </w:pPr>
            <w:r w:rsidRPr="00270175">
              <w:rPr>
                <w:rFonts w:ascii="宋体" w:hAnsi="宋体" w:hint="eastAsia"/>
                <w:szCs w:val="21"/>
              </w:rPr>
              <w:t>毛泽东思想和中国特色社会主义理论体系概述</w:t>
            </w:r>
          </w:p>
        </w:tc>
        <w:tc>
          <w:tcPr>
            <w:tcW w:w="1116" w:type="pct"/>
          </w:tcPr>
          <w:p w14:paraId="130A99AA" w14:textId="77777777" w:rsidR="00270175" w:rsidRPr="00270175" w:rsidRDefault="00270175" w:rsidP="00270175">
            <w:pPr>
              <w:rPr>
                <w:rFonts w:ascii="宋体" w:hAnsi="宋体"/>
                <w:szCs w:val="21"/>
              </w:rPr>
            </w:pPr>
            <w:r w:rsidRPr="00270175">
              <w:rPr>
                <w:rFonts w:ascii="宋体" w:hAnsi="宋体" w:hint="eastAsia"/>
                <w:szCs w:val="21"/>
              </w:rPr>
              <w:t>树立马克思主义的科学信仰，坚定走中国特色社会主义道路的信念，坚定实现中华民族伟大复兴的信心和建立对党和政府的信任，为终身发展奠定思想政治素质基础。</w:t>
            </w:r>
          </w:p>
        </w:tc>
        <w:tc>
          <w:tcPr>
            <w:tcW w:w="1286" w:type="pct"/>
          </w:tcPr>
          <w:p w14:paraId="18B5C96E" w14:textId="77777777" w:rsidR="00270175" w:rsidRPr="00270175" w:rsidRDefault="00270175" w:rsidP="00270175">
            <w:pPr>
              <w:rPr>
                <w:rFonts w:ascii="宋体" w:hAnsi="宋体"/>
                <w:szCs w:val="21"/>
              </w:rPr>
            </w:pPr>
            <w:r w:rsidRPr="00270175">
              <w:rPr>
                <w:rFonts w:ascii="宋体" w:hAnsi="宋体" w:hint="eastAsia"/>
                <w:szCs w:val="21"/>
              </w:rPr>
              <w:t>毛泽东思想及其历史地位、新民主主义革命理论、社会主义改造理论、社会主义建设道路初步探索的理论成果、邓小平理论、“三个代表”重要思想、科学发展观、习近平新时代中国特色社会主义思想及其历史地位、坚持和发展中国特色社会主义的总任务、“五位一体”总体布局、“四个全面”战略布局、全面推进国防和军队现代化、中国特色大国外交、坚持和加强党的领导。</w:t>
            </w:r>
          </w:p>
        </w:tc>
        <w:tc>
          <w:tcPr>
            <w:tcW w:w="1528" w:type="pct"/>
          </w:tcPr>
          <w:p w14:paraId="10FD3D0E" w14:textId="77777777" w:rsidR="00270175" w:rsidRPr="00270175" w:rsidRDefault="00270175" w:rsidP="00270175">
            <w:pPr>
              <w:rPr>
                <w:rFonts w:ascii="宋体" w:hAnsi="宋体"/>
                <w:szCs w:val="21"/>
              </w:rPr>
            </w:pPr>
            <w:r w:rsidRPr="00270175">
              <w:rPr>
                <w:rFonts w:ascii="宋体" w:hAnsi="宋体" w:hint="eastAsia"/>
                <w:szCs w:val="21"/>
              </w:rPr>
              <w:t>以马克思主义中国化为主线，阐述马克思主义中国化理论成果的内容、实质、历史地位和指导意义，系统阐释习近平新时代中国特色社会主义思想的主要内容和历史地位，充分反映建设社会主义现代化强国的战略部署。</w:t>
            </w:r>
          </w:p>
        </w:tc>
      </w:tr>
      <w:tr w:rsidR="00270175" w:rsidRPr="00270175" w14:paraId="338172D8" w14:textId="77777777" w:rsidTr="0083332A">
        <w:trPr>
          <w:jc w:val="center"/>
        </w:trPr>
        <w:tc>
          <w:tcPr>
            <w:tcW w:w="402" w:type="pct"/>
          </w:tcPr>
          <w:p w14:paraId="758AFA3C" w14:textId="77777777" w:rsidR="00270175" w:rsidRPr="00270175" w:rsidRDefault="00270175" w:rsidP="00270175">
            <w:pPr>
              <w:rPr>
                <w:rFonts w:ascii="宋体" w:hAnsi="宋体"/>
                <w:szCs w:val="21"/>
              </w:rPr>
            </w:pPr>
            <w:r w:rsidRPr="00270175">
              <w:rPr>
                <w:rFonts w:ascii="宋体" w:hAnsi="宋体" w:hint="eastAsia"/>
                <w:szCs w:val="21"/>
              </w:rPr>
              <w:t>3</w:t>
            </w:r>
          </w:p>
        </w:tc>
        <w:tc>
          <w:tcPr>
            <w:tcW w:w="668" w:type="pct"/>
          </w:tcPr>
          <w:p w14:paraId="6FAEC91A" w14:textId="77777777" w:rsidR="00270175" w:rsidRPr="00270175" w:rsidRDefault="00270175" w:rsidP="00270175">
            <w:pPr>
              <w:rPr>
                <w:rFonts w:ascii="宋体" w:hAnsi="宋体"/>
                <w:szCs w:val="21"/>
              </w:rPr>
            </w:pPr>
            <w:r w:rsidRPr="00270175">
              <w:rPr>
                <w:rFonts w:ascii="宋体" w:hAnsi="宋体" w:hint="eastAsia"/>
                <w:szCs w:val="21"/>
              </w:rPr>
              <w:t>形势与政策</w:t>
            </w:r>
          </w:p>
        </w:tc>
        <w:tc>
          <w:tcPr>
            <w:tcW w:w="1116" w:type="pct"/>
          </w:tcPr>
          <w:p w14:paraId="1F65EDA6" w14:textId="77777777" w:rsidR="00270175" w:rsidRPr="00270175" w:rsidRDefault="00270175" w:rsidP="00270175">
            <w:pPr>
              <w:rPr>
                <w:rFonts w:ascii="宋体" w:hAnsi="宋体"/>
                <w:szCs w:val="21"/>
              </w:rPr>
            </w:pPr>
            <w:r w:rsidRPr="00270175">
              <w:rPr>
                <w:rFonts w:ascii="宋体" w:hAnsi="宋体" w:hint="eastAsia"/>
                <w:szCs w:val="21"/>
              </w:rPr>
              <w:t>了解国内外重大时事，全面认识和正确理解党的基本路线、重大方针和政策，从而正确认识党和国家面临的形势和任务，理解和拥护党的路线、方针和政策。</w:t>
            </w:r>
          </w:p>
        </w:tc>
        <w:tc>
          <w:tcPr>
            <w:tcW w:w="1286" w:type="pct"/>
          </w:tcPr>
          <w:p w14:paraId="245AAEE1" w14:textId="77777777" w:rsidR="00270175" w:rsidRPr="00270175" w:rsidRDefault="00270175" w:rsidP="00270175">
            <w:pPr>
              <w:rPr>
                <w:rFonts w:ascii="宋体" w:hAnsi="宋体"/>
                <w:szCs w:val="21"/>
              </w:rPr>
            </w:pPr>
            <w:r w:rsidRPr="00270175">
              <w:rPr>
                <w:rFonts w:ascii="宋体" w:hAnsi="宋体" w:hint="eastAsia"/>
                <w:szCs w:val="21"/>
              </w:rPr>
              <w:t>黑龙江省全面实施乡村振兴战略、推动两岸关系和平发展、党的理论创新最新成果和新时代中国特色社会主义的生动实践。</w:t>
            </w:r>
          </w:p>
        </w:tc>
        <w:tc>
          <w:tcPr>
            <w:tcW w:w="1528" w:type="pct"/>
          </w:tcPr>
          <w:p w14:paraId="45F3C2B5" w14:textId="77777777" w:rsidR="00270175" w:rsidRPr="00270175" w:rsidRDefault="00270175" w:rsidP="00270175">
            <w:pPr>
              <w:rPr>
                <w:rFonts w:ascii="宋体" w:hAnsi="宋体"/>
                <w:szCs w:val="21"/>
              </w:rPr>
            </w:pPr>
            <w:r w:rsidRPr="00270175">
              <w:rPr>
                <w:rFonts w:ascii="宋体" w:hAnsi="宋体" w:hint="eastAsia"/>
                <w:szCs w:val="21"/>
              </w:rPr>
              <w:t>围绕习近平新时代中国特色社会主义思想，依据教育部印发《高校“形势与政策”课教学要点》安排教学，根据形势发展，讲授党的理论创新最新成果和新时代中国特色社会主义的生动实践，及时回应学生关注的热点问题。</w:t>
            </w:r>
          </w:p>
        </w:tc>
      </w:tr>
      <w:tr w:rsidR="00270175" w:rsidRPr="00270175" w14:paraId="408B508C" w14:textId="77777777" w:rsidTr="0083332A">
        <w:trPr>
          <w:jc w:val="center"/>
        </w:trPr>
        <w:tc>
          <w:tcPr>
            <w:tcW w:w="402" w:type="pct"/>
          </w:tcPr>
          <w:p w14:paraId="081FA130" w14:textId="77777777" w:rsidR="00270175" w:rsidRPr="00270175" w:rsidRDefault="00270175" w:rsidP="00270175">
            <w:pPr>
              <w:rPr>
                <w:rFonts w:ascii="宋体" w:hAnsi="宋体"/>
                <w:szCs w:val="21"/>
              </w:rPr>
            </w:pPr>
            <w:r w:rsidRPr="00270175">
              <w:rPr>
                <w:rFonts w:ascii="宋体" w:hAnsi="宋体" w:hint="eastAsia"/>
                <w:szCs w:val="21"/>
              </w:rPr>
              <w:t>4</w:t>
            </w:r>
          </w:p>
        </w:tc>
        <w:tc>
          <w:tcPr>
            <w:tcW w:w="668" w:type="pct"/>
          </w:tcPr>
          <w:p w14:paraId="40776450" w14:textId="77777777" w:rsidR="00270175" w:rsidRPr="00270175" w:rsidRDefault="00270175" w:rsidP="00270175">
            <w:pPr>
              <w:rPr>
                <w:rFonts w:ascii="宋体" w:hAnsi="宋体"/>
                <w:szCs w:val="21"/>
              </w:rPr>
            </w:pPr>
            <w:r w:rsidRPr="00270175">
              <w:rPr>
                <w:rFonts w:ascii="宋体" w:hAnsi="宋体" w:hint="eastAsia"/>
                <w:szCs w:val="21"/>
              </w:rPr>
              <w:t>“四进”专题教育</w:t>
            </w:r>
          </w:p>
        </w:tc>
        <w:tc>
          <w:tcPr>
            <w:tcW w:w="1116" w:type="pct"/>
          </w:tcPr>
          <w:p w14:paraId="3F501B8B" w14:textId="77777777" w:rsidR="00270175" w:rsidRPr="00270175" w:rsidRDefault="00270175" w:rsidP="00270175">
            <w:pPr>
              <w:rPr>
                <w:rFonts w:ascii="宋体" w:hAnsi="宋体"/>
                <w:szCs w:val="21"/>
              </w:rPr>
            </w:pPr>
            <w:r w:rsidRPr="00270175">
              <w:rPr>
                <w:rFonts w:ascii="宋体" w:hAnsi="宋体" w:hint="eastAsia"/>
                <w:szCs w:val="21"/>
              </w:rPr>
              <w:t>增强学生对习近平新时代中国特色社会主义思想的理论认同、思想认同、价值认同和情感认同。</w:t>
            </w:r>
          </w:p>
        </w:tc>
        <w:tc>
          <w:tcPr>
            <w:tcW w:w="1286" w:type="pct"/>
          </w:tcPr>
          <w:p w14:paraId="7F3D6C19" w14:textId="77777777" w:rsidR="00270175" w:rsidRPr="00270175" w:rsidRDefault="00270175" w:rsidP="00270175">
            <w:pPr>
              <w:rPr>
                <w:rFonts w:ascii="宋体" w:hAnsi="宋体"/>
                <w:szCs w:val="21"/>
              </w:rPr>
            </w:pPr>
            <w:r w:rsidRPr="00270175">
              <w:rPr>
                <w:rFonts w:ascii="宋体" w:hAnsi="宋体" w:hint="eastAsia"/>
                <w:szCs w:val="21"/>
              </w:rPr>
              <w:t>坚持和发展中国特色社会主义、全面建成小康社会、习近平总书记系列重要讲话贯穿的立场观点和方法、中华民族伟大复兴的中国梦、全面深化改革、全面依法治国、全面从严治党</w:t>
            </w:r>
          </w:p>
        </w:tc>
        <w:tc>
          <w:tcPr>
            <w:tcW w:w="1528" w:type="pct"/>
          </w:tcPr>
          <w:p w14:paraId="7268FBA8" w14:textId="77777777" w:rsidR="00270175" w:rsidRPr="00270175" w:rsidRDefault="00270175" w:rsidP="00270175">
            <w:pPr>
              <w:rPr>
                <w:rFonts w:ascii="宋体" w:hAnsi="宋体"/>
                <w:bCs/>
                <w:szCs w:val="21"/>
              </w:rPr>
            </w:pPr>
            <w:r w:rsidRPr="00270175">
              <w:rPr>
                <w:rFonts w:ascii="宋体" w:hAnsi="宋体" w:hint="eastAsia"/>
                <w:bCs/>
                <w:szCs w:val="21"/>
              </w:rPr>
              <w:t>按照省高校工委、省宣传部、省教厅的部署，要求授课教师深入理解习近平总书记讲话精神，并认真贯彻，不能每位教师承担过多专题的讲授，每位教师承担两到三个专题的讲授。</w:t>
            </w:r>
          </w:p>
        </w:tc>
      </w:tr>
      <w:tr w:rsidR="00270175" w:rsidRPr="00270175" w14:paraId="374CF4EB" w14:textId="77777777" w:rsidTr="0083332A">
        <w:trPr>
          <w:jc w:val="center"/>
        </w:trPr>
        <w:tc>
          <w:tcPr>
            <w:tcW w:w="402" w:type="pct"/>
          </w:tcPr>
          <w:p w14:paraId="3B9DCFB8" w14:textId="77777777" w:rsidR="00270175" w:rsidRPr="00270175" w:rsidRDefault="00270175" w:rsidP="00270175">
            <w:pPr>
              <w:rPr>
                <w:rFonts w:ascii="宋体" w:hAnsi="宋体"/>
                <w:szCs w:val="21"/>
              </w:rPr>
            </w:pPr>
            <w:r w:rsidRPr="00270175">
              <w:rPr>
                <w:rFonts w:ascii="宋体" w:hAnsi="宋体" w:hint="eastAsia"/>
                <w:szCs w:val="21"/>
              </w:rPr>
              <w:t>5</w:t>
            </w:r>
          </w:p>
        </w:tc>
        <w:tc>
          <w:tcPr>
            <w:tcW w:w="668" w:type="pct"/>
          </w:tcPr>
          <w:p w14:paraId="30369CE9" w14:textId="77777777" w:rsidR="00270175" w:rsidRPr="00270175" w:rsidRDefault="00270175" w:rsidP="00270175">
            <w:pPr>
              <w:rPr>
                <w:rFonts w:ascii="宋体" w:hAnsi="宋体"/>
                <w:szCs w:val="21"/>
              </w:rPr>
            </w:pPr>
            <w:r w:rsidRPr="00270175">
              <w:rPr>
                <w:rFonts w:ascii="宋体" w:hAnsi="宋体" w:hint="eastAsia"/>
                <w:szCs w:val="21"/>
              </w:rPr>
              <w:t>体育</w:t>
            </w:r>
          </w:p>
        </w:tc>
        <w:tc>
          <w:tcPr>
            <w:tcW w:w="1116" w:type="pct"/>
          </w:tcPr>
          <w:p w14:paraId="3A2E7308" w14:textId="77777777" w:rsidR="00270175" w:rsidRPr="00270175" w:rsidRDefault="00270175" w:rsidP="00270175">
            <w:pPr>
              <w:rPr>
                <w:rFonts w:ascii="宋体" w:hAnsi="宋体"/>
                <w:szCs w:val="21"/>
              </w:rPr>
            </w:pPr>
            <w:r w:rsidRPr="00270175">
              <w:rPr>
                <w:rFonts w:ascii="宋体" w:hAnsi="宋体" w:hint="eastAsia"/>
                <w:szCs w:val="21"/>
              </w:rPr>
              <w:t>运动参与目标、身体健康目标、运动技能目标、心理健康目标、社会适应目标。</w:t>
            </w:r>
          </w:p>
        </w:tc>
        <w:tc>
          <w:tcPr>
            <w:tcW w:w="1286" w:type="pct"/>
          </w:tcPr>
          <w:p w14:paraId="22FFD253" w14:textId="77777777" w:rsidR="00270175" w:rsidRPr="00270175" w:rsidRDefault="00270175" w:rsidP="00270175">
            <w:pPr>
              <w:rPr>
                <w:rFonts w:ascii="宋体" w:hAnsi="宋体"/>
                <w:szCs w:val="21"/>
              </w:rPr>
            </w:pPr>
            <w:r w:rsidRPr="00270175">
              <w:rPr>
                <w:rFonts w:ascii="宋体" w:hAnsi="宋体" w:hint="eastAsia"/>
                <w:szCs w:val="21"/>
              </w:rPr>
              <w:t>武术、五步拳、格斗拳法、篮球、足球、排球、健美操、瑜伽、乒乓球、羽毛球、游泳、射箭等。</w:t>
            </w:r>
          </w:p>
        </w:tc>
        <w:tc>
          <w:tcPr>
            <w:tcW w:w="1528" w:type="pct"/>
          </w:tcPr>
          <w:p w14:paraId="4B347A84" w14:textId="77777777" w:rsidR="00270175" w:rsidRPr="00270175" w:rsidRDefault="00270175" w:rsidP="00270175">
            <w:pPr>
              <w:rPr>
                <w:rFonts w:ascii="宋体" w:hAnsi="宋体"/>
                <w:szCs w:val="21"/>
              </w:rPr>
            </w:pPr>
            <w:r w:rsidRPr="00270175">
              <w:rPr>
                <w:rFonts w:ascii="宋体" w:hAnsi="宋体" w:cs="Arial"/>
                <w:kern w:val="0"/>
                <w:szCs w:val="21"/>
              </w:rPr>
              <w:t>“高等学校体育工作基本标准”严格规定了体育课程设置与实施，要求通过课程的学习使学生掌握科学锻炼的基础知识、基本技能和有效方法，学会至少两项终身受益的体育锻炼项目，养成良好锻炼习惯。</w:t>
            </w:r>
          </w:p>
        </w:tc>
      </w:tr>
      <w:tr w:rsidR="00270175" w:rsidRPr="00270175" w14:paraId="3B1A0963" w14:textId="77777777" w:rsidTr="0083332A">
        <w:trPr>
          <w:jc w:val="center"/>
        </w:trPr>
        <w:tc>
          <w:tcPr>
            <w:tcW w:w="402" w:type="pct"/>
          </w:tcPr>
          <w:p w14:paraId="1E5CA27B" w14:textId="77777777" w:rsidR="00270175" w:rsidRPr="00270175" w:rsidRDefault="00270175" w:rsidP="00270175">
            <w:pPr>
              <w:rPr>
                <w:rFonts w:ascii="宋体" w:hAnsi="宋体"/>
                <w:szCs w:val="21"/>
              </w:rPr>
            </w:pPr>
            <w:r w:rsidRPr="00270175">
              <w:rPr>
                <w:rFonts w:ascii="宋体" w:hAnsi="宋体" w:hint="eastAsia"/>
                <w:szCs w:val="21"/>
              </w:rPr>
              <w:t>6</w:t>
            </w:r>
          </w:p>
        </w:tc>
        <w:tc>
          <w:tcPr>
            <w:tcW w:w="668" w:type="pct"/>
          </w:tcPr>
          <w:p w14:paraId="62D20A9E" w14:textId="77777777" w:rsidR="00270175" w:rsidRPr="00270175" w:rsidRDefault="00270175" w:rsidP="00270175">
            <w:pPr>
              <w:rPr>
                <w:rFonts w:ascii="宋体" w:hAnsi="宋体"/>
                <w:szCs w:val="21"/>
              </w:rPr>
            </w:pPr>
            <w:r w:rsidRPr="00270175">
              <w:rPr>
                <w:rFonts w:ascii="宋体" w:hAnsi="宋体" w:hint="eastAsia"/>
                <w:szCs w:val="21"/>
              </w:rPr>
              <w:t>大学英语</w:t>
            </w:r>
          </w:p>
        </w:tc>
        <w:tc>
          <w:tcPr>
            <w:tcW w:w="1116" w:type="pct"/>
          </w:tcPr>
          <w:p w14:paraId="2EEE499C" w14:textId="77777777" w:rsidR="00270175" w:rsidRPr="00270175" w:rsidRDefault="00270175" w:rsidP="00270175">
            <w:pPr>
              <w:rPr>
                <w:rFonts w:ascii="宋体" w:hAnsi="宋体"/>
                <w:szCs w:val="21"/>
              </w:rPr>
            </w:pPr>
            <w:r w:rsidRPr="00270175">
              <w:rPr>
                <w:rFonts w:ascii="宋体" w:hAnsi="宋体" w:hint="eastAsia"/>
                <w:szCs w:val="21"/>
              </w:rPr>
              <w:t>掌握一定的英语基础知识和技能，具有一定的听、说、读、写、译的能力，从而能借助词典阅读和翻译有关英语业务资料，在涉外交际的日常商务活动中进行简单的口语及书面交流，并为进一步学习专业英语打下基础。</w:t>
            </w:r>
          </w:p>
        </w:tc>
        <w:tc>
          <w:tcPr>
            <w:tcW w:w="1286" w:type="pct"/>
          </w:tcPr>
          <w:p w14:paraId="068AA2F8" w14:textId="77777777" w:rsidR="00270175" w:rsidRPr="00270175" w:rsidRDefault="00270175" w:rsidP="00270175">
            <w:pPr>
              <w:rPr>
                <w:rFonts w:ascii="宋体" w:hAnsi="宋体"/>
                <w:szCs w:val="21"/>
              </w:rPr>
            </w:pPr>
            <w:r w:rsidRPr="00270175">
              <w:rPr>
                <w:rFonts w:ascii="宋体" w:hAnsi="宋体" w:hint="eastAsia"/>
                <w:szCs w:val="21"/>
              </w:rPr>
              <w:t>公司介绍、自我介绍、天气、就餐（商务餐、西餐、中餐）、购物、居住、交通、问路、指路、旅游、就医、兴趣、爱好、求职、面试。</w:t>
            </w:r>
          </w:p>
        </w:tc>
        <w:tc>
          <w:tcPr>
            <w:tcW w:w="1528" w:type="pct"/>
          </w:tcPr>
          <w:p w14:paraId="0F9AA78A" w14:textId="77777777" w:rsidR="00270175" w:rsidRPr="00270175" w:rsidRDefault="00270175" w:rsidP="00270175">
            <w:pPr>
              <w:rPr>
                <w:rFonts w:ascii="宋体" w:hAnsi="宋体"/>
                <w:szCs w:val="21"/>
              </w:rPr>
            </w:pPr>
            <w:r w:rsidRPr="00270175">
              <w:rPr>
                <w:rFonts w:ascii="宋体" w:hAnsi="宋体" w:hint="eastAsia"/>
                <w:szCs w:val="21"/>
              </w:rPr>
              <w:t>认知</w:t>
            </w:r>
            <w:r w:rsidRPr="00270175">
              <w:rPr>
                <w:rFonts w:ascii="宋体" w:hAnsi="宋体"/>
                <w:szCs w:val="21"/>
              </w:rPr>
              <w:t>3400</w:t>
            </w:r>
            <w:r w:rsidRPr="00270175">
              <w:rPr>
                <w:rFonts w:ascii="宋体" w:hAnsi="宋体" w:hint="eastAsia"/>
                <w:szCs w:val="21"/>
              </w:rPr>
              <w:t>个英语单词；掌握基本的英语语法规则；能阅读中等难度的一般题材的简短英文资料，理解正确；能就一般性题材，在</w:t>
            </w:r>
            <w:r w:rsidRPr="00270175">
              <w:rPr>
                <w:rFonts w:ascii="宋体" w:hAnsi="宋体"/>
                <w:szCs w:val="21"/>
              </w:rPr>
              <w:t>30</w:t>
            </w:r>
            <w:r w:rsidRPr="00270175">
              <w:rPr>
                <w:rFonts w:ascii="宋体" w:hAnsi="宋体" w:hint="eastAsia"/>
                <w:szCs w:val="21"/>
              </w:rPr>
              <w:t>分钟内能写出</w:t>
            </w:r>
            <w:r w:rsidRPr="00270175">
              <w:rPr>
                <w:rFonts w:ascii="宋体" w:hAnsi="宋体"/>
                <w:szCs w:val="21"/>
              </w:rPr>
              <w:t>80-100</w:t>
            </w:r>
            <w:r w:rsidRPr="00270175">
              <w:rPr>
                <w:rFonts w:ascii="宋体" w:hAnsi="宋体" w:hint="eastAsia"/>
                <w:szCs w:val="21"/>
              </w:rPr>
              <w:t>词的命题作文；能借助词典将中等难度的一般题材的文字材料译汉语。</w:t>
            </w:r>
          </w:p>
        </w:tc>
      </w:tr>
      <w:tr w:rsidR="00270175" w:rsidRPr="00270175" w14:paraId="52CB1CFC" w14:textId="77777777" w:rsidTr="0083332A">
        <w:trPr>
          <w:jc w:val="center"/>
        </w:trPr>
        <w:tc>
          <w:tcPr>
            <w:tcW w:w="402" w:type="pct"/>
          </w:tcPr>
          <w:p w14:paraId="70E6F3E7" w14:textId="77777777" w:rsidR="00270175" w:rsidRPr="00270175" w:rsidRDefault="00270175" w:rsidP="00270175">
            <w:pPr>
              <w:rPr>
                <w:rFonts w:ascii="宋体" w:hAnsi="宋体"/>
                <w:szCs w:val="21"/>
              </w:rPr>
            </w:pPr>
            <w:r w:rsidRPr="00270175">
              <w:rPr>
                <w:rFonts w:ascii="宋体" w:hAnsi="宋体" w:hint="eastAsia"/>
                <w:szCs w:val="21"/>
              </w:rPr>
              <w:t>7</w:t>
            </w:r>
          </w:p>
        </w:tc>
        <w:tc>
          <w:tcPr>
            <w:tcW w:w="668" w:type="pct"/>
          </w:tcPr>
          <w:p w14:paraId="6727D60F" w14:textId="77777777" w:rsidR="00270175" w:rsidRPr="00270175" w:rsidRDefault="00270175" w:rsidP="00270175">
            <w:pPr>
              <w:rPr>
                <w:rFonts w:ascii="宋体" w:hAnsi="宋体"/>
                <w:szCs w:val="21"/>
              </w:rPr>
            </w:pPr>
            <w:r w:rsidRPr="00270175">
              <w:rPr>
                <w:rFonts w:ascii="宋体" w:hAnsi="宋体" w:hint="eastAsia"/>
                <w:szCs w:val="21"/>
              </w:rPr>
              <w:t>生涯规划与就业指导</w:t>
            </w:r>
          </w:p>
        </w:tc>
        <w:tc>
          <w:tcPr>
            <w:tcW w:w="1116" w:type="pct"/>
          </w:tcPr>
          <w:p w14:paraId="7E4BE213" w14:textId="77777777" w:rsidR="00270175" w:rsidRPr="00270175" w:rsidRDefault="00270175" w:rsidP="00270175">
            <w:pPr>
              <w:rPr>
                <w:rFonts w:ascii="宋体" w:hAnsi="宋体"/>
                <w:szCs w:val="21"/>
              </w:rPr>
            </w:pPr>
            <w:r w:rsidRPr="00270175">
              <w:rPr>
                <w:rFonts w:ascii="宋体" w:hAnsi="宋体" w:hint="eastAsia"/>
                <w:szCs w:val="21"/>
              </w:rPr>
              <w:t>激发学生职业生涯发展的自主意识，树立正确的就业观，理性规划自身未来的发展，提高就业竞争力和职业发展能力。</w:t>
            </w:r>
          </w:p>
        </w:tc>
        <w:tc>
          <w:tcPr>
            <w:tcW w:w="1286" w:type="pct"/>
          </w:tcPr>
          <w:p w14:paraId="402CF0EF" w14:textId="77777777" w:rsidR="00270175" w:rsidRPr="00270175" w:rsidRDefault="00270175" w:rsidP="00270175">
            <w:pPr>
              <w:rPr>
                <w:rFonts w:ascii="宋体" w:hAnsi="宋体"/>
                <w:szCs w:val="21"/>
              </w:rPr>
            </w:pPr>
            <w:r w:rsidRPr="00270175">
              <w:rPr>
                <w:rFonts w:ascii="宋体" w:hAnsi="宋体" w:hint="eastAsia"/>
                <w:szCs w:val="21"/>
              </w:rPr>
              <w:t>职业与职业生涯：职业与职业理想；职业生涯认知、职业生涯规划：职业生涯规划的认知；大学生生涯规划的内容与特点； 自我认知；职业环境认知、生涯目标确定。</w:t>
            </w:r>
          </w:p>
        </w:tc>
        <w:tc>
          <w:tcPr>
            <w:tcW w:w="1528" w:type="pct"/>
          </w:tcPr>
          <w:p w14:paraId="1723C862" w14:textId="77777777" w:rsidR="00270175" w:rsidRPr="00270175" w:rsidRDefault="00270175" w:rsidP="00270175">
            <w:pPr>
              <w:rPr>
                <w:rFonts w:ascii="宋体" w:hAnsi="宋体"/>
                <w:szCs w:val="21"/>
              </w:rPr>
            </w:pPr>
            <w:r w:rsidRPr="00270175">
              <w:rPr>
                <w:rFonts w:ascii="宋体" w:hAnsi="宋体" w:hint="eastAsia"/>
                <w:szCs w:val="21"/>
              </w:rPr>
              <w:t>帮助学生树立职业生涯 发展的自主意识，积极正确的人生观、价值观和就业观念；了解职业发展的特点，认识自我、职业特性和环境，了解就业政策，掌握就业基本知识;掌握自我探索、生涯决策、求职等技能，提高通用技能。</w:t>
            </w:r>
          </w:p>
        </w:tc>
      </w:tr>
      <w:tr w:rsidR="00270175" w:rsidRPr="00270175" w14:paraId="546AC21D" w14:textId="77777777" w:rsidTr="0083332A">
        <w:trPr>
          <w:jc w:val="center"/>
        </w:trPr>
        <w:tc>
          <w:tcPr>
            <w:tcW w:w="402" w:type="pct"/>
          </w:tcPr>
          <w:p w14:paraId="5523D107" w14:textId="77777777" w:rsidR="00270175" w:rsidRPr="00270175" w:rsidRDefault="00270175" w:rsidP="00270175">
            <w:pPr>
              <w:rPr>
                <w:rFonts w:ascii="宋体" w:hAnsi="宋体"/>
                <w:szCs w:val="21"/>
              </w:rPr>
            </w:pPr>
            <w:r w:rsidRPr="00270175">
              <w:rPr>
                <w:rFonts w:ascii="宋体" w:hAnsi="宋体" w:hint="eastAsia"/>
                <w:szCs w:val="21"/>
              </w:rPr>
              <w:t>8</w:t>
            </w:r>
          </w:p>
        </w:tc>
        <w:tc>
          <w:tcPr>
            <w:tcW w:w="668" w:type="pct"/>
          </w:tcPr>
          <w:p w14:paraId="5A16DF72" w14:textId="77777777" w:rsidR="00270175" w:rsidRPr="00270175" w:rsidRDefault="00270175" w:rsidP="00270175">
            <w:pPr>
              <w:rPr>
                <w:rFonts w:ascii="宋体" w:hAnsi="宋体"/>
                <w:szCs w:val="21"/>
              </w:rPr>
            </w:pPr>
            <w:r w:rsidRPr="00270175">
              <w:rPr>
                <w:rFonts w:ascii="宋体" w:hAnsi="宋体" w:hint="eastAsia"/>
                <w:szCs w:val="21"/>
              </w:rPr>
              <w:t>创业基础</w:t>
            </w:r>
          </w:p>
        </w:tc>
        <w:tc>
          <w:tcPr>
            <w:tcW w:w="1116" w:type="pct"/>
          </w:tcPr>
          <w:p w14:paraId="3A86F374" w14:textId="77777777" w:rsidR="00270175" w:rsidRPr="00270175" w:rsidRDefault="00270175" w:rsidP="00270175">
            <w:pPr>
              <w:rPr>
                <w:rFonts w:ascii="宋体" w:hAnsi="宋体"/>
                <w:szCs w:val="21"/>
              </w:rPr>
            </w:pPr>
            <w:r w:rsidRPr="00270175">
              <w:rPr>
                <w:rFonts w:ascii="宋体" w:hAnsi="宋体" w:hint="eastAsia"/>
                <w:szCs w:val="21"/>
              </w:rPr>
              <w:t>掌握开展创业活动所需要的基本知识。认知创业的基本内涵和创业活动的特殊性，辨证地认识和分析创业者、创业机会、创业资源。</w:t>
            </w:r>
          </w:p>
        </w:tc>
        <w:tc>
          <w:tcPr>
            <w:tcW w:w="1286" w:type="pct"/>
          </w:tcPr>
          <w:p w14:paraId="66367737" w14:textId="77777777" w:rsidR="00270175" w:rsidRPr="00270175" w:rsidRDefault="00270175" w:rsidP="00270175">
            <w:pPr>
              <w:rPr>
                <w:rFonts w:ascii="宋体" w:hAnsi="宋体"/>
                <w:szCs w:val="21"/>
              </w:rPr>
            </w:pPr>
            <w:r w:rsidRPr="00270175">
              <w:rPr>
                <w:rFonts w:ascii="宋体" w:hAnsi="宋体" w:hint="eastAsia"/>
                <w:szCs w:val="21"/>
              </w:rPr>
              <w:t>创业、创业精神与人生发展；创业者与创业团队；创业机会与创业风险；创业资源、创业计划。</w:t>
            </w:r>
          </w:p>
        </w:tc>
        <w:tc>
          <w:tcPr>
            <w:tcW w:w="1528" w:type="pct"/>
          </w:tcPr>
          <w:p w14:paraId="52885D29" w14:textId="77777777" w:rsidR="00270175" w:rsidRPr="00270175" w:rsidRDefault="00270175" w:rsidP="00270175">
            <w:pPr>
              <w:rPr>
                <w:rFonts w:ascii="宋体" w:hAnsi="宋体"/>
                <w:szCs w:val="21"/>
              </w:rPr>
            </w:pPr>
            <w:r w:rsidRPr="00270175">
              <w:rPr>
                <w:rFonts w:ascii="宋体" w:hAnsi="宋体" w:hint="eastAsia"/>
                <w:szCs w:val="21"/>
              </w:rPr>
              <w:t>以课堂教学为主渠道，课外实践为重要途径，充分利用现代信息技术，创新教育教学方法。倡导模块化、项目化和参与式教学，实现从以知识传授为主向以能力培养为主，以教师讲授为主向以学生体验参与为主的转变。</w:t>
            </w:r>
          </w:p>
        </w:tc>
      </w:tr>
      <w:tr w:rsidR="00270175" w:rsidRPr="00270175" w14:paraId="3220FE06" w14:textId="77777777" w:rsidTr="0083332A">
        <w:trPr>
          <w:jc w:val="center"/>
        </w:trPr>
        <w:tc>
          <w:tcPr>
            <w:tcW w:w="402" w:type="pct"/>
          </w:tcPr>
          <w:p w14:paraId="1EA5B2AC" w14:textId="77777777" w:rsidR="00270175" w:rsidRPr="00270175" w:rsidRDefault="00270175" w:rsidP="00270175">
            <w:pPr>
              <w:rPr>
                <w:rFonts w:ascii="宋体" w:hAnsi="宋体"/>
                <w:szCs w:val="21"/>
              </w:rPr>
            </w:pPr>
            <w:r w:rsidRPr="00270175">
              <w:rPr>
                <w:rFonts w:ascii="宋体" w:hAnsi="宋体" w:hint="eastAsia"/>
                <w:szCs w:val="21"/>
              </w:rPr>
              <w:t>9</w:t>
            </w:r>
          </w:p>
        </w:tc>
        <w:tc>
          <w:tcPr>
            <w:tcW w:w="668" w:type="pct"/>
          </w:tcPr>
          <w:p w14:paraId="55C425AF" w14:textId="77777777" w:rsidR="00270175" w:rsidRPr="00270175" w:rsidRDefault="00270175" w:rsidP="00270175">
            <w:pPr>
              <w:rPr>
                <w:rFonts w:ascii="宋体" w:hAnsi="宋体"/>
                <w:szCs w:val="21"/>
              </w:rPr>
            </w:pPr>
            <w:r w:rsidRPr="00270175">
              <w:rPr>
                <w:rFonts w:ascii="宋体" w:hAnsi="宋体" w:hint="eastAsia"/>
                <w:szCs w:val="21"/>
              </w:rPr>
              <w:t>心理健康教育</w:t>
            </w:r>
          </w:p>
        </w:tc>
        <w:tc>
          <w:tcPr>
            <w:tcW w:w="1116" w:type="pct"/>
          </w:tcPr>
          <w:p w14:paraId="60E68310" w14:textId="77777777" w:rsidR="00270175" w:rsidRPr="00270175" w:rsidRDefault="00270175" w:rsidP="00270175">
            <w:pPr>
              <w:rPr>
                <w:rFonts w:ascii="宋体" w:hAnsi="宋体"/>
                <w:szCs w:val="21"/>
              </w:rPr>
            </w:pPr>
            <w:r w:rsidRPr="00270175">
              <w:rPr>
                <w:rFonts w:ascii="宋体" w:hAnsi="宋体" w:hint="eastAsia"/>
                <w:szCs w:val="21"/>
              </w:rPr>
              <w:t>培养自我认知、人际沟通、自我调节能力，切实提高心理素质，促进大学生全面发展，</w:t>
            </w:r>
          </w:p>
        </w:tc>
        <w:tc>
          <w:tcPr>
            <w:tcW w:w="1286" w:type="pct"/>
          </w:tcPr>
          <w:p w14:paraId="063EEA83" w14:textId="77777777" w:rsidR="00270175" w:rsidRPr="00270175" w:rsidRDefault="00270175" w:rsidP="00270175">
            <w:pPr>
              <w:rPr>
                <w:rFonts w:ascii="宋体" w:hAnsi="宋体"/>
                <w:szCs w:val="21"/>
              </w:rPr>
            </w:pPr>
            <w:r w:rsidRPr="00270175">
              <w:rPr>
                <w:rFonts w:ascii="宋体" w:hAnsi="宋体" w:hint="eastAsia"/>
                <w:szCs w:val="21"/>
              </w:rPr>
              <w:t>心理健康基础知识、了解自我，发展自我、提高自我心理调适能力、沟通技巧训练</w:t>
            </w:r>
          </w:p>
        </w:tc>
        <w:tc>
          <w:tcPr>
            <w:tcW w:w="1528" w:type="pct"/>
          </w:tcPr>
          <w:p w14:paraId="36B75412" w14:textId="77777777" w:rsidR="00270175" w:rsidRPr="00270175" w:rsidRDefault="00270175" w:rsidP="00270175">
            <w:pPr>
              <w:rPr>
                <w:rFonts w:ascii="宋体" w:hAnsi="宋体"/>
                <w:szCs w:val="21"/>
              </w:rPr>
            </w:pPr>
            <w:r w:rsidRPr="00270175">
              <w:rPr>
                <w:rFonts w:ascii="宋体" w:hAnsi="宋体" w:hint="eastAsia"/>
                <w:szCs w:val="21"/>
              </w:rPr>
              <w:t>帮助学生增进积极的自我认识、获得丰富的情感体验、形成积极的生活态度、建立良好的人际关系、不断丰富和发展学生的生活经验，使学生在获得内心体验的过程中，获得感悟和提高，还要让学生在活动中探究，在分享中发现和解决问题，要引导学生学会对自己负责，及时鼓励学生相互间的支持和互助行为。</w:t>
            </w:r>
          </w:p>
        </w:tc>
      </w:tr>
      <w:tr w:rsidR="00270175" w:rsidRPr="00270175" w14:paraId="71E58BE0" w14:textId="77777777" w:rsidTr="0083332A">
        <w:trPr>
          <w:jc w:val="center"/>
        </w:trPr>
        <w:tc>
          <w:tcPr>
            <w:tcW w:w="402" w:type="pct"/>
          </w:tcPr>
          <w:p w14:paraId="36BDEA99" w14:textId="77777777" w:rsidR="00270175" w:rsidRPr="00270175" w:rsidRDefault="00270175" w:rsidP="00270175">
            <w:pPr>
              <w:rPr>
                <w:rFonts w:ascii="宋体" w:hAnsi="宋体"/>
                <w:szCs w:val="21"/>
              </w:rPr>
            </w:pPr>
            <w:r w:rsidRPr="00270175">
              <w:rPr>
                <w:rFonts w:ascii="宋体" w:hAnsi="宋体" w:hint="eastAsia"/>
                <w:szCs w:val="21"/>
              </w:rPr>
              <w:t>10</w:t>
            </w:r>
          </w:p>
        </w:tc>
        <w:tc>
          <w:tcPr>
            <w:tcW w:w="668" w:type="pct"/>
          </w:tcPr>
          <w:p w14:paraId="2EDDAED3" w14:textId="77777777" w:rsidR="00270175" w:rsidRPr="00270175" w:rsidRDefault="00270175" w:rsidP="00270175">
            <w:pPr>
              <w:rPr>
                <w:rFonts w:ascii="宋体" w:hAnsi="宋体"/>
                <w:szCs w:val="21"/>
              </w:rPr>
            </w:pPr>
            <w:r w:rsidRPr="00270175">
              <w:rPr>
                <w:rFonts w:ascii="宋体" w:hAnsi="宋体" w:hint="eastAsia"/>
                <w:szCs w:val="21"/>
              </w:rPr>
              <w:t>军事理论</w:t>
            </w:r>
          </w:p>
        </w:tc>
        <w:tc>
          <w:tcPr>
            <w:tcW w:w="1116" w:type="pct"/>
          </w:tcPr>
          <w:p w14:paraId="098893D2" w14:textId="77777777" w:rsidR="00270175" w:rsidRPr="00270175" w:rsidRDefault="00270175" w:rsidP="00270175">
            <w:pPr>
              <w:rPr>
                <w:rFonts w:ascii="宋体" w:hAnsi="宋体"/>
                <w:szCs w:val="21"/>
              </w:rPr>
            </w:pPr>
            <w:r w:rsidRPr="00270175">
              <w:rPr>
                <w:rFonts w:ascii="宋体" w:hAnsi="宋体" w:hint="eastAsia"/>
                <w:szCs w:val="21"/>
              </w:rPr>
              <w:t>熟悉国防法规和国家接班人的责任，增强国防意识和战略思维，树立大国防观和总体国家安全观。培养勇敢顽强、乐观向上的意志和作风，树立正确三观。</w:t>
            </w:r>
          </w:p>
        </w:tc>
        <w:tc>
          <w:tcPr>
            <w:tcW w:w="1286" w:type="pct"/>
          </w:tcPr>
          <w:p w14:paraId="579B977C" w14:textId="77777777" w:rsidR="00270175" w:rsidRPr="00270175" w:rsidRDefault="00270175" w:rsidP="00270175">
            <w:pPr>
              <w:rPr>
                <w:rFonts w:ascii="宋体" w:hAnsi="宋体"/>
                <w:szCs w:val="21"/>
              </w:rPr>
            </w:pPr>
            <w:r w:rsidRPr="00270175">
              <w:rPr>
                <w:rFonts w:ascii="宋体" w:hAnsi="宋体" w:hint="eastAsia"/>
                <w:szCs w:val="21"/>
              </w:rPr>
              <w:t>中国国防、军事思想、国际战略环境、军事高技术、信息化战争</w:t>
            </w:r>
          </w:p>
        </w:tc>
        <w:tc>
          <w:tcPr>
            <w:tcW w:w="1528" w:type="pct"/>
          </w:tcPr>
          <w:p w14:paraId="070F52BB" w14:textId="77777777" w:rsidR="00270175" w:rsidRPr="00270175" w:rsidRDefault="00270175" w:rsidP="00270175">
            <w:pPr>
              <w:rPr>
                <w:rFonts w:ascii="宋体" w:hAnsi="宋体"/>
                <w:szCs w:val="21"/>
              </w:rPr>
            </w:pPr>
            <w:r w:rsidRPr="00270175">
              <w:rPr>
                <w:rFonts w:ascii="宋体" w:hAnsi="宋体" w:hint="eastAsia"/>
                <w:szCs w:val="21"/>
              </w:rPr>
              <w:t>军事课纳入普通高等学校人才培养体系，列入学校人才培养方案和教学计划，实行学分制管理，课程考核记入学籍档案。</w:t>
            </w:r>
          </w:p>
        </w:tc>
      </w:tr>
      <w:tr w:rsidR="00270175" w:rsidRPr="00270175" w14:paraId="6EE5AA1A" w14:textId="77777777" w:rsidTr="0083332A">
        <w:trPr>
          <w:trHeight w:val="797"/>
          <w:jc w:val="center"/>
        </w:trPr>
        <w:tc>
          <w:tcPr>
            <w:tcW w:w="402" w:type="pct"/>
          </w:tcPr>
          <w:p w14:paraId="0E33F635" w14:textId="77777777" w:rsidR="00270175" w:rsidRPr="00270175" w:rsidRDefault="00270175" w:rsidP="00270175">
            <w:pPr>
              <w:rPr>
                <w:rFonts w:ascii="宋体" w:hAnsi="宋体"/>
                <w:szCs w:val="21"/>
              </w:rPr>
            </w:pPr>
            <w:r w:rsidRPr="00270175">
              <w:rPr>
                <w:rFonts w:ascii="宋体" w:hAnsi="宋体" w:hint="eastAsia"/>
                <w:szCs w:val="21"/>
              </w:rPr>
              <w:t>11</w:t>
            </w:r>
          </w:p>
        </w:tc>
        <w:tc>
          <w:tcPr>
            <w:tcW w:w="668" w:type="pct"/>
          </w:tcPr>
          <w:p w14:paraId="7A78FD08" w14:textId="77777777" w:rsidR="00270175" w:rsidRPr="00270175" w:rsidRDefault="00270175" w:rsidP="00270175">
            <w:pPr>
              <w:rPr>
                <w:rFonts w:ascii="宋体" w:hAnsi="宋体"/>
                <w:szCs w:val="21"/>
              </w:rPr>
            </w:pPr>
            <w:r w:rsidRPr="00270175">
              <w:rPr>
                <w:rFonts w:ascii="宋体" w:hAnsi="宋体" w:hint="eastAsia"/>
                <w:szCs w:val="21"/>
              </w:rPr>
              <w:t>美育</w:t>
            </w:r>
          </w:p>
        </w:tc>
        <w:tc>
          <w:tcPr>
            <w:tcW w:w="1116" w:type="pct"/>
          </w:tcPr>
          <w:p w14:paraId="0E901B70" w14:textId="77777777" w:rsidR="00270175" w:rsidRPr="00270175" w:rsidRDefault="00270175" w:rsidP="00270175">
            <w:pPr>
              <w:rPr>
                <w:rFonts w:ascii="宋体" w:hAnsi="宋体"/>
                <w:szCs w:val="21"/>
              </w:rPr>
            </w:pPr>
            <w:r w:rsidRPr="00270175">
              <w:rPr>
                <w:rFonts w:ascii="宋体" w:hAnsi="宋体" w:hint="eastAsia"/>
                <w:szCs w:val="21"/>
              </w:rPr>
              <w:t>培养高尚、健康的审美理想和审美情趣，对美的事物的感受力、鉴赏力、创造力；学会在审美欣赏活动和审美创造活动中陶冶情操、完善人格。</w:t>
            </w:r>
          </w:p>
        </w:tc>
        <w:tc>
          <w:tcPr>
            <w:tcW w:w="1286" w:type="pct"/>
          </w:tcPr>
          <w:p w14:paraId="49795128" w14:textId="77777777" w:rsidR="00270175" w:rsidRPr="00270175" w:rsidRDefault="00270175" w:rsidP="00270175">
            <w:pPr>
              <w:rPr>
                <w:rFonts w:ascii="宋体" w:hAnsi="宋体"/>
                <w:szCs w:val="21"/>
              </w:rPr>
            </w:pPr>
            <w:r w:rsidRPr="00270175">
              <w:rPr>
                <w:rFonts w:ascii="宋体" w:hAnsi="宋体" w:hint="eastAsia"/>
                <w:szCs w:val="21"/>
              </w:rPr>
              <w:t>中外绘画艺术</w:t>
            </w:r>
            <w:r w:rsidRPr="00270175">
              <w:rPr>
                <w:rFonts w:ascii="宋体" w:hAnsi="宋体"/>
                <w:szCs w:val="21"/>
              </w:rPr>
              <w:t>、</w:t>
            </w:r>
            <w:r w:rsidRPr="00270175">
              <w:rPr>
                <w:rFonts w:ascii="宋体" w:hAnsi="宋体" w:hint="eastAsia"/>
                <w:szCs w:val="21"/>
              </w:rPr>
              <w:t>中国民间传统艺术</w:t>
            </w:r>
            <w:r w:rsidRPr="00270175">
              <w:rPr>
                <w:rFonts w:ascii="宋体" w:hAnsi="宋体"/>
                <w:szCs w:val="21"/>
              </w:rPr>
              <w:t>、</w:t>
            </w:r>
            <w:r w:rsidRPr="00270175">
              <w:rPr>
                <w:rFonts w:ascii="宋体" w:hAnsi="宋体" w:hint="eastAsia"/>
                <w:szCs w:val="21"/>
              </w:rPr>
              <w:t>书法艺术</w:t>
            </w:r>
            <w:r w:rsidRPr="00270175">
              <w:rPr>
                <w:rFonts w:ascii="宋体" w:hAnsi="宋体"/>
                <w:szCs w:val="21"/>
              </w:rPr>
              <w:t>、</w:t>
            </w:r>
            <w:r w:rsidRPr="00270175">
              <w:rPr>
                <w:rFonts w:ascii="宋体" w:hAnsi="宋体" w:hint="eastAsia"/>
                <w:szCs w:val="21"/>
              </w:rPr>
              <w:t>中外雕塑</w:t>
            </w:r>
            <w:r w:rsidRPr="00270175">
              <w:rPr>
                <w:rFonts w:ascii="宋体" w:hAnsi="宋体"/>
                <w:szCs w:val="21"/>
              </w:rPr>
              <w:t>建筑艺术、</w:t>
            </w:r>
            <w:r w:rsidRPr="00270175">
              <w:rPr>
                <w:rFonts w:ascii="宋体" w:hAnsi="宋体" w:hint="eastAsia"/>
                <w:szCs w:val="21"/>
              </w:rPr>
              <w:t>艺术设计</w:t>
            </w:r>
            <w:r w:rsidRPr="00270175">
              <w:rPr>
                <w:rFonts w:ascii="宋体" w:hAnsi="宋体"/>
                <w:szCs w:val="21"/>
              </w:rPr>
              <w:t>、</w:t>
            </w:r>
            <w:r w:rsidRPr="00270175">
              <w:rPr>
                <w:rFonts w:ascii="宋体" w:hAnsi="宋体" w:hint="eastAsia"/>
                <w:szCs w:val="21"/>
              </w:rPr>
              <w:t>摄影摄像</w:t>
            </w:r>
            <w:r w:rsidRPr="00270175">
              <w:rPr>
                <w:rFonts w:ascii="宋体" w:hAnsi="宋体"/>
                <w:szCs w:val="21"/>
              </w:rPr>
              <w:t>艺术</w:t>
            </w:r>
            <w:r w:rsidRPr="00270175">
              <w:rPr>
                <w:rFonts w:ascii="宋体" w:hAnsi="宋体" w:hint="eastAsia"/>
                <w:szCs w:val="21"/>
              </w:rPr>
              <w:t>。</w:t>
            </w:r>
          </w:p>
        </w:tc>
        <w:tc>
          <w:tcPr>
            <w:tcW w:w="1528" w:type="pct"/>
          </w:tcPr>
          <w:p w14:paraId="4E2B5195" w14:textId="77777777" w:rsidR="00270175" w:rsidRPr="00270175" w:rsidRDefault="00270175" w:rsidP="00270175">
            <w:pPr>
              <w:rPr>
                <w:rFonts w:ascii="宋体" w:hAnsi="宋体"/>
                <w:szCs w:val="21"/>
              </w:rPr>
            </w:pPr>
            <w:r w:rsidRPr="00270175">
              <w:rPr>
                <w:rFonts w:ascii="宋体" w:hAnsi="宋体" w:hint="eastAsia"/>
                <w:szCs w:val="21"/>
              </w:rPr>
              <w:t>教师通过案例教学、</w:t>
            </w:r>
            <w:r w:rsidRPr="00270175">
              <w:rPr>
                <w:rFonts w:ascii="宋体" w:hAnsi="宋体"/>
                <w:szCs w:val="21"/>
              </w:rPr>
              <w:t>亲身示范、指导</w:t>
            </w:r>
            <w:r w:rsidRPr="00270175">
              <w:rPr>
                <w:rFonts w:ascii="宋体" w:hAnsi="宋体" w:hint="eastAsia"/>
                <w:szCs w:val="21"/>
              </w:rPr>
              <w:t>实践操作，使学生了解美育相关知识和艺术作品</w:t>
            </w:r>
            <w:r w:rsidRPr="00270175">
              <w:rPr>
                <w:rFonts w:ascii="宋体" w:hAnsi="宋体"/>
                <w:szCs w:val="21"/>
              </w:rPr>
              <w:t>鉴赏技巧，</w:t>
            </w:r>
            <w:r w:rsidRPr="00270175">
              <w:rPr>
                <w:rFonts w:ascii="宋体" w:hAnsi="宋体" w:hint="eastAsia"/>
                <w:szCs w:val="21"/>
              </w:rPr>
              <w:t>并掌握粮食装饰画、</w:t>
            </w:r>
            <w:r w:rsidRPr="00270175">
              <w:rPr>
                <w:rFonts w:ascii="宋体" w:hAnsi="宋体"/>
                <w:szCs w:val="21"/>
              </w:rPr>
              <w:t>剪纸、</w:t>
            </w:r>
            <w:r w:rsidRPr="00270175">
              <w:rPr>
                <w:rFonts w:ascii="宋体" w:hAnsi="宋体" w:hint="eastAsia"/>
                <w:szCs w:val="21"/>
              </w:rPr>
              <w:t>POP设计</w:t>
            </w:r>
            <w:r w:rsidRPr="00270175">
              <w:rPr>
                <w:rFonts w:ascii="宋体" w:hAnsi="宋体"/>
                <w:szCs w:val="21"/>
              </w:rPr>
              <w:t>、</w:t>
            </w:r>
            <w:r w:rsidRPr="00270175">
              <w:rPr>
                <w:rFonts w:ascii="宋体" w:hAnsi="宋体" w:hint="eastAsia"/>
                <w:szCs w:val="21"/>
              </w:rPr>
              <w:t>标识</w:t>
            </w:r>
            <w:r w:rsidRPr="00270175">
              <w:rPr>
                <w:rFonts w:ascii="宋体" w:hAnsi="宋体"/>
                <w:szCs w:val="21"/>
              </w:rPr>
              <w:t>设计、</w:t>
            </w:r>
            <w:r w:rsidRPr="00270175">
              <w:rPr>
                <w:rFonts w:ascii="宋体" w:hAnsi="宋体" w:hint="eastAsia"/>
                <w:szCs w:val="21"/>
              </w:rPr>
              <w:t>手机摄影摄像、</w:t>
            </w:r>
            <w:r w:rsidRPr="00270175">
              <w:rPr>
                <w:rFonts w:ascii="宋体" w:hAnsi="宋体"/>
                <w:szCs w:val="21"/>
              </w:rPr>
              <w:t>卡通形象设计等</w:t>
            </w:r>
            <w:r w:rsidRPr="00270175">
              <w:rPr>
                <w:rFonts w:ascii="宋体" w:hAnsi="宋体" w:hint="eastAsia"/>
                <w:szCs w:val="21"/>
              </w:rPr>
              <w:t>作品的</w:t>
            </w:r>
            <w:r w:rsidRPr="00270175">
              <w:rPr>
                <w:rFonts w:ascii="宋体" w:hAnsi="宋体"/>
                <w:szCs w:val="21"/>
              </w:rPr>
              <w:t>创作</w:t>
            </w:r>
            <w:r w:rsidRPr="00270175">
              <w:rPr>
                <w:rFonts w:ascii="宋体" w:hAnsi="宋体" w:hint="eastAsia"/>
                <w:szCs w:val="21"/>
              </w:rPr>
              <w:t>技法。</w:t>
            </w:r>
          </w:p>
        </w:tc>
      </w:tr>
      <w:tr w:rsidR="00270175" w:rsidRPr="00270175" w14:paraId="52AC99DE" w14:textId="77777777" w:rsidTr="0083332A">
        <w:trPr>
          <w:jc w:val="center"/>
        </w:trPr>
        <w:tc>
          <w:tcPr>
            <w:tcW w:w="402" w:type="pct"/>
          </w:tcPr>
          <w:p w14:paraId="7BBB93A3" w14:textId="77777777" w:rsidR="00270175" w:rsidRPr="00270175" w:rsidRDefault="00270175" w:rsidP="00270175">
            <w:pPr>
              <w:rPr>
                <w:rFonts w:ascii="宋体" w:hAnsi="宋体"/>
                <w:szCs w:val="21"/>
              </w:rPr>
            </w:pPr>
            <w:r w:rsidRPr="00270175">
              <w:rPr>
                <w:rFonts w:ascii="宋体" w:hAnsi="宋体" w:hint="eastAsia"/>
                <w:szCs w:val="21"/>
              </w:rPr>
              <w:t>12</w:t>
            </w:r>
          </w:p>
        </w:tc>
        <w:tc>
          <w:tcPr>
            <w:tcW w:w="668" w:type="pct"/>
          </w:tcPr>
          <w:p w14:paraId="661BDF81" w14:textId="77777777" w:rsidR="00270175" w:rsidRPr="00270175" w:rsidRDefault="00270175" w:rsidP="00270175">
            <w:pPr>
              <w:rPr>
                <w:rFonts w:ascii="宋体" w:hAnsi="宋体"/>
                <w:szCs w:val="21"/>
              </w:rPr>
            </w:pPr>
            <w:r w:rsidRPr="00270175">
              <w:rPr>
                <w:rFonts w:ascii="宋体" w:hAnsi="宋体" w:hint="eastAsia"/>
                <w:szCs w:val="21"/>
              </w:rPr>
              <w:t>商业文化</w:t>
            </w:r>
          </w:p>
        </w:tc>
        <w:tc>
          <w:tcPr>
            <w:tcW w:w="1116" w:type="pct"/>
          </w:tcPr>
          <w:p w14:paraId="565A4B7A" w14:textId="77777777" w:rsidR="00270175" w:rsidRPr="00270175" w:rsidRDefault="00270175" w:rsidP="00270175">
            <w:pPr>
              <w:rPr>
                <w:rFonts w:ascii="宋体" w:hAnsi="宋体"/>
                <w:szCs w:val="21"/>
              </w:rPr>
            </w:pPr>
            <w:r w:rsidRPr="00270175">
              <w:rPr>
                <w:rFonts w:ascii="宋体" w:hAnsi="宋体" w:hint="eastAsia"/>
                <w:szCs w:val="21"/>
              </w:rPr>
              <w:t>了解商业文化发展脉络、传统文化对商业文化的影响、商帮文化与老字号企业文化，增强学生文化自信。</w:t>
            </w:r>
            <w:r w:rsidRPr="00270175">
              <w:rPr>
                <w:rFonts w:ascii="宋体" w:hAnsi="宋体"/>
                <w:szCs w:val="21"/>
              </w:rPr>
              <w:t xml:space="preserve"> </w:t>
            </w:r>
          </w:p>
        </w:tc>
        <w:tc>
          <w:tcPr>
            <w:tcW w:w="1286" w:type="pct"/>
          </w:tcPr>
          <w:p w14:paraId="610E6B93" w14:textId="77777777" w:rsidR="00270175" w:rsidRPr="00270175" w:rsidRDefault="00270175" w:rsidP="00270175">
            <w:pPr>
              <w:rPr>
                <w:rFonts w:ascii="宋体" w:hAnsi="宋体"/>
                <w:szCs w:val="21"/>
              </w:rPr>
            </w:pPr>
            <w:r w:rsidRPr="00270175">
              <w:rPr>
                <w:rFonts w:ascii="宋体" w:hAnsi="宋体" w:hint="eastAsia"/>
                <w:szCs w:val="21"/>
              </w:rPr>
              <w:t>《从盐文化说起——谈商业文化的形成及发展》、《中国传统文化对商业文化的影响》、《商帮文化—最具中国特色的区域企业文化》、《中华老字号企业背后的故事》</w:t>
            </w:r>
          </w:p>
        </w:tc>
        <w:tc>
          <w:tcPr>
            <w:tcW w:w="1528" w:type="pct"/>
          </w:tcPr>
          <w:p w14:paraId="0141C198" w14:textId="77777777" w:rsidR="00270175" w:rsidRPr="00270175" w:rsidRDefault="00270175" w:rsidP="00270175">
            <w:pPr>
              <w:rPr>
                <w:rFonts w:ascii="宋体" w:hAnsi="宋体"/>
                <w:szCs w:val="21"/>
              </w:rPr>
            </w:pPr>
            <w:r w:rsidRPr="00270175">
              <w:rPr>
                <w:rFonts w:ascii="宋体" w:hAnsi="宋体" w:hint="eastAsia"/>
                <w:szCs w:val="21"/>
              </w:rPr>
              <w:t>以讲座的方式传授商业文化的起源及发展；要求学生对中国商业文化发展的整体脉络有个清晰的认识，学会辩证唯物主义的历史观看待商业文化与传统文化之间的关系。</w:t>
            </w:r>
          </w:p>
        </w:tc>
      </w:tr>
      <w:tr w:rsidR="00270175" w:rsidRPr="00270175" w14:paraId="08E2F491" w14:textId="77777777" w:rsidTr="0083332A">
        <w:trPr>
          <w:jc w:val="center"/>
        </w:trPr>
        <w:tc>
          <w:tcPr>
            <w:tcW w:w="402" w:type="pct"/>
          </w:tcPr>
          <w:p w14:paraId="4297B596" w14:textId="77777777" w:rsidR="00270175" w:rsidRPr="00270175" w:rsidRDefault="00270175" w:rsidP="00270175">
            <w:pPr>
              <w:rPr>
                <w:rFonts w:ascii="宋体" w:hAnsi="宋体"/>
                <w:szCs w:val="21"/>
              </w:rPr>
            </w:pPr>
            <w:r w:rsidRPr="00270175">
              <w:rPr>
                <w:rFonts w:ascii="宋体" w:hAnsi="宋体" w:hint="eastAsia"/>
                <w:szCs w:val="21"/>
              </w:rPr>
              <w:t>12</w:t>
            </w:r>
          </w:p>
        </w:tc>
        <w:tc>
          <w:tcPr>
            <w:tcW w:w="668" w:type="pct"/>
          </w:tcPr>
          <w:p w14:paraId="511E1BED" w14:textId="77777777" w:rsidR="00270175" w:rsidRPr="00270175" w:rsidRDefault="00270175" w:rsidP="00270175">
            <w:pPr>
              <w:rPr>
                <w:rFonts w:ascii="宋体" w:hAnsi="宋体"/>
                <w:szCs w:val="21"/>
              </w:rPr>
            </w:pPr>
            <w:r w:rsidRPr="00270175">
              <w:rPr>
                <w:rFonts w:ascii="宋体" w:hAnsi="宋体" w:hint="eastAsia"/>
                <w:szCs w:val="21"/>
              </w:rPr>
              <w:t>新三手一讲之应用文写作</w:t>
            </w:r>
          </w:p>
        </w:tc>
        <w:tc>
          <w:tcPr>
            <w:tcW w:w="1116" w:type="pct"/>
          </w:tcPr>
          <w:p w14:paraId="0B22242C" w14:textId="77777777" w:rsidR="00270175" w:rsidRPr="00270175" w:rsidRDefault="00270175" w:rsidP="00270175">
            <w:pPr>
              <w:rPr>
                <w:rFonts w:ascii="宋体" w:hAnsi="宋体"/>
                <w:szCs w:val="21"/>
              </w:rPr>
            </w:pPr>
            <w:r w:rsidRPr="00270175">
              <w:rPr>
                <w:rFonts w:ascii="宋体" w:hAnsi="宋体" w:hint="eastAsia"/>
                <w:szCs w:val="21"/>
              </w:rPr>
              <w:t>熟练掌握应用文的写作方法，职业写作能力突出，切实提高文字处理能力和写作能力的综合素质。</w:t>
            </w:r>
          </w:p>
        </w:tc>
        <w:tc>
          <w:tcPr>
            <w:tcW w:w="1286" w:type="pct"/>
          </w:tcPr>
          <w:p w14:paraId="37D273FE" w14:textId="77777777" w:rsidR="00270175" w:rsidRPr="00270175" w:rsidRDefault="00270175" w:rsidP="00270175">
            <w:pPr>
              <w:rPr>
                <w:rFonts w:ascii="宋体" w:hAnsi="宋体"/>
                <w:szCs w:val="21"/>
              </w:rPr>
            </w:pPr>
            <w:r w:rsidRPr="00270175">
              <w:rPr>
                <w:rFonts w:ascii="宋体" w:hAnsi="宋体" w:hint="eastAsia"/>
                <w:szCs w:val="21"/>
              </w:rPr>
              <w:t>日常事务文书写作、日常交际文书写作、行政公文写作、新媒体文书写作</w:t>
            </w:r>
          </w:p>
        </w:tc>
        <w:tc>
          <w:tcPr>
            <w:tcW w:w="1528" w:type="pct"/>
          </w:tcPr>
          <w:p w14:paraId="1FB8A01B" w14:textId="77777777" w:rsidR="00270175" w:rsidRPr="00270175" w:rsidRDefault="00270175" w:rsidP="00270175">
            <w:pPr>
              <w:rPr>
                <w:rFonts w:ascii="宋体" w:hAnsi="宋体"/>
                <w:szCs w:val="21"/>
              </w:rPr>
            </w:pPr>
            <w:r w:rsidRPr="00270175">
              <w:rPr>
                <w:rFonts w:ascii="宋体" w:hAnsi="宋体" w:hint="eastAsia"/>
                <w:szCs w:val="21"/>
              </w:rPr>
              <w:t>选取满足生活和职业需要的典型应用文文种，不求多，但求精，老师应以实例出发，结合生活和职业岗位需要，设置情境进行引导和讲解，加强学生的实际训练，做到“会写一篇，通过一篇”。</w:t>
            </w:r>
          </w:p>
        </w:tc>
      </w:tr>
      <w:tr w:rsidR="00270175" w:rsidRPr="00270175" w14:paraId="1758523E" w14:textId="77777777" w:rsidTr="0083332A">
        <w:trPr>
          <w:jc w:val="center"/>
        </w:trPr>
        <w:tc>
          <w:tcPr>
            <w:tcW w:w="402" w:type="pct"/>
          </w:tcPr>
          <w:p w14:paraId="05CD2077" w14:textId="77777777" w:rsidR="00270175" w:rsidRPr="00270175" w:rsidRDefault="00270175" w:rsidP="00270175">
            <w:pPr>
              <w:rPr>
                <w:rFonts w:ascii="宋体" w:hAnsi="宋体"/>
                <w:szCs w:val="21"/>
              </w:rPr>
            </w:pPr>
            <w:r w:rsidRPr="00270175">
              <w:rPr>
                <w:rFonts w:ascii="宋体" w:hAnsi="宋体" w:hint="eastAsia"/>
                <w:szCs w:val="21"/>
              </w:rPr>
              <w:t>13</w:t>
            </w:r>
          </w:p>
        </w:tc>
        <w:tc>
          <w:tcPr>
            <w:tcW w:w="668" w:type="pct"/>
          </w:tcPr>
          <w:p w14:paraId="29633B24" w14:textId="77777777" w:rsidR="00270175" w:rsidRPr="00270175" w:rsidRDefault="00270175" w:rsidP="00270175">
            <w:pPr>
              <w:rPr>
                <w:rFonts w:ascii="宋体" w:hAnsi="宋体"/>
                <w:szCs w:val="21"/>
              </w:rPr>
            </w:pPr>
            <w:r w:rsidRPr="00270175">
              <w:rPr>
                <w:rFonts w:ascii="宋体" w:hAnsi="宋体" w:hint="eastAsia"/>
                <w:szCs w:val="21"/>
              </w:rPr>
              <w:t>新三手一讲之演讲与口才</w:t>
            </w:r>
          </w:p>
        </w:tc>
        <w:tc>
          <w:tcPr>
            <w:tcW w:w="1116" w:type="pct"/>
          </w:tcPr>
          <w:p w14:paraId="5EE0999C" w14:textId="77777777" w:rsidR="00270175" w:rsidRPr="00270175" w:rsidRDefault="00270175" w:rsidP="00270175">
            <w:pPr>
              <w:rPr>
                <w:rFonts w:ascii="宋体" w:hAnsi="宋体"/>
                <w:szCs w:val="21"/>
              </w:rPr>
            </w:pPr>
            <w:r w:rsidRPr="00270175">
              <w:rPr>
                <w:rFonts w:ascii="宋体" w:hAnsi="宋体" w:hint="eastAsia"/>
                <w:szCs w:val="21"/>
              </w:rPr>
              <w:t>掌握说话和演讲技巧，培养创新意识，切实提高与人沟通和合作的综合素质。</w:t>
            </w:r>
          </w:p>
        </w:tc>
        <w:tc>
          <w:tcPr>
            <w:tcW w:w="1286" w:type="pct"/>
          </w:tcPr>
          <w:p w14:paraId="6971E517" w14:textId="77777777" w:rsidR="00270175" w:rsidRPr="00270175" w:rsidRDefault="00270175" w:rsidP="00270175">
            <w:pPr>
              <w:rPr>
                <w:rFonts w:ascii="宋体" w:hAnsi="宋体"/>
                <w:szCs w:val="21"/>
              </w:rPr>
            </w:pPr>
            <w:r w:rsidRPr="00270175">
              <w:rPr>
                <w:rFonts w:ascii="宋体" w:hAnsi="宋体" w:hint="eastAsia"/>
                <w:szCs w:val="21"/>
              </w:rPr>
              <w:t>逻辑思维训练、礼仪训练、语言表达及演讲技巧训练、沟通技巧训练</w:t>
            </w:r>
          </w:p>
        </w:tc>
        <w:tc>
          <w:tcPr>
            <w:tcW w:w="1528" w:type="pct"/>
          </w:tcPr>
          <w:p w14:paraId="516E8104" w14:textId="77777777" w:rsidR="00270175" w:rsidRPr="00270175" w:rsidRDefault="00270175" w:rsidP="00270175">
            <w:pPr>
              <w:rPr>
                <w:rFonts w:ascii="宋体" w:hAnsi="宋体"/>
                <w:szCs w:val="21"/>
              </w:rPr>
            </w:pPr>
            <w:r w:rsidRPr="00270175">
              <w:rPr>
                <w:rFonts w:ascii="宋体" w:hAnsi="宋体" w:hint="eastAsia"/>
                <w:szCs w:val="21"/>
              </w:rPr>
              <w:t>课程中融入思维训练、礼仪训练及语言表达训练，锻炼学生的逻辑思维能力和分析解决问题的能力，使学生在日常工作和生活中有能力想明白事、说明白话、做明白人。</w:t>
            </w:r>
          </w:p>
        </w:tc>
      </w:tr>
      <w:tr w:rsidR="00270175" w:rsidRPr="00270175" w14:paraId="0C4F275F" w14:textId="77777777" w:rsidTr="0083332A">
        <w:trPr>
          <w:jc w:val="center"/>
        </w:trPr>
        <w:tc>
          <w:tcPr>
            <w:tcW w:w="402" w:type="pct"/>
          </w:tcPr>
          <w:p w14:paraId="3257DB8E" w14:textId="77777777" w:rsidR="00270175" w:rsidRPr="00270175" w:rsidRDefault="00270175" w:rsidP="00270175">
            <w:pPr>
              <w:rPr>
                <w:rFonts w:ascii="宋体" w:hAnsi="宋体"/>
                <w:szCs w:val="21"/>
              </w:rPr>
            </w:pPr>
            <w:r w:rsidRPr="00270175">
              <w:rPr>
                <w:rFonts w:ascii="宋体" w:hAnsi="宋体" w:hint="eastAsia"/>
                <w:szCs w:val="21"/>
              </w:rPr>
              <w:t>14</w:t>
            </w:r>
          </w:p>
        </w:tc>
        <w:tc>
          <w:tcPr>
            <w:tcW w:w="668" w:type="pct"/>
          </w:tcPr>
          <w:p w14:paraId="6F8EB7EA" w14:textId="77777777" w:rsidR="00270175" w:rsidRPr="00270175" w:rsidRDefault="00270175" w:rsidP="00270175">
            <w:pPr>
              <w:rPr>
                <w:rFonts w:ascii="宋体" w:hAnsi="宋体"/>
                <w:szCs w:val="21"/>
              </w:rPr>
            </w:pPr>
            <w:r w:rsidRPr="00270175">
              <w:rPr>
                <w:rFonts w:ascii="宋体" w:hAnsi="宋体" w:hint="eastAsia"/>
                <w:szCs w:val="21"/>
              </w:rPr>
              <w:t>新三手一讲之办公操作技能</w:t>
            </w:r>
          </w:p>
        </w:tc>
        <w:tc>
          <w:tcPr>
            <w:tcW w:w="1116" w:type="pct"/>
          </w:tcPr>
          <w:p w14:paraId="51328A56" w14:textId="77777777" w:rsidR="00270175" w:rsidRPr="00270175" w:rsidRDefault="00270175" w:rsidP="00270175">
            <w:pPr>
              <w:rPr>
                <w:rFonts w:ascii="宋体" w:hAnsi="宋体"/>
                <w:szCs w:val="21"/>
              </w:rPr>
            </w:pPr>
            <w:r w:rsidRPr="00270175">
              <w:rPr>
                <w:rFonts w:ascii="宋体" w:hAnsi="宋体" w:hint="eastAsia"/>
                <w:szCs w:val="21"/>
              </w:rPr>
              <w:t>通过课程学习，学生从整体上对计算机基础知识和技能操作有一定的掌握，培养学生工作中使用计算机应用知识解决实际问题的能力，提高学生计算机应用能力和技巧和信息技术素养。</w:t>
            </w:r>
          </w:p>
        </w:tc>
        <w:tc>
          <w:tcPr>
            <w:tcW w:w="1286" w:type="pct"/>
          </w:tcPr>
          <w:p w14:paraId="1AF1E8AD" w14:textId="77777777" w:rsidR="00270175" w:rsidRPr="00270175" w:rsidRDefault="00270175" w:rsidP="00270175">
            <w:pPr>
              <w:rPr>
                <w:rFonts w:ascii="宋体" w:hAnsi="宋体"/>
                <w:szCs w:val="21"/>
              </w:rPr>
            </w:pPr>
            <w:r w:rsidRPr="00270175">
              <w:rPr>
                <w:rFonts w:ascii="宋体" w:hAnsi="宋体" w:hint="eastAsia"/>
                <w:szCs w:val="21"/>
              </w:rPr>
              <w:t>计算机系统的组成、 Win7操作系统常用操作、一种汉字输入法、Word文字编辑软件、Excel表格软件、PowerPoint软件、计算机网络基础、网络应用。</w:t>
            </w:r>
          </w:p>
        </w:tc>
        <w:tc>
          <w:tcPr>
            <w:tcW w:w="1528" w:type="pct"/>
          </w:tcPr>
          <w:p w14:paraId="4D77E9BF" w14:textId="77777777" w:rsidR="00270175" w:rsidRPr="00270175" w:rsidRDefault="00270175" w:rsidP="00270175">
            <w:pPr>
              <w:rPr>
                <w:rFonts w:ascii="宋体" w:hAnsi="宋体"/>
                <w:szCs w:val="21"/>
              </w:rPr>
            </w:pPr>
            <w:r w:rsidRPr="00270175">
              <w:rPr>
                <w:rFonts w:ascii="宋体" w:hAnsi="宋体" w:hint="eastAsia"/>
                <w:szCs w:val="21"/>
              </w:rPr>
              <w:t>计算机机房授课，需要配备投影或教学管理软件，能够进行互联网访问，安装Win7系统和Office2010办公软件。</w:t>
            </w:r>
          </w:p>
        </w:tc>
      </w:tr>
    </w:tbl>
    <w:p w14:paraId="7BA05300" w14:textId="6FDCD916" w:rsidR="009C08B0" w:rsidRDefault="009C08B0" w:rsidP="006D4208">
      <w:pPr>
        <w:pStyle w:val="2"/>
        <w:ind w:firstLine="482"/>
      </w:pPr>
      <w:bookmarkStart w:id="13" w:name="_Toc80652493"/>
      <w:r w:rsidRPr="009C08B0">
        <w:rPr>
          <w:rFonts w:hint="eastAsia"/>
        </w:rPr>
        <w:t>（二）专业</w:t>
      </w:r>
      <w:r>
        <w:rPr>
          <w:rFonts w:hint="eastAsia"/>
        </w:rPr>
        <w:t>(</w:t>
      </w:r>
      <w:r>
        <w:rPr>
          <w:rFonts w:hint="eastAsia"/>
        </w:rPr>
        <w:t>技能</w:t>
      </w:r>
      <w:r>
        <w:rPr>
          <w:rFonts w:hint="eastAsia"/>
        </w:rPr>
        <w:t>)</w:t>
      </w:r>
      <w:r w:rsidRPr="009C08B0">
        <w:rPr>
          <w:rFonts w:hint="eastAsia"/>
        </w:rPr>
        <w:t>课程</w:t>
      </w:r>
      <w:bookmarkEnd w:id="13"/>
    </w:p>
    <w:tbl>
      <w:tblPr>
        <w:tblStyle w:val="60"/>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42"/>
        <w:gridCol w:w="1144"/>
        <w:gridCol w:w="1500"/>
        <w:gridCol w:w="2958"/>
        <w:gridCol w:w="2680"/>
      </w:tblGrid>
      <w:tr w:rsidR="00270175" w:rsidRPr="00270175" w14:paraId="6192DBDC" w14:textId="77777777" w:rsidTr="0099363F">
        <w:trPr>
          <w:tblHeader/>
          <w:jc w:val="center"/>
        </w:trPr>
        <w:tc>
          <w:tcPr>
            <w:tcW w:w="411" w:type="pct"/>
            <w:vAlign w:val="center"/>
          </w:tcPr>
          <w:p w14:paraId="12D7F121" w14:textId="77777777" w:rsidR="00270175" w:rsidRPr="00270175" w:rsidRDefault="00270175" w:rsidP="00270175">
            <w:pPr>
              <w:jc w:val="center"/>
              <w:rPr>
                <w:rFonts w:ascii="宋体" w:hAnsi="宋体"/>
                <w:b/>
                <w:szCs w:val="21"/>
              </w:rPr>
            </w:pPr>
            <w:r w:rsidRPr="00270175">
              <w:rPr>
                <w:rFonts w:ascii="宋体" w:hAnsi="宋体" w:hint="eastAsia"/>
                <w:b/>
                <w:szCs w:val="21"/>
              </w:rPr>
              <w:t>序号</w:t>
            </w:r>
          </w:p>
        </w:tc>
        <w:tc>
          <w:tcPr>
            <w:tcW w:w="634" w:type="pct"/>
            <w:vAlign w:val="center"/>
          </w:tcPr>
          <w:p w14:paraId="014A2FFF" w14:textId="77777777" w:rsidR="00270175" w:rsidRPr="00270175" w:rsidRDefault="00270175" w:rsidP="00270175">
            <w:pPr>
              <w:jc w:val="center"/>
              <w:rPr>
                <w:rFonts w:ascii="宋体" w:hAnsi="宋体"/>
                <w:b/>
                <w:szCs w:val="21"/>
              </w:rPr>
            </w:pPr>
            <w:r w:rsidRPr="00270175">
              <w:rPr>
                <w:rFonts w:ascii="宋体" w:hAnsi="宋体" w:hint="eastAsia"/>
                <w:b/>
                <w:szCs w:val="21"/>
              </w:rPr>
              <w:t>课程名称</w:t>
            </w:r>
          </w:p>
        </w:tc>
        <w:tc>
          <w:tcPr>
            <w:tcW w:w="831" w:type="pct"/>
            <w:vAlign w:val="center"/>
          </w:tcPr>
          <w:p w14:paraId="161FF52C" w14:textId="77777777" w:rsidR="00270175" w:rsidRPr="00270175" w:rsidRDefault="00270175" w:rsidP="00270175">
            <w:pPr>
              <w:jc w:val="center"/>
              <w:rPr>
                <w:rFonts w:ascii="宋体" w:hAnsi="宋体"/>
                <w:b/>
                <w:szCs w:val="21"/>
              </w:rPr>
            </w:pPr>
            <w:r w:rsidRPr="00270175">
              <w:rPr>
                <w:rFonts w:ascii="宋体" w:hAnsi="宋体" w:hint="eastAsia"/>
                <w:b/>
                <w:szCs w:val="21"/>
              </w:rPr>
              <w:t>课程目标</w:t>
            </w:r>
          </w:p>
        </w:tc>
        <w:tc>
          <w:tcPr>
            <w:tcW w:w="1639" w:type="pct"/>
            <w:vAlign w:val="center"/>
          </w:tcPr>
          <w:p w14:paraId="630D60EA" w14:textId="77777777" w:rsidR="00270175" w:rsidRPr="00270175" w:rsidRDefault="00270175" w:rsidP="00270175">
            <w:pPr>
              <w:jc w:val="center"/>
              <w:rPr>
                <w:rFonts w:ascii="宋体" w:hAnsi="宋体"/>
                <w:b/>
                <w:szCs w:val="21"/>
              </w:rPr>
            </w:pPr>
            <w:r w:rsidRPr="00270175">
              <w:rPr>
                <w:rFonts w:ascii="宋体" w:hAnsi="宋体" w:hint="eastAsia"/>
                <w:b/>
                <w:szCs w:val="21"/>
              </w:rPr>
              <w:t>主要内容</w:t>
            </w:r>
          </w:p>
        </w:tc>
        <w:tc>
          <w:tcPr>
            <w:tcW w:w="1485" w:type="pct"/>
            <w:vAlign w:val="center"/>
          </w:tcPr>
          <w:p w14:paraId="134BE4BD" w14:textId="77777777" w:rsidR="00270175" w:rsidRPr="00270175" w:rsidRDefault="00270175" w:rsidP="00270175">
            <w:pPr>
              <w:jc w:val="center"/>
              <w:rPr>
                <w:rFonts w:ascii="宋体" w:hAnsi="宋体"/>
                <w:b/>
                <w:szCs w:val="21"/>
              </w:rPr>
            </w:pPr>
            <w:r w:rsidRPr="00270175">
              <w:rPr>
                <w:rFonts w:ascii="宋体" w:hAnsi="宋体" w:hint="eastAsia"/>
                <w:b/>
                <w:szCs w:val="21"/>
              </w:rPr>
              <w:t>教学要求</w:t>
            </w:r>
          </w:p>
        </w:tc>
      </w:tr>
      <w:tr w:rsidR="00270175" w:rsidRPr="00270175" w14:paraId="4B730937" w14:textId="77777777" w:rsidTr="0099363F">
        <w:trPr>
          <w:jc w:val="center"/>
        </w:trPr>
        <w:tc>
          <w:tcPr>
            <w:tcW w:w="411" w:type="pct"/>
          </w:tcPr>
          <w:p w14:paraId="5A095F69" w14:textId="77777777" w:rsidR="00270175" w:rsidRPr="00270175" w:rsidRDefault="00270175" w:rsidP="00270175">
            <w:pPr>
              <w:rPr>
                <w:rFonts w:ascii="宋体" w:hAnsi="宋体"/>
                <w:szCs w:val="21"/>
              </w:rPr>
            </w:pPr>
            <w:r w:rsidRPr="00270175">
              <w:rPr>
                <w:rFonts w:ascii="宋体" w:hAnsi="宋体" w:hint="eastAsia"/>
                <w:szCs w:val="21"/>
              </w:rPr>
              <w:t>1</w:t>
            </w:r>
          </w:p>
        </w:tc>
        <w:tc>
          <w:tcPr>
            <w:tcW w:w="634" w:type="pct"/>
          </w:tcPr>
          <w:p w14:paraId="349E2CD7" w14:textId="77777777" w:rsidR="00270175" w:rsidRPr="00270175" w:rsidRDefault="00270175" w:rsidP="00270175">
            <w:pPr>
              <w:rPr>
                <w:rFonts w:ascii="宋体" w:hAnsi="宋体"/>
                <w:szCs w:val="21"/>
              </w:rPr>
            </w:pPr>
            <w:r w:rsidRPr="00270175">
              <w:rPr>
                <w:rFonts w:ascii="宋体" w:hAnsi="宋体" w:hint="eastAsia"/>
                <w:szCs w:val="21"/>
              </w:rPr>
              <w:t>基础会计</w:t>
            </w:r>
          </w:p>
        </w:tc>
        <w:tc>
          <w:tcPr>
            <w:tcW w:w="831" w:type="pct"/>
          </w:tcPr>
          <w:p w14:paraId="332B0AF3" w14:textId="77777777" w:rsidR="00270175" w:rsidRPr="00270175" w:rsidRDefault="00270175" w:rsidP="00270175">
            <w:pPr>
              <w:rPr>
                <w:rFonts w:ascii="宋体" w:hAnsi="宋体"/>
                <w:szCs w:val="21"/>
              </w:rPr>
            </w:pPr>
            <w:r w:rsidRPr="00270175">
              <w:rPr>
                <w:rFonts w:ascii="宋体" w:hAnsi="宋体" w:hint="eastAsia"/>
                <w:szCs w:val="21"/>
              </w:rPr>
              <w:t>掌握会计核算的基本原理，能对企业基本经济业务进行会计处理</w:t>
            </w:r>
          </w:p>
        </w:tc>
        <w:tc>
          <w:tcPr>
            <w:tcW w:w="1639" w:type="pct"/>
          </w:tcPr>
          <w:p w14:paraId="154FD3C3" w14:textId="77777777" w:rsidR="00270175" w:rsidRPr="00270175" w:rsidRDefault="00270175" w:rsidP="00270175">
            <w:pPr>
              <w:rPr>
                <w:rFonts w:ascii="宋体" w:hAnsi="宋体"/>
                <w:szCs w:val="21"/>
              </w:rPr>
            </w:pPr>
            <w:r w:rsidRPr="00270175">
              <w:rPr>
                <w:rFonts w:ascii="宋体" w:hAnsi="宋体" w:hint="eastAsia"/>
                <w:szCs w:val="21"/>
              </w:rPr>
              <w:t>会计的基本概念框架；设置账户、借贷记账法、主要经济业务的核算、会计凭证、会计账簿、财产清查、财务报表及财务处理程序。</w:t>
            </w:r>
          </w:p>
        </w:tc>
        <w:tc>
          <w:tcPr>
            <w:tcW w:w="1485" w:type="pct"/>
          </w:tcPr>
          <w:p w14:paraId="327B9E42" w14:textId="77777777" w:rsidR="00270175" w:rsidRPr="00270175" w:rsidRDefault="00270175" w:rsidP="00270175">
            <w:pPr>
              <w:rPr>
                <w:rFonts w:ascii="宋体" w:hAnsi="宋体"/>
              </w:rPr>
            </w:pPr>
            <w:r w:rsidRPr="00270175">
              <w:rPr>
                <w:rFonts w:ascii="宋体" w:hAnsi="宋体" w:hint="eastAsia"/>
              </w:rPr>
              <w:t>以就业为导向，以能力为本位，以职业技能为主线，以模块课程为主题，以会计岗位从业资格为主要考核依据，以夯实基础、适应岗位为目标，尽可能形成模块化课程体系</w:t>
            </w:r>
          </w:p>
        </w:tc>
      </w:tr>
      <w:tr w:rsidR="00270175" w:rsidRPr="00270175" w14:paraId="7F4061B7" w14:textId="77777777" w:rsidTr="0099363F">
        <w:trPr>
          <w:jc w:val="center"/>
        </w:trPr>
        <w:tc>
          <w:tcPr>
            <w:tcW w:w="411" w:type="pct"/>
          </w:tcPr>
          <w:p w14:paraId="17356883" w14:textId="77777777" w:rsidR="00270175" w:rsidRPr="00270175" w:rsidRDefault="00270175" w:rsidP="00270175">
            <w:pPr>
              <w:rPr>
                <w:rFonts w:ascii="宋体" w:hAnsi="宋体"/>
                <w:szCs w:val="21"/>
              </w:rPr>
            </w:pPr>
            <w:r w:rsidRPr="00270175">
              <w:rPr>
                <w:rFonts w:ascii="宋体" w:hAnsi="宋体" w:hint="eastAsia"/>
                <w:szCs w:val="21"/>
              </w:rPr>
              <w:t>2</w:t>
            </w:r>
          </w:p>
        </w:tc>
        <w:tc>
          <w:tcPr>
            <w:tcW w:w="634" w:type="pct"/>
          </w:tcPr>
          <w:p w14:paraId="76F721C8" w14:textId="77777777" w:rsidR="00270175" w:rsidRPr="00270175" w:rsidRDefault="00270175" w:rsidP="00270175">
            <w:pPr>
              <w:rPr>
                <w:rFonts w:ascii="宋体" w:hAnsi="宋体"/>
                <w:szCs w:val="21"/>
              </w:rPr>
            </w:pPr>
            <w:r w:rsidRPr="00270175">
              <w:rPr>
                <w:rFonts w:ascii="宋体" w:hAnsi="宋体" w:hint="eastAsia"/>
                <w:szCs w:val="21"/>
              </w:rPr>
              <w:t>会计基本技能</w:t>
            </w:r>
          </w:p>
        </w:tc>
        <w:tc>
          <w:tcPr>
            <w:tcW w:w="831" w:type="pct"/>
          </w:tcPr>
          <w:p w14:paraId="01D7FEB4" w14:textId="77777777" w:rsidR="00270175" w:rsidRPr="00270175" w:rsidRDefault="00270175" w:rsidP="00270175">
            <w:pPr>
              <w:rPr>
                <w:rFonts w:ascii="宋体" w:hAnsi="宋体"/>
                <w:szCs w:val="21"/>
              </w:rPr>
            </w:pPr>
            <w:r w:rsidRPr="00270175">
              <w:rPr>
                <w:rFonts w:ascii="宋体" w:hAnsi="宋体" w:hint="eastAsia"/>
                <w:szCs w:val="21"/>
              </w:rPr>
              <w:t>利用工具使计算的数字准确快速，以学生动手为主，提升学生的会计基本技能</w:t>
            </w:r>
          </w:p>
        </w:tc>
        <w:tc>
          <w:tcPr>
            <w:tcW w:w="1639" w:type="pct"/>
          </w:tcPr>
          <w:p w14:paraId="5652FB68" w14:textId="77777777" w:rsidR="00270175" w:rsidRPr="00270175" w:rsidRDefault="00270175" w:rsidP="00270175">
            <w:pPr>
              <w:rPr>
                <w:rFonts w:ascii="宋体" w:hAnsi="宋体"/>
                <w:szCs w:val="21"/>
              </w:rPr>
            </w:pPr>
            <w:r w:rsidRPr="00270175">
              <w:rPr>
                <w:rFonts w:ascii="宋体" w:hAnsi="宋体" w:hint="eastAsia"/>
                <w:szCs w:val="21"/>
              </w:rPr>
              <w:t>拨珠指法、会计书写、基本加减乘除法的计算、点钞与验钞技能、收银机和保险柜、网上支付与结算、传票、账表、数字小键盘训练等。</w:t>
            </w:r>
          </w:p>
        </w:tc>
        <w:tc>
          <w:tcPr>
            <w:tcW w:w="1485" w:type="pct"/>
          </w:tcPr>
          <w:p w14:paraId="4883B194" w14:textId="77777777" w:rsidR="00270175" w:rsidRPr="00270175" w:rsidRDefault="00270175" w:rsidP="00270175">
            <w:pPr>
              <w:rPr>
                <w:rFonts w:ascii="宋体" w:hAnsi="宋体"/>
              </w:rPr>
            </w:pPr>
            <w:r w:rsidRPr="00270175">
              <w:rPr>
                <w:rFonts w:ascii="宋体" w:hAnsi="宋体" w:hint="eastAsia"/>
              </w:rPr>
              <w:t>在教学中要运用教育学、心理学、哲学原理正确处理好教与学、课堂教学与训练、准与快、经常性练习与突击性练习、自我提高与学习他人等关系，重视基础知识、基本要领的学与练，分析各项技能的侧重点，将教学、训练、鉴定和比赛有机结合起来。</w:t>
            </w:r>
          </w:p>
        </w:tc>
      </w:tr>
      <w:tr w:rsidR="00270175" w:rsidRPr="00270175" w14:paraId="00306DC9" w14:textId="77777777" w:rsidTr="0099363F">
        <w:trPr>
          <w:jc w:val="center"/>
        </w:trPr>
        <w:tc>
          <w:tcPr>
            <w:tcW w:w="411" w:type="pct"/>
          </w:tcPr>
          <w:p w14:paraId="63F19959" w14:textId="77777777" w:rsidR="00270175" w:rsidRPr="00270175" w:rsidRDefault="00270175" w:rsidP="00270175">
            <w:pPr>
              <w:rPr>
                <w:rFonts w:ascii="宋体" w:hAnsi="宋体"/>
                <w:szCs w:val="21"/>
              </w:rPr>
            </w:pPr>
            <w:r w:rsidRPr="00270175">
              <w:rPr>
                <w:rFonts w:ascii="宋体" w:hAnsi="宋体" w:hint="eastAsia"/>
                <w:szCs w:val="21"/>
              </w:rPr>
              <w:t>.3</w:t>
            </w:r>
          </w:p>
        </w:tc>
        <w:tc>
          <w:tcPr>
            <w:tcW w:w="634" w:type="pct"/>
          </w:tcPr>
          <w:p w14:paraId="4694CC84" w14:textId="77777777" w:rsidR="00270175" w:rsidRPr="00270175" w:rsidRDefault="00270175" w:rsidP="00270175">
            <w:pPr>
              <w:rPr>
                <w:rFonts w:ascii="宋体" w:hAnsi="宋体"/>
                <w:szCs w:val="21"/>
              </w:rPr>
            </w:pPr>
            <w:r w:rsidRPr="00270175">
              <w:rPr>
                <w:rFonts w:ascii="宋体" w:hAnsi="宋体" w:hint="eastAsia"/>
                <w:szCs w:val="21"/>
              </w:rPr>
              <w:t>会计职业规范</w:t>
            </w:r>
          </w:p>
        </w:tc>
        <w:tc>
          <w:tcPr>
            <w:tcW w:w="831" w:type="pct"/>
          </w:tcPr>
          <w:p w14:paraId="5576ADFB" w14:textId="77777777" w:rsidR="00270175" w:rsidRPr="00270175" w:rsidRDefault="00270175" w:rsidP="00270175">
            <w:pPr>
              <w:rPr>
                <w:rFonts w:ascii="宋体" w:hAnsi="宋体"/>
                <w:szCs w:val="21"/>
              </w:rPr>
            </w:pPr>
            <w:r w:rsidRPr="00270175">
              <w:rPr>
                <w:rFonts w:ascii="宋体" w:hAnsi="宋体" w:hint="eastAsia"/>
                <w:szCs w:val="21"/>
              </w:rPr>
              <w:t>掌握会计工作所需要的法律知识；在岗位中能够处理经济法律问题；培养学生会计职业道德。</w:t>
            </w:r>
          </w:p>
        </w:tc>
        <w:tc>
          <w:tcPr>
            <w:tcW w:w="1639" w:type="pct"/>
          </w:tcPr>
          <w:p w14:paraId="44FD61B5" w14:textId="77777777" w:rsidR="00270175" w:rsidRPr="00270175" w:rsidRDefault="00270175" w:rsidP="00270175">
            <w:pPr>
              <w:rPr>
                <w:rFonts w:ascii="宋体" w:hAnsi="宋体"/>
                <w:szCs w:val="21"/>
              </w:rPr>
            </w:pPr>
            <w:r w:rsidRPr="00270175">
              <w:rPr>
                <w:rFonts w:ascii="宋体" w:hAnsi="宋体" w:cs="仿宋_GB2312" w:hint="eastAsia"/>
                <w:szCs w:val="21"/>
              </w:rPr>
              <w:t>会计职业相关法律法规、公司法律制度、汇票、本票、支票、银行卡、国内信用证结算方法与使用、合同签订内容与会计的业务关系</w:t>
            </w:r>
          </w:p>
        </w:tc>
        <w:tc>
          <w:tcPr>
            <w:tcW w:w="1485" w:type="pct"/>
          </w:tcPr>
          <w:p w14:paraId="479A2955" w14:textId="77777777" w:rsidR="00270175" w:rsidRPr="00270175" w:rsidRDefault="00270175" w:rsidP="00270175">
            <w:pPr>
              <w:rPr>
                <w:rFonts w:ascii="宋体" w:hAnsi="宋体" w:cs="仿宋_GB2312"/>
                <w:szCs w:val="21"/>
              </w:rPr>
            </w:pPr>
            <w:r w:rsidRPr="00270175">
              <w:rPr>
                <w:rFonts w:ascii="宋体" w:hAnsi="宋体" w:cs="仿宋_GB2312" w:hint="eastAsia"/>
                <w:szCs w:val="21"/>
              </w:rPr>
              <w:t>合理运用企业案例，培养学生职业素养，实现润物细无声式教学。</w:t>
            </w:r>
          </w:p>
        </w:tc>
      </w:tr>
      <w:tr w:rsidR="00270175" w:rsidRPr="00270175" w14:paraId="07D8074A" w14:textId="77777777" w:rsidTr="0099363F">
        <w:trPr>
          <w:jc w:val="center"/>
        </w:trPr>
        <w:tc>
          <w:tcPr>
            <w:tcW w:w="411" w:type="pct"/>
          </w:tcPr>
          <w:p w14:paraId="5CF06B92" w14:textId="77777777" w:rsidR="00270175" w:rsidRPr="00270175" w:rsidRDefault="00270175" w:rsidP="00270175">
            <w:pPr>
              <w:rPr>
                <w:rFonts w:ascii="宋体" w:hAnsi="宋体"/>
                <w:szCs w:val="21"/>
              </w:rPr>
            </w:pPr>
            <w:r w:rsidRPr="00270175">
              <w:rPr>
                <w:rFonts w:ascii="宋体" w:hAnsi="宋体" w:hint="eastAsia"/>
                <w:szCs w:val="21"/>
              </w:rPr>
              <w:t>4</w:t>
            </w:r>
          </w:p>
        </w:tc>
        <w:tc>
          <w:tcPr>
            <w:tcW w:w="634" w:type="pct"/>
          </w:tcPr>
          <w:p w14:paraId="0E5B98AF" w14:textId="77777777" w:rsidR="00270175" w:rsidRPr="00270175" w:rsidRDefault="00270175" w:rsidP="00270175">
            <w:pPr>
              <w:rPr>
                <w:rFonts w:ascii="宋体" w:hAnsi="宋体"/>
                <w:szCs w:val="21"/>
              </w:rPr>
            </w:pPr>
            <w:r w:rsidRPr="00270175">
              <w:rPr>
                <w:rFonts w:ascii="宋体" w:hAnsi="宋体" w:hint="eastAsia"/>
                <w:szCs w:val="21"/>
              </w:rPr>
              <w:t>管理学基础</w:t>
            </w:r>
          </w:p>
        </w:tc>
        <w:tc>
          <w:tcPr>
            <w:tcW w:w="831" w:type="pct"/>
          </w:tcPr>
          <w:p w14:paraId="6AFD2EDD" w14:textId="77777777" w:rsidR="00270175" w:rsidRPr="00270175" w:rsidRDefault="00270175" w:rsidP="00270175">
            <w:pPr>
              <w:rPr>
                <w:rFonts w:ascii="宋体" w:hAnsi="宋体"/>
                <w:szCs w:val="21"/>
              </w:rPr>
            </w:pPr>
            <w:r w:rsidRPr="00270175">
              <w:rPr>
                <w:rFonts w:ascii="宋体" w:hAnsi="宋体" w:hint="eastAsia"/>
                <w:szCs w:val="21"/>
              </w:rPr>
              <w:t>掌握和运用管理学的基本原理和方法，熟练运用计划与决策、组织、领导、控制这四大管理职能来开展实际的管理活动。</w:t>
            </w:r>
          </w:p>
        </w:tc>
        <w:tc>
          <w:tcPr>
            <w:tcW w:w="1639" w:type="pct"/>
          </w:tcPr>
          <w:p w14:paraId="0DFBC475" w14:textId="77777777" w:rsidR="00270175" w:rsidRPr="00270175" w:rsidRDefault="00270175" w:rsidP="00270175">
            <w:pPr>
              <w:rPr>
                <w:rFonts w:ascii="宋体" w:hAnsi="宋体"/>
                <w:szCs w:val="21"/>
              </w:rPr>
            </w:pPr>
            <w:r w:rsidRPr="00270175">
              <w:rPr>
                <w:rFonts w:ascii="宋体" w:hAnsi="宋体" w:hint="eastAsia"/>
                <w:szCs w:val="21"/>
              </w:rPr>
              <w:t>管理的概念、性质、管理主体、管理对象、管理方法，管理职能、管理思想的演进过程、最新趋势，管理原理、组织文化</w:t>
            </w:r>
          </w:p>
        </w:tc>
        <w:tc>
          <w:tcPr>
            <w:tcW w:w="1485" w:type="pct"/>
          </w:tcPr>
          <w:p w14:paraId="0EAC6CD6" w14:textId="77777777" w:rsidR="00270175" w:rsidRPr="00270175" w:rsidRDefault="00270175" w:rsidP="00270175">
            <w:pPr>
              <w:rPr>
                <w:rFonts w:ascii="宋体" w:hAnsi="宋体"/>
              </w:rPr>
            </w:pPr>
            <w:r w:rsidRPr="00270175">
              <w:rPr>
                <w:rFonts w:ascii="宋体" w:hAnsi="宋体" w:hint="eastAsia"/>
              </w:rPr>
              <w:t>通过理论讲解，使学生了解基本的管理知识，认识管理的作用，激发从事管理工作的兴趣；，通过教授和对案例的分析，提高学生的观察能力、思考能力、判断能力和操作能力。</w:t>
            </w:r>
          </w:p>
        </w:tc>
      </w:tr>
      <w:tr w:rsidR="00270175" w:rsidRPr="00270175" w14:paraId="2491733A" w14:textId="77777777" w:rsidTr="0099363F">
        <w:trPr>
          <w:jc w:val="center"/>
        </w:trPr>
        <w:tc>
          <w:tcPr>
            <w:tcW w:w="411" w:type="pct"/>
          </w:tcPr>
          <w:p w14:paraId="059C688B" w14:textId="77777777" w:rsidR="00270175" w:rsidRPr="00270175" w:rsidRDefault="00270175" w:rsidP="00270175">
            <w:pPr>
              <w:rPr>
                <w:rFonts w:ascii="宋体" w:hAnsi="宋体"/>
                <w:szCs w:val="21"/>
              </w:rPr>
            </w:pPr>
            <w:r w:rsidRPr="00270175">
              <w:rPr>
                <w:rFonts w:ascii="宋体" w:hAnsi="宋体" w:hint="eastAsia"/>
                <w:szCs w:val="21"/>
              </w:rPr>
              <w:t>5</w:t>
            </w:r>
          </w:p>
        </w:tc>
        <w:tc>
          <w:tcPr>
            <w:tcW w:w="634" w:type="pct"/>
          </w:tcPr>
          <w:p w14:paraId="5C635AFC" w14:textId="77777777" w:rsidR="00270175" w:rsidRPr="00270175" w:rsidRDefault="00270175" w:rsidP="00270175">
            <w:pPr>
              <w:rPr>
                <w:rFonts w:ascii="宋体" w:hAnsi="宋体"/>
                <w:szCs w:val="21"/>
              </w:rPr>
            </w:pPr>
            <w:r w:rsidRPr="00270175">
              <w:rPr>
                <w:rFonts w:ascii="宋体" w:hAnsi="宋体" w:hint="eastAsia"/>
                <w:szCs w:val="21"/>
              </w:rPr>
              <w:t>统计学基础</w:t>
            </w:r>
          </w:p>
        </w:tc>
        <w:tc>
          <w:tcPr>
            <w:tcW w:w="831" w:type="pct"/>
          </w:tcPr>
          <w:p w14:paraId="6AA6621E" w14:textId="77777777" w:rsidR="00270175" w:rsidRPr="00270175" w:rsidRDefault="00270175" w:rsidP="00270175">
            <w:pPr>
              <w:rPr>
                <w:rFonts w:ascii="宋体" w:hAnsi="宋体"/>
                <w:szCs w:val="21"/>
              </w:rPr>
            </w:pPr>
            <w:r w:rsidRPr="00270175">
              <w:rPr>
                <w:rFonts w:ascii="宋体" w:hAnsi="宋体" w:hint="eastAsia"/>
                <w:szCs w:val="21"/>
              </w:rPr>
              <w:t>掌握统计的数量分析方法认识问题、分析问题和解决问题这一整体思路。</w:t>
            </w:r>
          </w:p>
        </w:tc>
        <w:tc>
          <w:tcPr>
            <w:tcW w:w="1639" w:type="pct"/>
          </w:tcPr>
          <w:p w14:paraId="0C0EFA4F" w14:textId="77777777" w:rsidR="00270175" w:rsidRPr="00270175" w:rsidRDefault="00270175" w:rsidP="00270175">
            <w:pPr>
              <w:rPr>
                <w:rFonts w:ascii="宋体" w:hAnsi="宋体"/>
                <w:szCs w:val="21"/>
              </w:rPr>
            </w:pPr>
            <w:r w:rsidRPr="00270175">
              <w:rPr>
                <w:rFonts w:ascii="宋体" w:hAnsi="宋体" w:hint="eastAsia"/>
                <w:szCs w:val="21"/>
              </w:rPr>
              <w:t>获取信息、处理信息、分析信息的方法介绍，系统阐述统计设计、统计调查、统计整理和统计分析的基本理论和统计定量分析方法。</w:t>
            </w:r>
          </w:p>
        </w:tc>
        <w:tc>
          <w:tcPr>
            <w:tcW w:w="1485" w:type="pct"/>
          </w:tcPr>
          <w:p w14:paraId="35A56145" w14:textId="77777777" w:rsidR="00270175" w:rsidRPr="00270175" w:rsidRDefault="00270175" w:rsidP="00270175">
            <w:pPr>
              <w:rPr>
                <w:rFonts w:ascii="宋体" w:hAnsi="宋体"/>
              </w:rPr>
            </w:pPr>
            <w:r w:rsidRPr="00270175">
              <w:rPr>
                <w:rFonts w:ascii="宋体" w:hAnsi="宋体" w:hint="eastAsia"/>
              </w:rPr>
              <w:t>突出对学生职业能力的训练，理论知识的选取紧紧围绕工作任务的需要来进行，并融合相关证书的知识、技能要求</w:t>
            </w:r>
          </w:p>
        </w:tc>
      </w:tr>
      <w:tr w:rsidR="00270175" w:rsidRPr="00270175" w14:paraId="039C8EDF" w14:textId="77777777" w:rsidTr="0099363F">
        <w:trPr>
          <w:jc w:val="center"/>
        </w:trPr>
        <w:tc>
          <w:tcPr>
            <w:tcW w:w="411" w:type="pct"/>
          </w:tcPr>
          <w:p w14:paraId="7AFE45C5" w14:textId="77777777" w:rsidR="00270175" w:rsidRPr="00270175" w:rsidRDefault="00270175" w:rsidP="00270175">
            <w:pPr>
              <w:rPr>
                <w:rFonts w:ascii="宋体" w:hAnsi="宋体"/>
                <w:szCs w:val="21"/>
              </w:rPr>
            </w:pPr>
            <w:r w:rsidRPr="00270175">
              <w:rPr>
                <w:rFonts w:ascii="宋体" w:hAnsi="宋体" w:hint="eastAsia"/>
                <w:szCs w:val="21"/>
              </w:rPr>
              <w:t>6</w:t>
            </w:r>
          </w:p>
        </w:tc>
        <w:tc>
          <w:tcPr>
            <w:tcW w:w="634" w:type="pct"/>
          </w:tcPr>
          <w:p w14:paraId="07C77E45" w14:textId="77777777" w:rsidR="00270175" w:rsidRPr="00270175" w:rsidRDefault="00270175" w:rsidP="00270175">
            <w:pPr>
              <w:rPr>
                <w:rFonts w:ascii="宋体" w:hAnsi="宋体"/>
                <w:szCs w:val="21"/>
              </w:rPr>
            </w:pPr>
            <w:r w:rsidRPr="00270175">
              <w:rPr>
                <w:rFonts w:ascii="宋体" w:hAnsi="宋体" w:hint="eastAsia"/>
                <w:szCs w:val="21"/>
              </w:rPr>
              <w:t xml:space="preserve">经济法基础 </w:t>
            </w:r>
          </w:p>
        </w:tc>
        <w:tc>
          <w:tcPr>
            <w:tcW w:w="831" w:type="pct"/>
          </w:tcPr>
          <w:p w14:paraId="0B43DF88" w14:textId="77777777" w:rsidR="00270175" w:rsidRPr="00270175" w:rsidRDefault="00270175" w:rsidP="00270175">
            <w:pPr>
              <w:rPr>
                <w:rFonts w:ascii="宋体" w:hAnsi="宋体"/>
                <w:szCs w:val="21"/>
              </w:rPr>
            </w:pPr>
            <w:r w:rsidRPr="00270175">
              <w:rPr>
                <w:rFonts w:ascii="宋体" w:hAnsi="宋体" w:hint="eastAsia"/>
                <w:szCs w:val="21"/>
              </w:rPr>
              <w:t>掌握和培养岗位中需要具备的基本经济和法律方面的知识和能力，规范学生会计职业行为</w:t>
            </w:r>
          </w:p>
        </w:tc>
        <w:tc>
          <w:tcPr>
            <w:tcW w:w="1639" w:type="pct"/>
          </w:tcPr>
          <w:p w14:paraId="45E31C4D" w14:textId="77777777" w:rsidR="00270175" w:rsidRPr="00270175" w:rsidRDefault="00270175" w:rsidP="00270175">
            <w:pPr>
              <w:rPr>
                <w:rFonts w:ascii="宋体" w:hAnsi="宋体"/>
                <w:szCs w:val="21"/>
              </w:rPr>
            </w:pPr>
            <w:r w:rsidRPr="00270175">
              <w:rPr>
                <w:rFonts w:ascii="宋体" w:hAnsi="宋体" w:cs="仿宋_GB2312" w:hint="eastAsia"/>
                <w:szCs w:val="21"/>
              </w:rPr>
              <w:t>会计法律制度、结算法律制度、税收法律制度、财政法律制度、合同法律制度、企业法律制度、会计职业道德。</w:t>
            </w:r>
          </w:p>
        </w:tc>
        <w:tc>
          <w:tcPr>
            <w:tcW w:w="1485" w:type="pct"/>
          </w:tcPr>
          <w:p w14:paraId="34C1A325" w14:textId="77777777" w:rsidR="00270175" w:rsidRPr="00270175" w:rsidRDefault="00270175" w:rsidP="00270175">
            <w:pPr>
              <w:rPr>
                <w:rFonts w:ascii="宋体" w:hAnsi="宋体" w:cs="仿宋_GB2312"/>
                <w:szCs w:val="21"/>
              </w:rPr>
            </w:pPr>
            <w:r w:rsidRPr="00270175">
              <w:rPr>
                <w:rFonts w:ascii="宋体" w:hAnsi="宋体" w:cs="仿宋_GB2312" w:hint="eastAsia"/>
                <w:szCs w:val="21"/>
              </w:rPr>
              <w:t>在工作任务引领下以情景模拟、角色互换、仿真操作、分组讨论等形式展开教学，使学生真切体会到经济活动中所需的经济法律职业能力和实际动手能力。</w:t>
            </w:r>
          </w:p>
        </w:tc>
      </w:tr>
      <w:tr w:rsidR="0099363F" w:rsidRPr="00270175" w14:paraId="2A34B0FF" w14:textId="77777777" w:rsidTr="0099363F">
        <w:trPr>
          <w:jc w:val="center"/>
        </w:trPr>
        <w:tc>
          <w:tcPr>
            <w:tcW w:w="411" w:type="pct"/>
          </w:tcPr>
          <w:p w14:paraId="3A293B08" w14:textId="0EB837F1" w:rsidR="0099363F" w:rsidRPr="00270175" w:rsidRDefault="0099363F" w:rsidP="0099363F">
            <w:pPr>
              <w:rPr>
                <w:rFonts w:ascii="宋体" w:hAnsi="宋体"/>
                <w:szCs w:val="21"/>
              </w:rPr>
            </w:pPr>
            <w:r>
              <w:rPr>
                <w:rFonts w:ascii="宋体" w:hAnsi="宋体" w:hint="eastAsia"/>
                <w:szCs w:val="21"/>
              </w:rPr>
              <w:t>7</w:t>
            </w:r>
          </w:p>
        </w:tc>
        <w:tc>
          <w:tcPr>
            <w:tcW w:w="634" w:type="pct"/>
          </w:tcPr>
          <w:p w14:paraId="5ACA821D" w14:textId="178A536F" w:rsidR="0099363F" w:rsidRPr="00270175" w:rsidRDefault="0099363F" w:rsidP="0099363F">
            <w:pPr>
              <w:rPr>
                <w:rFonts w:ascii="宋体" w:hAnsi="宋体"/>
                <w:szCs w:val="21"/>
              </w:rPr>
            </w:pPr>
            <w:r w:rsidRPr="00270175">
              <w:rPr>
                <w:rFonts w:ascii="宋体" w:hAnsi="宋体" w:hint="eastAsia"/>
              </w:rPr>
              <w:t>财务会计</w:t>
            </w:r>
          </w:p>
        </w:tc>
        <w:tc>
          <w:tcPr>
            <w:tcW w:w="831" w:type="pct"/>
          </w:tcPr>
          <w:p w14:paraId="25EE7511" w14:textId="30AF90F5" w:rsidR="0099363F" w:rsidRPr="00270175" w:rsidRDefault="0099363F" w:rsidP="0099363F">
            <w:pPr>
              <w:rPr>
                <w:rFonts w:ascii="宋体" w:hAnsi="宋体"/>
                <w:szCs w:val="21"/>
              </w:rPr>
            </w:pPr>
            <w:r w:rsidRPr="00270175">
              <w:rPr>
                <w:rFonts w:ascii="宋体" w:hAnsi="宋体" w:hint="eastAsia"/>
              </w:rPr>
              <w:t>掌握企业财务会计的基本理论和核算方法</w:t>
            </w:r>
          </w:p>
        </w:tc>
        <w:tc>
          <w:tcPr>
            <w:tcW w:w="1639" w:type="pct"/>
          </w:tcPr>
          <w:p w14:paraId="480DE18B" w14:textId="5A58D35B" w:rsidR="0099363F" w:rsidRPr="00270175" w:rsidRDefault="0099363F" w:rsidP="0099363F">
            <w:pPr>
              <w:rPr>
                <w:rFonts w:ascii="宋体" w:hAnsi="宋体" w:cs="仿宋_GB2312"/>
                <w:szCs w:val="21"/>
              </w:rPr>
            </w:pPr>
            <w:r w:rsidRPr="00270175">
              <w:rPr>
                <w:rFonts w:ascii="宋体" w:hAnsi="宋体" w:hint="eastAsia"/>
              </w:rPr>
              <w:t>财务会计概念框架；存货、金融资产、长期股权投资、固定资产、无形资产、投资性房地产、资产减值等资产的核算；流动负债和非流动负债的核算；所有者权益的核算；收入的核算；费用的核算；利润的核算；财务会计报告。</w:t>
            </w:r>
          </w:p>
        </w:tc>
        <w:tc>
          <w:tcPr>
            <w:tcW w:w="1485" w:type="pct"/>
          </w:tcPr>
          <w:p w14:paraId="57927F91" w14:textId="1CB1276C" w:rsidR="0099363F" w:rsidRPr="00270175" w:rsidRDefault="0099363F" w:rsidP="0099363F">
            <w:pPr>
              <w:rPr>
                <w:rFonts w:ascii="宋体" w:hAnsi="宋体" w:cs="仿宋_GB2312"/>
                <w:szCs w:val="21"/>
              </w:rPr>
            </w:pPr>
            <w:r w:rsidRPr="00270175">
              <w:rPr>
                <w:rFonts w:ascii="宋体" w:hAnsi="宋体" w:hint="eastAsia"/>
                <w:szCs w:val="21"/>
              </w:rPr>
              <w:t>在掌握会计核算的基本原理基础上，以企业案例为教学背景，引导学生自主处理经济业务，实现以学生为主体的课堂教学模式。</w:t>
            </w:r>
          </w:p>
        </w:tc>
      </w:tr>
      <w:tr w:rsidR="0099363F" w:rsidRPr="00270175" w14:paraId="539AE6B3" w14:textId="77777777" w:rsidTr="0099363F">
        <w:trPr>
          <w:jc w:val="center"/>
        </w:trPr>
        <w:tc>
          <w:tcPr>
            <w:tcW w:w="411" w:type="pct"/>
          </w:tcPr>
          <w:p w14:paraId="4276FFE0" w14:textId="4C46C342" w:rsidR="0099363F" w:rsidRPr="00270175" w:rsidRDefault="0099363F" w:rsidP="0099363F">
            <w:pPr>
              <w:rPr>
                <w:rFonts w:ascii="宋体" w:hAnsi="宋体"/>
                <w:szCs w:val="21"/>
              </w:rPr>
            </w:pPr>
            <w:r>
              <w:rPr>
                <w:rFonts w:ascii="宋体" w:hAnsi="宋体" w:hint="eastAsia"/>
                <w:szCs w:val="21"/>
              </w:rPr>
              <w:t>8</w:t>
            </w:r>
          </w:p>
        </w:tc>
        <w:tc>
          <w:tcPr>
            <w:tcW w:w="634" w:type="pct"/>
          </w:tcPr>
          <w:p w14:paraId="6A431B06" w14:textId="53421A26" w:rsidR="0099363F" w:rsidRPr="00270175" w:rsidRDefault="0099363F" w:rsidP="0099363F">
            <w:pPr>
              <w:rPr>
                <w:rFonts w:ascii="宋体" w:hAnsi="宋体"/>
                <w:szCs w:val="21"/>
              </w:rPr>
            </w:pPr>
            <w:r w:rsidRPr="00270175">
              <w:rPr>
                <w:rFonts w:ascii="宋体" w:hAnsi="宋体" w:hint="eastAsia"/>
              </w:rPr>
              <w:t>成本会计</w:t>
            </w:r>
          </w:p>
        </w:tc>
        <w:tc>
          <w:tcPr>
            <w:tcW w:w="831" w:type="pct"/>
          </w:tcPr>
          <w:p w14:paraId="2B70AF8A" w14:textId="29F1FB53" w:rsidR="0099363F" w:rsidRPr="00270175" w:rsidRDefault="0099363F" w:rsidP="0099363F">
            <w:pPr>
              <w:rPr>
                <w:rFonts w:ascii="宋体" w:hAnsi="宋体"/>
                <w:szCs w:val="21"/>
              </w:rPr>
            </w:pPr>
            <w:r w:rsidRPr="00270175">
              <w:rPr>
                <w:rFonts w:ascii="宋体" w:hAnsi="宋体" w:hint="eastAsia"/>
              </w:rPr>
              <w:t>能结合企业生产特点与管理要求，选择运用适当的成本计算方法核算产品成本，编制分析成本报表。</w:t>
            </w:r>
          </w:p>
        </w:tc>
        <w:tc>
          <w:tcPr>
            <w:tcW w:w="1639" w:type="pct"/>
          </w:tcPr>
          <w:p w14:paraId="1D0B0C5D" w14:textId="4343589F" w:rsidR="0099363F" w:rsidRPr="00270175" w:rsidRDefault="0099363F" w:rsidP="0099363F">
            <w:pPr>
              <w:rPr>
                <w:rFonts w:ascii="宋体" w:hAnsi="宋体" w:cs="仿宋_GB2312"/>
                <w:szCs w:val="21"/>
              </w:rPr>
            </w:pPr>
            <w:r w:rsidRPr="00270175">
              <w:rPr>
                <w:rFonts w:ascii="宋体" w:hAnsi="宋体" w:hint="eastAsia"/>
              </w:rPr>
              <w:t>成本核算程序、费用归集和分配、品种法、作业成本法、目标成本法、标准成本法、变动成本法、成本报表的编制和成本分析与管理。</w:t>
            </w:r>
          </w:p>
        </w:tc>
        <w:tc>
          <w:tcPr>
            <w:tcW w:w="1485" w:type="pct"/>
          </w:tcPr>
          <w:p w14:paraId="4BE60D59" w14:textId="09ABB1D1" w:rsidR="0099363F" w:rsidRPr="00270175" w:rsidRDefault="0099363F" w:rsidP="0099363F">
            <w:pPr>
              <w:rPr>
                <w:rFonts w:ascii="宋体" w:hAnsi="宋体" w:cs="仿宋_GB2312"/>
                <w:szCs w:val="21"/>
              </w:rPr>
            </w:pPr>
            <w:r w:rsidRPr="00270175">
              <w:rPr>
                <w:rFonts w:ascii="宋体" w:hAnsi="宋体" w:hint="eastAsia"/>
                <w:szCs w:val="21"/>
              </w:rPr>
              <w:t>以产品制造业企业案例为教学背景，培养学生的成本核算能力，提高学生自主业务处理能力。</w:t>
            </w:r>
          </w:p>
        </w:tc>
      </w:tr>
      <w:tr w:rsidR="0099363F" w:rsidRPr="00270175" w14:paraId="77DD3255" w14:textId="77777777" w:rsidTr="0099363F">
        <w:trPr>
          <w:jc w:val="center"/>
        </w:trPr>
        <w:tc>
          <w:tcPr>
            <w:tcW w:w="411" w:type="pct"/>
          </w:tcPr>
          <w:p w14:paraId="789132EC" w14:textId="51BDA958" w:rsidR="0099363F" w:rsidRPr="00270175" w:rsidRDefault="0099363F" w:rsidP="0099363F">
            <w:pPr>
              <w:rPr>
                <w:rFonts w:ascii="宋体" w:hAnsi="宋体"/>
                <w:szCs w:val="21"/>
              </w:rPr>
            </w:pPr>
            <w:r>
              <w:rPr>
                <w:rFonts w:ascii="宋体" w:hAnsi="宋体" w:hint="eastAsia"/>
                <w:szCs w:val="21"/>
              </w:rPr>
              <w:t>9</w:t>
            </w:r>
          </w:p>
        </w:tc>
        <w:tc>
          <w:tcPr>
            <w:tcW w:w="634" w:type="pct"/>
          </w:tcPr>
          <w:p w14:paraId="755B7607" w14:textId="1AD1618A" w:rsidR="0099363F" w:rsidRPr="00270175" w:rsidRDefault="0099363F" w:rsidP="0099363F">
            <w:pPr>
              <w:rPr>
                <w:rFonts w:ascii="宋体" w:hAnsi="宋体"/>
                <w:szCs w:val="21"/>
              </w:rPr>
            </w:pPr>
            <w:r w:rsidRPr="00270175">
              <w:rPr>
                <w:rFonts w:ascii="宋体" w:hAnsi="宋体" w:hint="eastAsia"/>
              </w:rPr>
              <w:t>纳税实务</w:t>
            </w:r>
          </w:p>
        </w:tc>
        <w:tc>
          <w:tcPr>
            <w:tcW w:w="831" w:type="pct"/>
          </w:tcPr>
          <w:p w14:paraId="50CBD2C4" w14:textId="6D97B0F7" w:rsidR="0099363F" w:rsidRPr="00270175" w:rsidRDefault="0099363F" w:rsidP="0099363F">
            <w:pPr>
              <w:rPr>
                <w:rFonts w:ascii="宋体" w:hAnsi="宋体"/>
                <w:szCs w:val="21"/>
              </w:rPr>
            </w:pPr>
            <w:r w:rsidRPr="00270175">
              <w:rPr>
                <w:rFonts w:ascii="宋体" w:hAnsi="宋体" w:hint="eastAsia"/>
              </w:rPr>
              <w:t>全面掌握税收基础管理、税款征收管理、计算各税种的应纳税额和税收优惠</w:t>
            </w:r>
          </w:p>
        </w:tc>
        <w:tc>
          <w:tcPr>
            <w:tcW w:w="1639" w:type="pct"/>
          </w:tcPr>
          <w:p w14:paraId="36619C85" w14:textId="6F6CD8A8" w:rsidR="0099363F" w:rsidRPr="00270175" w:rsidRDefault="0099363F" w:rsidP="0099363F">
            <w:pPr>
              <w:rPr>
                <w:rFonts w:ascii="宋体" w:hAnsi="宋体" w:cs="仿宋_GB2312"/>
                <w:szCs w:val="21"/>
              </w:rPr>
            </w:pPr>
            <w:r w:rsidRPr="00270175">
              <w:rPr>
                <w:rFonts w:ascii="宋体" w:hAnsi="宋体" w:hint="eastAsia"/>
              </w:rPr>
              <w:t>包括增值税、消费税、企业所得税、个人所得税、关税、资源税、城市建设维护税、房产税、印花税、以及其他税种的征收基本规定，应纳税额计算方法，纳税申报流程与方法，税收筹划方法。</w:t>
            </w:r>
          </w:p>
        </w:tc>
        <w:tc>
          <w:tcPr>
            <w:tcW w:w="1485" w:type="pct"/>
          </w:tcPr>
          <w:p w14:paraId="59BE62B2" w14:textId="3DC098A5" w:rsidR="0099363F" w:rsidRPr="00270175" w:rsidRDefault="0099363F" w:rsidP="0099363F">
            <w:pPr>
              <w:rPr>
                <w:rFonts w:ascii="宋体" w:hAnsi="宋体" w:cs="仿宋_GB2312"/>
                <w:szCs w:val="21"/>
              </w:rPr>
            </w:pPr>
            <w:r w:rsidRPr="00270175">
              <w:rPr>
                <w:rFonts w:ascii="宋体" w:hAnsi="宋体" w:hint="eastAsia"/>
                <w:szCs w:val="21"/>
              </w:rPr>
              <w:t>课程以税费的计算与申报为教学核心，重点培养学生税费的计算能力和独立申报纳税能力以及纳税筹划能力。</w:t>
            </w:r>
          </w:p>
        </w:tc>
      </w:tr>
      <w:tr w:rsidR="0099363F" w:rsidRPr="00270175" w14:paraId="22EDB53A" w14:textId="77777777" w:rsidTr="0099363F">
        <w:trPr>
          <w:jc w:val="center"/>
        </w:trPr>
        <w:tc>
          <w:tcPr>
            <w:tcW w:w="411" w:type="pct"/>
          </w:tcPr>
          <w:p w14:paraId="18B663B3" w14:textId="74168429" w:rsidR="0099363F" w:rsidRPr="00270175" w:rsidRDefault="0099363F" w:rsidP="0099363F">
            <w:pPr>
              <w:rPr>
                <w:rFonts w:ascii="宋体" w:hAnsi="宋体"/>
                <w:szCs w:val="21"/>
              </w:rPr>
            </w:pPr>
            <w:r>
              <w:rPr>
                <w:rFonts w:ascii="宋体" w:hAnsi="宋体" w:hint="eastAsia"/>
                <w:szCs w:val="21"/>
              </w:rPr>
              <w:t>10</w:t>
            </w:r>
          </w:p>
        </w:tc>
        <w:tc>
          <w:tcPr>
            <w:tcW w:w="634" w:type="pct"/>
          </w:tcPr>
          <w:p w14:paraId="281B9243" w14:textId="20ACD646" w:rsidR="0099363F" w:rsidRPr="00270175" w:rsidRDefault="0099363F" w:rsidP="0099363F">
            <w:pPr>
              <w:rPr>
                <w:rFonts w:ascii="宋体" w:hAnsi="宋体"/>
                <w:szCs w:val="21"/>
              </w:rPr>
            </w:pPr>
            <w:r w:rsidRPr="00270175">
              <w:rPr>
                <w:rFonts w:ascii="宋体" w:hAnsi="宋体" w:hint="eastAsia"/>
              </w:rPr>
              <w:t>财务管理</w:t>
            </w:r>
          </w:p>
        </w:tc>
        <w:tc>
          <w:tcPr>
            <w:tcW w:w="831" w:type="pct"/>
          </w:tcPr>
          <w:p w14:paraId="44C6CBB6" w14:textId="21A4F73A" w:rsidR="0099363F" w:rsidRPr="00270175" w:rsidRDefault="0099363F" w:rsidP="0099363F">
            <w:pPr>
              <w:rPr>
                <w:rFonts w:ascii="宋体" w:hAnsi="宋体"/>
                <w:szCs w:val="21"/>
              </w:rPr>
            </w:pPr>
            <w:r w:rsidRPr="00270175">
              <w:rPr>
                <w:rFonts w:ascii="宋体" w:hAnsi="宋体" w:hint="eastAsia"/>
                <w:szCs w:val="21"/>
              </w:rPr>
              <w:t>灵活完成资金的筹集、运用、分配，财务预算、控制、分析</w:t>
            </w:r>
          </w:p>
        </w:tc>
        <w:tc>
          <w:tcPr>
            <w:tcW w:w="1639" w:type="pct"/>
          </w:tcPr>
          <w:p w14:paraId="1981E7E0" w14:textId="50AD1D99" w:rsidR="0099363F" w:rsidRPr="00270175" w:rsidRDefault="0099363F" w:rsidP="0099363F">
            <w:pPr>
              <w:rPr>
                <w:rFonts w:ascii="宋体" w:hAnsi="宋体" w:cs="仿宋_GB2312"/>
                <w:szCs w:val="21"/>
              </w:rPr>
            </w:pPr>
            <w:r w:rsidRPr="00270175">
              <w:rPr>
                <w:rFonts w:ascii="宋体" w:hAnsi="宋体" w:hint="eastAsia"/>
              </w:rPr>
              <w:t>货币时间价值、筹资管理、投资管理、营运资金管理、收益分配管理、全面预算管理、财务分析基本原理、 资产负债表分析、 利润表分析、现金流量表分析、成本费用分析、财务综合分析、表外信息的理解与分析等。</w:t>
            </w:r>
          </w:p>
        </w:tc>
        <w:tc>
          <w:tcPr>
            <w:tcW w:w="1485" w:type="pct"/>
          </w:tcPr>
          <w:p w14:paraId="27A93F4A" w14:textId="1C5552E5" w:rsidR="0099363F" w:rsidRPr="00270175" w:rsidRDefault="0099363F" w:rsidP="0099363F">
            <w:pPr>
              <w:rPr>
                <w:rFonts w:ascii="宋体" w:hAnsi="宋体" w:cs="仿宋_GB2312"/>
                <w:szCs w:val="21"/>
              </w:rPr>
            </w:pPr>
            <w:r w:rsidRPr="00270175">
              <w:rPr>
                <w:rFonts w:ascii="宋体" w:hAnsi="宋体" w:hint="eastAsia"/>
                <w:szCs w:val="21"/>
              </w:rPr>
              <w:t>注重学生财务管理、财务分析观念的养成，课程要结合管理学和会计相关知识做为基础。</w:t>
            </w:r>
          </w:p>
        </w:tc>
      </w:tr>
      <w:tr w:rsidR="0099363F" w:rsidRPr="00270175" w14:paraId="0E328687" w14:textId="77777777" w:rsidTr="0099363F">
        <w:trPr>
          <w:jc w:val="center"/>
        </w:trPr>
        <w:tc>
          <w:tcPr>
            <w:tcW w:w="411" w:type="pct"/>
          </w:tcPr>
          <w:p w14:paraId="144E4684" w14:textId="1ED90804" w:rsidR="0099363F" w:rsidRPr="00270175" w:rsidRDefault="0099363F" w:rsidP="0099363F">
            <w:pPr>
              <w:rPr>
                <w:rFonts w:ascii="宋体" w:hAnsi="宋体"/>
                <w:szCs w:val="21"/>
              </w:rPr>
            </w:pPr>
            <w:r>
              <w:rPr>
                <w:rFonts w:ascii="宋体" w:hAnsi="宋体" w:hint="eastAsia"/>
                <w:szCs w:val="21"/>
              </w:rPr>
              <w:t>11</w:t>
            </w:r>
          </w:p>
        </w:tc>
        <w:tc>
          <w:tcPr>
            <w:tcW w:w="634" w:type="pct"/>
          </w:tcPr>
          <w:p w14:paraId="19F404A1" w14:textId="1059ECA4" w:rsidR="0099363F" w:rsidRPr="00270175" w:rsidRDefault="0099363F" w:rsidP="0099363F">
            <w:pPr>
              <w:rPr>
                <w:rFonts w:ascii="宋体" w:hAnsi="宋体"/>
                <w:szCs w:val="21"/>
              </w:rPr>
            </w:pPr>
            <w:r w:rsidRPr="00270175">
              <w:rPr>
                <w:rFonts w:ascii="宋体" w:hAnsi="宋体" w:hint="eastAsia"/>
              </w:rPr>
              <w:t>会计电算化</w:t>
            </w:r>
          </w:p>
        </w:tc>
        <w:tc>
          <w:tcPr>
            <w:tcW w:w="831" w:type="pct"/>
          </w:tcPr>
          <w:p w14:paraId="416263B0" w14:textId="64D81410" w:rsidR="0099363F" w:rsidRPr="00270175" w:rsidRDefault="0099363F" w:rsidP="0099363F">
            <w:pPr>
              <w:rPr>
                <w:rFonts w:ascii="宋体" w:hAnsi="宋体"/>
                <w:szCs w:val="21"/>
              </w:rPr>
            </w:pPr>
            <w:r w:rsidRPr="00270175">
              <w:rPr>
                <w:rFonts w:ascii="宋体" w:hAnsi="宋体" w:hint="eastAsia"/>
              </w:rPr>
              <w:t>学习会计信息系统的初始化及总账、固定资产、工资、应收和应付账款、报表、库存管理、采购管理、销售管理、存货管理、电算稽核的基本操作。</w:t>
            </w:r>
          </w:p>
        </w:tc>
        <w:tc>
          <w:tcPr>
            <w:tcW w:w="1639" w:type="pct"/>
          </w:tcPr>
          <w:p w14:paraId="7697308C" w14:textId="50868466" w:rsidR="0099363F" w:rsidRPr="00270175" w:rsidRDefault="0099363F" w:rsidP="0099363F">
            <w:pPr>
              <w:rPr>
                <w:rFonts w:ascii="宋体" w:hAnsi="宋体" w:cs="仿宋_GB2312"/>
                <w:szCs w:val="21"/>
              </w:rPr>
            </w:pPr>
            <w:r w:rsidRPr="00270175">
              <w:rPr>
                <w:rFonts w:ascii="宋体" w:hAnsi="宋体" w:hint="eastAsia"/>
              </w:rPr>
              <w:t>总账报表核算子系统、职工薪酬核算与管理子系统、固定资产核算与管理子系统、往来核算与管理子系统、存货核算与管理子系统、采购与销售管理子系统以及其他信息子系统的应用。</w:t>
            </w:r>
          </w:p>
        </w:tc>
        <w:tc>
          <w:tcPr>
            <w:tcW w:w="1485" w:type="pct"/>
          </w:tcPr>
          <w:p w14:paraId="212E745B" w14:textId="53922E0C" w:rsidR="0099363F" w:rsidRPr="00270175" w:rsidRDefault="0099363F" w:rsidP="0099363F">
            <w:pPr>
              <w:rPr>
                <w:rFonts w:ascii="宋体" w:hAnsi="宋体" w:cs="仿宋_GB2312"/>
                <w:szCs w:val="21"/>
              </w:rPr>
            </w:pPr>
            <w:r w:rsidRPr="00270175">
              <w:rPr>
                <w:rFonts w:ascii="宋体" w:hAnsi="宋体" w:hint="eastAsia"/>
                <w:szCs w:val="21"/>
              </w:rPr>
              <w:t>该课程需在会计综合实训室完成，配备专业的财务软件，要求以企业真实案例为教学背景，培养学生独立完成财务链和供应链的操作流程，培养学生的动手能力。</w:t>
            </w:r>
          </w:p>
        </w:tc>
      </w:tr>
      <w:tr w:rsidR="0099363F" w:rsidRPr="00270175" w14:paraId="54756856" w14:textId="77777777" w:rsidTr="0099363F">
        <w:trPr>
          <w:jc w:val="center"/>
        </w:trPr>
        <w:tc>
          <w:tcPr>
            <w:tcW w:w="411" w:type="pct"/>
          </w:tcPr>
          <w:p w14:paraId="435F96C0" w14:textId="07154352" w:rsidR="0099363F" w:rsidRPr="00270175" w:rsidRDefault="0099363F" w:rsidP="0099363F">
            <w:pPr>
              <w:rPr>
                <w:rFonts w:ascii="宋体" w:hAnsi="宋体"/>
                <w:szCs w:val="21"/>
              </w:rPr>
            </w:pPr>
            <w:r>
              <w:rPr>
                <w:rFonts w:ascii="宋体" w:hAnsi="宋体" w:hint="eastAsia"/>
                <w:szCs w:val="21"/>
              </w:rPr>
              <w:t>12</w:t>
            </w:r>
          </w:p>
        </w:tc>
        <w:tc>
          <w:tcPr>
            <w:tcW w:w="634" w:type="pct"/>
          </w:tcPr>
          <w:p w14:paraId="452715F2" w14:textId="29FD58E7" w:rsidR="0099363F" w:rsidRPr="00270175" w:rsidRDefault="0099363F" w:rsidP="0099363F">
            <w:pPr>
              <w:rPr>
                <w:rFonts w:ascii="宋体" w:hAnsi="宋体"/>
                <w:szCs w:val="21"/>
              </w:rPr>
            </w:pPr>
            <w:r w:rsidRPr="00270175">
              <w:rPr>
                <w:rFonts w:ascii="宋体" w:hAnsi="宋体" w:hint="eastAsia"/>
              </w:rPr>
              <w:t>管理会计</w:t>
            </w:r>
          </w:p>
        </w:tc>
        <w:tc>
          <w:tcPr>
            <w:tcW w:w="831" w:type="pct"/>
          </w:tcPr>
          <w:p w14:paraId="0781C8B9" w14:textId="774867E3" w:rsidR="0099363F" w:rsidRPr="00270175" w:rsidRDefault="0099363F" w:rsidP="0099363F">
            <w:pPr>
              <w:rPr>
                <w:rFonts w:ascii="宋体" w:hAnsi="宋体"/>
                <w:szCs w:val="21"/>
              </w:rPr>
            </w:pPr>
            <w:r w:rsidRPr="00270175">
              <w:rPr>
                <w:rFonts w:ascii="宋体" w:hAnsi="宋体" w:hint="eastAsia"/>
              </w:rPr>
              <w:t>利用财务会计信息和其它有关信息来协助管理人员对经营活动、投资活动进行科学筹划、有效控制，为加强企业内部经营管理，提高企业经济效益服务。</w:t>
            </w:r>
          </w:p>
        </w:tc>
        <w:tc>
          <w:tcPr>
            <w:tcW w:w="1639" w:type="pct"/>
          </w:tcPr>
          <w:p w14:paraId="18FE1296" w14:textId="2FC664BB" w:rsidR="0099363F" w:rsidRPr="00270175" w:rsidRDefault="0099363F" w:rsidP="0099363F">
            <w:pPr>
              <w:rPr>
                <w:rFonts w:ascii="宋体" w:hAnsi="宋体" w:cs="仿宋_GB2312"/>
                <w:szCs w:val="21"/>
              </w:rPr>
            </w:pPr>
            <w:r w:rsidRPr="00270175">
              <w:rPr>
                <w:rFonts w:ascii="宋体" w:hAnsi="宋体" w:hint="eastAsia"/>
                <w:spacing w:val="2"/>
                <w:szCs w:val="21"/>
              </w:rPr>
              <w:t>从管理决策的角度出发，结合会计、统计、数学等方法对会计信息进行加工改制，为企业的内部管理提供服务。</w:t>
            </w:r>
            <w:r w:rsidRPr="00270175">
              <w:rPr>
                <w:rFonts w:ascii="宋体" w:hAnsi="宋体" w:hint="eastAsia"/>
                <w:szCs w:val="21"/>
              </w:rPr>
              <w:t>主要包括成本性态分析与变动成本计算、本</w:t>
            </w:r>
            <w:r w:rsidRPr="00270175">
              <w:rPr>
                <w:rFonts w:ascii="宋体" w:hAnsi="宋体"/>
                <w:szCs w:val="21"/>
              </w:rPr>
              <w:t>-</w:t>
            </w:r>
            <w:r w:rsidRPr="00270175">
              <w:rPr>
                <w:rFonts w:ascii="宋体" w:hAnsi="宋体" w:hint="eastAsia"/>
                <w:szCs w:val="21"/>
              </w:rPr>
              <w:t>量</w:t>
            </w:r>
            <w:r w:rsidRPr="00270175">
              <w:rPr>
                <w:rFonts w:ascii="宋体" w:hAnsi="宋体"/>
                <w:szCs w:val="21"/>
              </w:rPr>
              <w:t>-</w:t>
            </w:r>
            <w:r w:rsidRPr="00270175">
              <w:rPr>
                <w:rFonts w:ascii="宋体" w:hAnsi="宋体" w:hint="eastAsia"/>
                <w:szCs w:val="21"/>
              </w:rPr>
              <w:t>利分析、短期经营决策分析、长期投资决策分析、全面预算等内容。</w:t>
            </w:r>
          </w:p>
        </w:tc>
        <w:tc>
          <w:tcPr>
            <w:tcW w:w="1485" w:type="pct"/>
          </w:tcPr>
          <w:p w14:paraId="661BD2DD" w14:textId="691317BF" w:rsidR="0099363F" w:rsidRPr="00270175" w:rsidRDefault="0099363F" w:rsidP="0099363F">
            <w:pPr>
              <w:rPr>
                <w:rFonts w:ascii="宋体" w:hAnsi="宋体" w:cs="仿宋_GB2312"/>
                <w:szCs w:val="21"/>
              </w:rPr>
            </w:pPr>
            <w:r w:rsidRPr="00270175">
              <w:rPr>
                <w:rFonts w:ascii="宋体" w:hAnsi="宋体" w:hint="eastAsia"/>
                <w:szCs w:val="21"/>
              </w:rPr>
              <w:t>学生在初步掌握相关财务会计、成本会计等知识的基础上，进行《管理会计》课程的学习，要熟悉相关的基础知识、基本理论，要掌握管理会计的基本技能，并能运用所掌握的管理会计知识进行社会实践应用。</w:t>
            </w:r>
          </w:p>
        </w:tc>
      </w:tr>
      <w:tr w:rsidR="0099363F" w:rsidRPr="00270175" w14:paraId="3EF74C25" w14:textId="77777777" w:rsidTr="0099363F">
        <w:trPr>
          <w:jc w:val="center"/>
        </w:trPr>
        <w:tc>
          <w:tcPr>
            <w:tcW w:w="411" w:type="pct"/>
          </w:tcPr>
          <w:p w14:paraId="37309557" w14:textId="55C4474D" w:rsidR="0099363F" w:rsidRPr="00270175" w:rsidRDefault="0099363F" w:rsidP="0099363F">
            <w:pPr>
              <w:rPr>
                <w:rFonts w:ascii="宋体" w:hAnsi="宋体"/>
                <w:szCs w:val="21"/>
              </w:rPr>
            </w:pPr>
            <w:r>
              <w:rPr>
                <w:rFonts w:ascii="宋体" w:hAnsi="宋体" w:hint="eastAsia"/>
                <w:szCs w:val="21"/>
              </w:rPr>
              <w:t>13</w:t>
            </w:r>
          </w:p>
        </w:tc>
        <w:tc>
          <w:tcPr>
            <w:tcW w:w="634" w:type="pct"/>
          </w:tcPr>
          <w:p w14:paraId="5DDE0C3C" w14:textId="1C82F4F9" w:rsidR="0099363F" w:rsidRPr="00270175" w:rsidRDefault="0099363F" w:rsidP="0099363F">
            <w:pPr>
              <w:rPr>
                <w:rFonts w:ascii="宋体" w:hAnsi="宋体"/>
                <w:szCs w:val="21"/>
              </w:rPr>
            </w:pPr>
            <w:r w:rsidRPr="00270175">
              <w:rPr>
                <w:rFonts w:ascii="宋体" w:hAnsi="宋体" w:hint="eastAsia"/>
              </w:rPr>
              <w:t>财务报表编制与分析</w:t>
            </w:r>
          </w:p>
        </w:tc>
        <w:tc>
          <w:tcPr>
            <w:tcW w:w="831" w:type="pct"/>
          </w:tcPr>
          <w:p w14:paraId="2A884DA3" w14:textId="66FCAE3A" w:rsidR="0099363F" w:rsidRPr="00270175" w:rsidRDefault="0099363F" w:rsidP="0099363F">
            <w:pPr>
              <w:rPr>
                <w:rFonts w:ascii="宋体" w:hAnsi="宋体"/>
                <w:szCs w:val="21"/>
              </w:rPr>
            </w:pPr>
            <w:r w:rsidRPr="00270175">
              <w:rPr>
                <w:rFonts w:ascii="宋体" w:hAnsi="宋体" w:hint="eastAsia"/>
                <w:szCs w:val="21"/>
              </w:rPr>
              <w:t>通过</w:t>
            </w:r>
            <w:r w:rsidRPr="00270175">
              <w:rPr>
                <w:rFonts w:ascii="宋体" w:hAnsi="宋体"/>
                <w:szCs w:val="21"/>
              </w:rPr>
              <w:t>本课程学习掌握</w:t>
            </w:r>
            <w:r w:rsidRPr="00270175">
              <w:rPr>
                <w:rFonts w:ascii="宋体" w:hAnsi="宋体" w:hint="eastAsia"/>
                <w:szCs w:val="24"/>
              </w:rPr>
              <w:t>财务报告分析的基本知识；</w:t>
            </w:r>
            <w:r w:rsidRPr="00270175">
              <w:rPr>
                <w:rFonts w:ascii="宋体" w:hAnsi="宋体"/>
                <w:szCs w:val="24"/>
              </w:rPr>
              <w:t>学会</w:t>
            </w:r>
            <w:r w:rsidRPr="00270175">
              <w:rPr>
                <w:rFonts w:ascii="宋体" w:hAnsi="宋体" w:hint="eastAsia"/>
                <w:szCs w:val="24"/>
              </w:rPr>
              <w:t>资产负债表的分析、利润表的分析、现金流量表的分析等；</w:t>
            </w:r>
            <w:r w:rsidRPr="00270175">
              <w:rPr>
                <w:rFonts w:ascii="宋体" w:hAnsi="宋体"/>
                <w:szCs w:val="24"/>
              </w:rPr>
              <w:t>能够</w:t>
            </w:r>
            <w:r w:rsidRPr="00270175">
              <w:rPr>
                <w:rFonts w:ascii="宋体" w:hAnsi="宋体" w:hint="eastAsia"/>
                <w:szCs w:val="24"/>
              </w:rPr>
              <w:t>计算反映企业偿债能力、获利能力和资金营运能力的财务指标等</w:t>
            </w:r>
            <w:r w:rsidRPr="00270175">
              <w:rPr>
                <w:rFonts w:ascii="宋体" w:hAnsi="宋体"/>
                <w:szCs w:val="24"/>
              </w:rPr>
              <w:t>。</w:t>
            </w:r>
          </w:p>
        </w:tc>
        <w:tc>
          <w:tcPr>
            <w:tcW w:w="1639" w:type="pct"/>
          </w:tcPr>
          <w:p w14:paraId="4A173903" w14:textId="06B4C2A3" w:rsidR="0099363F" w:rsidRPr="00270175" w:rsidRDefault="0099363F" w:rsidP="0099363F">
            <w:pPr>
              <w:rPr>
                <w:rFonts w:ascii="宋体" w:hAnsi="宋体" w:cs="仿宋_GB2312"/>
                <w:szCs w:val="21"/>
              </w:rPr>
            </w:pPr>
            <w:r w:rsidRPr="00270175">
              <w:rPr>
                <w:rFonts w:ascii="宋体" w:hAnsi="宋体" w:hint="eastAsia"/>
                <w:szCs w:val="24"/>
              </w:rPr>
              <w:t>财务报告分析的基本知识、资产负债表的分析、利润表的分析、现金流量表的分析等。计算反映企业偿债能力、获利能力和资金营运能力的财务指标，以评价企业的财务状况、经营业绩及经营管理效率等。</w:t>
            </w:r>
          </w:p>
        </w:tc>
        <w:tc>
          <w:tcPr>
            <w:tcW w:w="1485" w:type="pct"/>
          </w:tcPr>
          <w:p w14:paraId="77F2F6E9" w14:textId="5F9B9957" w:rsidR="0099363F" w:rsidRPr="00270175" w:rsidRDefault="0099363F" w:rsidP="0099363F">
            <w:pPr>
              <w:rPr>
                <w:rFonts w:ascii="宋体" w:hAnsi="宋体" w:cs="仿宋_GB2312"/>
                <w:szCs w:val="21"/>
              </w:rPr>
            </w:pPr>
            <w:r w:rsidRPr="00270175">
              <w:rPr>
                <w:rFonts w:ascii="宋体" w:hAnsi="宋体" w:hint="eastAsia"/>
                <w:szCs w:val="24"/>
              </w:rPr>
              <w:t>要注意财务报表分析和其他课程内容的联系，财务报表分析要使用会计提供的财务报表，为有关的管理和决策服务。</w:t>
            </w:r>
          </w:p>
        </w:tc>
      </w:tr>
      <w:tr w:rsidR="0099363F" w:rsidRPr="00270175" w14:paraId="71DDBF23" w14:textId="77777777" w:rsidTr="0099363F">
        <w:trPr>
          <w:jc w:val="center"/>
        </w:trPr>
        <w:tc>
          <w:tcPr>
            <w:tcW w:w="411" w:type="pct"/>
          </w:tcPr>
          <w:p w14:paraId="3030F8E4" w14:textId="0CD340AB" w:rsidR="0099363F" w:rsidRPr="00270175" w:rsidRDefault="0099363F" w:rsidP="0099363F">
            <w:pPr>
              <w:rPr>
                <w:rFonts w:ascii="宋体" w:hAnsi="宋体"/>
                <w:szCs w:val="21"/>
              </w:rPr>
            </w:pPr>
            <w:r>
              <w:rPr>
                <w:rFonts w:ascii="宋体" w:hAnsi="宋体" w:hint="eastAsia"/>
                <w:szCs w:val="21"/>
              </w:rPr>
              <w:t>14</w:t>
            </w:r>
          </w:p>
        </w:tc>
        <w:tc>
          <w:tcPr>
            <w:tcW w:w="634" w:type="pct"/>
          </w:tcPr>
          <w:p w14:paraId="61C90750" w14:textId="6F568C4C" w:rsidR="0099363F" w:rsidRPr="00270175" w:rsidRDefault="0099363F" w:rsidP="0099363F">
            <w:pPr>
              <w:rPr>
                <w:rFonts w:ascii="宋体" w:hAnsi="宋体"/>
                <w:szCs w:val="21"/>
              </w:rPr>
            </w:pPr>
            <w:r w:rsidRPr="00270175">
              <w:rPr>
                <w:rFonts w:ascii="宋体" w:hAnsi="宋体" w:hint="eastAsia"/>
              </w:rPr>
              <w:t>公司战略与风险管理</w:t>
            </w:r>
          </w:p>
        </w:tc>
        <w:tc>
          <w:tcPr>
            <w:tcW w:w="831" w:type="pct"/>
          </w:tcPr>
          <w:p w14:paraId="782A62A6" w14:textId="66513CD0" w:rsidR="0099363F" w:rsidRPr="00270175" w:rsidRDefault="0099363F" w:rsidP="0099363F">
            <w:pPr>
              <w:rPr>
                <w:rFonts w:ascii="宋体" w:hAnsi="宋体"/>
                <w:szCs w:val="21"/>
              </w:rPr>
            </w:pPr>
            <w:r w:rsidRPr="00270175">
              <w:rPr>
                <w:rFonts w:ascii="宋体" w:hAnsi="宋体" w:cs="Arial" w:hint="eastAsia"/>
                <w:kern w:val="0"/>
                <w:szCs w:val="21"/>
              </w:rPr>
              <w:t>掌握</w:t>
            </w:r>
            <w:r w:rsidRPr="00270175">
              <w:rPr>
                <w:rFonts w:ascii="宋体" w:hAnsi="宋体" w:cs="Arial"/>
                <w:kern w:val="0"/>
                <w:szCs w:val="21"/>
              </w:rPr>
              <w:t>公司战略和风险管理的基本概念、基本原理、基本方法等内容</w:t>
            </w:r>
            <w:r w:rsidRPr="00270175">
              <w:rPr>
                <w:rFonts w:ascii="宋体" w:hAnsi="宋体" w:cs="Arial" w:hint="eastAsia"/>
                <w:kern w:val="0"/>
                <w:szCs w:val="21"/>
              </w:rPr>
              <w:t>；掌握</w:t>
            </w:r>
            <w:r w:rsidRPr="00270175">
              <w:rPr>
                <w:rFonts w:ascii="宋体" w:hAnsi="宋体" w:cs="Arial"/>
                <w:kern w:val="0"/>
                <w:szCs w:val="21"/>
              </w:rPr>
              <w:t>公司战略的整体实施过程和</w:t>
            </w:r>
            <w:hyperlink r:id="rId9" w:tgtFrame="_blank" w:history="1">
              <w:r w:rsidRPr="00270175">
                <w:rPr>
                  <w:rFonts w:ascii="宋体" w:hAnsi="宋体" w:cs="Arial"/>
                  <w:kern w:val="0"/>
                  <w:szCs w:val="21"/>
                </w:rPr>
                <w:t>财务战略</w:t>
              </w:r>
            </w:hyperlink>
            <w:r w:rsidRPr="00270175">
              <w:rPr>
                <w:rFonts w:ascii="宋体" w:hAnsi="宋体" w:cs="Arial"/>
                <w:kern w:val="0"/>
                <w:szCs w:val="21"/>
              </w:rPr>
              <w:t>的相关内容</w:t>
            </w:r>
            <w:r w:rsidRPr="00270175">
              <w:rPr>
                <w:rFonts w:ascii="宋体" w:hAnsi="宋体" w:cs="Arial" w:hint="eastAsia"/>
                <w:kern w:val="0"/>
                <w:szCs w:val="21"/>
              </w:rPr>
              <w:t>；</w:t>
            </w:r>
            <w:r w:rsidRPr="00270175">
              <w:rPr>
                <w:rFonts w:ascii="宋体" w:hAnsi="宋体" w:cs="Arial"/>
                <w:kern w:val="0"/>
                <w:szCs w:val="21"/>
              </w:rPr>
              <w:t>掌握风险管理的实务及具体内容。</w:t>
            </w:r>
          </w:p>
        </w:tc>
        <w:tc>
          <w:tcPr>
            <w:tcW w:w="1639" w:type="pct"/>
          </w:tcPr>
          <w:p w14:paraId="0D176B4D" w14:textId="5596E57B" w:rsidR="0099363F" w:rsidRPr="00270175" w:rsidRDefault="0099363F" w:rsidP="0099363F">
            <w:pPr>
              <w:rPr>
                <w:rFonts w:ascii="宋体" w:hAnsi="宋体" w:cs="仿宋_GB2312"/>
                <w:szCs w:val="21"/>
              </w:rPr>
            </w:pPr>
            <w:r w:rsidRPr="00270175">
              <w:rPr>
                <w:rFonts w:ascii="宋体" w:hAnsi="宋体" w:cs="Arial"/>
                <w:kern w:val="0"/>
                <w:szCs w:val="21"/>
              </w:rPr>
              <w:t>战略选择、战略实施、战略控制、财务战略、内部控制、风险管理原则、风险管理实务、企业倒闭风险、信息技术管理等。</w:t>
            </w:r>
          </w:p>
        </w:tc>
        <w:tc>
          <w:tcPr>
            <w:tcW w:w="1485" w:type="pct"/>
          </w:tcPr>
          <w:p w14:paraId="567C1927" w14:textId="18EE8B6F" w:rsidR="0099363F" w:rsidRPr="00270175" w:rsidRDefault="0099363F" w:rsidP="0099363F">
            <w:pPr>
              <w:rPr>
                <w:rFonts w:ascii="宋体" w:hAnsi="宋体" w:cs="仿宋_GB2312"/>
                <w:szCs w:val="21"/>
              </w:rPr>
            </w:pPr>
            <w:r w:rsidRPr="00270175">
              <w:rPr>
                <w:rFonts w:ascii="宋体" w:hAnsi="宋体" w:cs="Arial" w:hint="eastAsia"/>
                <w:kern w:val="0"/>
                <w:szCs w:val="21"/>
              </w:rPr>
              <w:t>培养学生的战略和风险管理的意识，培养学生利用信息手段进行现代化管理的意识并能良好的运用。</w:t>
            </w:r>
          </w:p>
        </w:tc>
      </w:tr>
      <w:tr w:rsidR="0099363F" w:rsidRPr="00270175" w14:paraId="03551E99" w14:textId="77777777" w:rsidTr="0099363F">
        <w:trPr>
          <w:jc w:val="center"/>
        </w:trPr>
        <w:tc>
          <w:tcPr>
            <w:tcW w:w="411" w:type="pct"/>
          </w:tcPr>
          <w:p w14:paraId="62FA96FA" w14:textId="1F64994B" w:rsidR="0099363F" w:rsidRPr="00270175" w:rsidRDefault="0099363F" w:rsidP="0099363F">
            <w:pPr>
              <w:rPr>
                <w:rFonts w:ascii="宋体" w:hAnsi="宋体"/>
                <w:szCs w:val="21"/>
              </w:rPr>
            </w:pPr>
            <w:r>
              <w:rPr>
                <w:rFonts w:ascii="宋体" w:hAnsi="宋体" w:hint="eastAsia"/>
                <w:szCs w:val="21"/>
              </w:rPr>
              <w:t>15</w:t>
            </w:r>
          </w:p>
        </w:tc>
        <w:tc>
          <w:tcPr>
            <w:tcW w:w="634" w:type="pct"/>
          </w:tcPr>
          <w:p w14:paraId="427ED900" w14:textId="1FE1112F" w:rsidR="0099363F" w:rsidRPr="00270175" w:rsidRDefault="0099363F" w:rsidP="0099363F">
            <w:pPr>
              <w:rPr>
                <w:rFonts w:ascii="宋体" w:hAnsi="宋体"/>
                <w:szCs w:val="21"/>
              </w:rPr>
            </w:pPr>
            <w:r w:rsidRPr="00270175">
              <w:rPr>
                <w:rFonts w:ascii="宋体" w:hAnsi="宋体" w:cs="仿宋_GB2312"/>
                <w:szCs w:val="21"/>
              </w:rPr>
              <w:t>E</w:t>
            </w:r>
            <w:r w:rsidRPr="00270175">
              <w:rPr>
                <w:rFonts w:ascii="宋体" w:hAnsi="宋体" w:cs="仿宋_GB2312" w:hint="eastAsia"/>
                <w:szCs w:val="21"/>
              </w:rPr>
              <w:t>rp对抗</w:t>
            </w:r>
          </w:p>
        </w:tc>
        <w:tc>
          <w:tcPr>
            <w:tcW w:w="831" w:type="pct"/>
          </w:tcPr>
          <w:p w14:paraId="1757A939" w14:textId="185D009C" w:rsidR="0099363F" w:rsidRPr="00270175" w:rsidRDefault="0099363F" w:rsidP="0099363F">
            <w:pPr>
              <w:rPr>
                <w:rFonts w:ascii="宋体" w:hAnsi="宋体"/>
                <w:szCs w:val="21"/>
              </w:rPr>
            </w:pPr>
            <w:r w:rsidRPr="00270175">
              <w:rPr>
                <w:rFonts w:ascii="宋体" w:hAnsi="宋体" w:hint="eastAsia"/>
              </w:rPr>
              <w:t>培养学生的实践应用技能，培养学生创业和企业经营管理的基本能力。</w:t>
            </w:r>
          </w:p>
        </w:tc>
        <w:tc>
          <w:tcPr>
            <w:tcW w:w="1639" w:type="pct"/>
          </w:tcPr>
          <w:p w14:paraId="1903A97B" w14:textId="42ED0D8E" w:rsidR="0099363F" w:rsidRPr="00270175" w:rsidRDefault="0099363F" w:rsidP="0099363F">
            <w:pPr>
              <w:rPr>
                <w:rFonts w:ascii="宋体" w:hAnsi="宋体" w:cs="仿宋_GB2312"/>
                <w:szCs w:val="21"/>
              </w:rPr>
            </w:pPr>
            <w:r w:rsidRPr="00270175">
              <w:rPr>
                <w:rFonts w:ascii="宋体" w:hAnsi="宋体" w:cs="仿宋_GB2312" w:hint="eastAsia"/>
                <w:szCs w:val="21"/>
              </w:rPr>
              <w:t>制定企业战略和在产品研发、市场营销、设备投资改造思想、生产能力规划、物料采购、资金筹集、管理团队锻造、人才培养等企业运作的关键环节作出决策。</w:t>
            </w:r>
          </w:p>
        </w:tc>
        <w:tc>
          <w:tcPr>
            <w:tcW w:w="1485" w:type="pct"/>
          </w:tcPr>
          <w:p w14:paraId="3C8988E2" w14:textId="1B2DD2DC" w:rsidR="0099363F" w:rsidRPr="00270175" w:rsidRDefault="0099363F" w:rsidP="0099363F">
            <w:pPr>
              <w:rPr>
                <w:rFonts w:ascii="宋体" w:hAnsi="宋体" w:cs="仿宋_GB2312"/>
                <w:szCs w:val="21"/>
              </w:rPr>
            </w:pPr>
            <w:r w:rsidRPr="00270175">
              <w:rPr>
                <w:rFonts w:ascii="宋体" w:hAnsi="宋体" w:cs="仿宋_GB2312" w:hint="eastAsia"/>
                <w:szCs w:val="21"/>
              </w:rPr>
              <w:t>ERP 沙盘实训室授课，配备专业ERP软件，注重对学生团队协作能务、个人创业精神等方面的培养。</w:t>
            </w:r>
          </w:p>
        </w:tc>
      </w:tr>
      <w:tr w:rsidR="0099363F" w:rsidRPr="00270175" w14:paraId="658DA08E" w14:textId="77777777" w:rsidTr="0099363F">
        <w:trPr>
          <w:jc w:val="center"/>
        </w:trPr>
        <w:tc>
          <w:tcPr>
            <w:tcW w:w="411" w:type="pct"/>
          </w:tcPr>
          <w:p w14:paraId="1A5AA241" w14:textId="71599C6C" w:rsidR="0099363F" w:rsidRPr="00270175" w:rsidRDefault="0099363F" w:rsidP="0099363F">
            <w:pPr>
              <w:rPr>
                <w:rFonts w:ascii="宋体" w:hAnsi="宋体"/>
                <w:szCs w:val="21"/>
              </w:rPr>
            </w:pPr>
            <w:r>
              <w:rPr>
                <w:rFonts w:ascii="宋体" w:hAnsi="宋体" w:hint="eastAsia"/>
                <w:szCs w:val="21"/>
              </w:rPr>
              <w:t>16</w:t>
            </w:r>
          </w:p>
        </w:tc>
        <w:tc>
          <w:tcPr>
            <w:tcW w:w="634" w:type="pct"/>
          </w:tcPr>
          <w:p w14:paraId="220F48D8" w14:textId="47FF0655" w:rsidR="0099363F" w:rsidRPr="00270175" w:rsidRDefault="0099363F" w:rsidP="0099363F">
            <w:pPr>
              <w:rPr>
                <w:rFonts w:ascii="宋体" w:hAnsi="宋体"/>
                <w:szCs w:val="21"/>
              </w:rPr>
            </w:pPr>
            <w:r w:rsidRPr="00270175">
              <w:rPr>
                <w:rFonts w:ascii="宋体" w:hAnsi="宋体" w:cs="仿宋_GB2312" w:hint="eastAsia"/>
                <w:szCs w:val="21"/>
              </w:rPr>
              <w:t>会计岗位综合实训</w:t>
            </w:r>
          </w:p>
        </w:tc>
        <w:tc>
          <w:tcPr>
            <w:tcW w:w="831" w:type="pct"/>
          </w:tcPr>
          <w:p w14:paraId="3F6A46E8" w14:textId="1DA2BE80" w:rsidR="0099363F" w:rsidRPr="00270175" w:rsidRDefault="0099363F" w:rsidP="0099363F">
            <w:pPr>
              <w:rPr>
                <w:rFonts w:ascii="宋体" w:hAnsi="宋体"/>
                <w:szCs w:val="21"/>
              </w:rPr>
            </w:pPr>
            <w:r w:rsidRPr="00270175">
              <w:rPr>
                <w:rFonts w:ascii="宋体" w:hAnsi="宋体" w:hint="eastAsia"/>
                <w:szCs w:val="21"/>
              </w:rPr>
              <w:t>分析识别原始凭证、编制记账凭证、登记账簿、成本计算、对账、结账、编制会计报表、整理装订会计档案</w:t>
            </w:r>
          </w:p>
        </w:tc>
        <w:tc>
          <w:tcPr>
            <w:tcW w:w="1639" w:type="pct"/>
          </w:tcPr>
          <w:p w14:paraId="6B2F1436" w14:textId="07730341" w:rsidR="0099363F" w:rsidRPr="00270175" w:rsidRDefault="0099363F" w:rsidP="0099363F">
            <w:pPr>
              <w:rPr>
                <w:rFonts w:ascii="宋体" w:hAnsi="宋体" w:cs="仿宋_GB2312"/>
                <w:szCs w:val="21"/>
              </w:rPr>
            </w:pPr>
            <w:r w:rsidRPr="00270175">
              <w:rPr>
                <w:rFonts w:ascii="宋体" w:hAnsi="宋体" w:hint="eastAsia"/>
                <w:szCs w:val="21"/>
              </w:rPr>
              <w:t>期初建账、原始凭证的识别与填制、记账凭证填制和审核、编制记账凭证汇总表（采用“丁”账户法进行汇总）、登记总账、日记账和有关明细账、对账，结账，过账、编制会计报表（资产负债表、利润表）、装订凭证、账表。</w:t>
            </w:r>
          </w:p>
        </w:tc>
        <w:tc>
          <w:tcPr>
            <w:tcW w:w="1485" w:type="pct"/>
          </w:tcPr>
          <w:p w14:paraId="082744F8" w14:textId="6250846A" w:rsidR="0099363F" w:rsidRPr="00270175" w:rsidRDefault="0099363F" w:rsidP="0099363F">
            <w:pPr>
              <w:rPr>
                <w:rFonts w:ascii="宋体" w:hAnsi="宋体" w:cs="仿宋_GB2312"/>
                <w:szCs w:val="21"/>
              </w:rPr>
            </w:pPr>
            <w:r w:rsidRPr="00270175">
              <w:rPr>
                <w:rFonts w:ascii="宋体" w:hAnsi="宋体" w:hint="eastAsia"/>
                <w:szCs w:val="21"/>
              </w:rPr>
              <w:t>在会计综合实训室完成本课程，以企业真实案例为背景，通过岗位设置和轮换使学生真正掌握财务岗位的工作内容与工作职责。</w:t>
            </w:r>
          </w:p>
        </w:tc>
      </w:tr>
      <w:tr w:rsidR="0099363F" w:rsidRPr="00270175" w14:paraId="3DFCFE65" w14:textId="77777777" w:rsidTr="0099363F">
        <w:trPr>
          <w:jc w:val="center"/>
        </w:trPr>
        <w:tc>
          <w:tcPr>
            <w:tcW w:w="411" w:type="pct"/>
          </w:tcPr>
          <w:p w14:paraId="055545DA" w14:textId="15D2D4B2" w:rsidR="0099363F" w:rsidRPr="00270175" w:rsidRDefault="0099363F" w:rsidP="0099363F">
            <w:pPr>
              <w:rPr>
                <w:rFonts w:ascii="宋体" w:hAnsi="宋体"/>
                <w:szCs w:val="21"/>
              </w:rPr>
            </w:pPr>
            <w:r>
              <w:rPr>
                <w:rFonts w:ascii="宋体" w:hAnsi="宋体" w:hint="eastAsia"/>
                <w:szCs w:val="21"/>
              </w:rPr>
              <w:t>17</w:t>
            </w:r>
          </w:p>
        </w:tc>
        <w:tc>
          <w:tcPr>
            <w:tcW w:w="634" w:type="pct"/>
          </w:tcPr>
          <w:p w14:paraId="33655CA4" w14:textId="45F4D25D" w:rsidR="0099363F" w:rsidRPr="00270175" w:rsidRDefault="0099363F" w:rsidP="0099363F">
            <w:pPr>
              <w:rPr>
                <w:rFonts w:ascii="宋体" w:hAnsi="宋体"/>
                <w:szCs w:val="21"/>
              </w:rPr>
            </w:pPr>
            <w:r w:rsidRPr="00270175">
              <w:rPr>
                <w:rFonts w:ascii="宋体" w:hAnsi="宋体"/>
              </w:rPr>
              <w:t>E</w:t>
            </w:r>
            <w:r w:rsidRPr="00270175">
              <w:rPr>
                <w:rFonts w:ascii="宋体" w:hAnsi="宋体" w:hint="eastAsia"/>
              </w:rPr>
              <w:t>xcel财务应用</w:t>
            </w:r>
          </w:p>
        </w:tc>
        <w:tc>
          <w:tcPr>
            <w:tcW w:w="831" w:type="pct"/>
          </w:tcPr>
          <w:p w14:paraId="529FCC01" w14:textId="5C371D4A" w:rsidR="0099363F" w:rsidRPr="00270175" w:rsidRDefault="0099363F" w:rsidP="0099363F">
            <w:pPr>
              <w:rPr>
                <w:rFonts w:ascii="宋体" w:hAnsi="宋体"/>
                <w:szCs w:val="21"/>
              </w:rPr>
            </w:pPr>
            <w:r w:rsidRPr="00270175">
              <w:rPr>
                <w:rFonts w:ascii="宋体" w:hAnsi="宋体" w:hint="eastAsia"/>
              </w:rPr>
              <w:t xml:space="preserve">通过课程项目教学内容的学习与实训，掌握Excel办公软件的基本操作方法，具备运用Excel进行企业财务核算、财务报表编制等实务操作的能力。 </w:t>
            </w:r>
          </w:p>
        </w:tc>
        <w:tc>
          <w:tcPr>
            <w:tcW w:w="1639" w:type="pct"/>
          </w:tcPr>
          <w:p w14:paraId="576226B1" w14:textId="496B821D" w:rsidR="0099363F" w:rsidRPr="00270175" w:rsidRDefault="0099363F" w:rsidP="0099363F">
            <w:pPr>
              <w:rPr>
                <w:rFonts w:ascii="宋体" w:hAnsi="宋体" w:cs="仿宋_GB2312"/>
                <w:szCs w:val="21"/>
              </w:rPr>
            </w:pPr>
            <w:r w:rsidRPr="00270175">
              <w:rPr>
                <w:rFonts w:ascii="宋体" w:hAnsi="宋体" w:hint="eastAsia"/>
              </w:rPr>
              <w:t>Excel入门及基础操作；财会制表中的基础应用；基本会计表—现金收支明细表；会计基础核算—记账凭证；会计基础核算—工资核算表；常规财务报表—资产负债表；常规财务报表—利润表与现金流量表；高级财务管理—财务报表分析；产品的核算—成本核算与定价；商品库管理—进销存核算系统。</w:t>
            </w:r>
          </w:p>
        </w:tc>
        <w:tc>
          <w:tcPr>
            <w:tcW w:w="1485" w:type="pct"/>
          </w:tcPr>
          <w:p w14:paraId="6B733674" w14:textId="3C6B7165" w:rsidR="0099363F" w:rsidRPr="00270175" w:rsidRDefault="0099363F" w:rsidP="0099363F">
            <w:pPr>
              <w:rPr>
                <w:rFonts w:ascii="宋体" w:hAnsi="宋体" w:cs="仿宋_GB2312"/>
                <w:szCs w:val="21"/>
              </w:rPr>
            </w:pPr>
            <w:r w:rsidRPr="00270175">
              <w:rPr>
                <w:rFonts w:ascii="宋体" w:hAnsi="宋体" w:hint="eastAsia"/>
                <w:szCs w:val="21"/>
              </w:rPr>
              <w:t>在会计综合实训室完成本课程，本课程以做为主，所有理论知识都应该能在技能训练中得以理解、掌握和验证，实现教学做一体化教学。</w:t>
            </w:r>
          </w:p>
        </w:tc>
      </w:tr>
      <w:tr w:rsidR="0099363F" w:rsidRPr="00270175" w14:paraId="5FD24FBA" w14:textId="77777777" w:rsidTr="0099363F">
        <w:trPr>
          <w:jc w:val="center"/>
        </w:trPr>
        <w:tc>
          <w:tcPr>
            <w:tcW w:w="411" w:type="pct"/>
          </w:tcPr>
          <w:p w14:paraId="2DB84514" w14:textId="54367513" w:rsidR="0099363F" w:rsidRPr="00270175" w:rsidRDefault="0099363F" w:rsidP="0099363F">
            <w:pPr>
              <w:rPr>
                <w:rFonts w:ascii="宋体" w:hAnsi="宋体"/>
                <w:szCs w:val="21"/>
              </w:rPr>
            </w:pPr>
            <w:r>
              <w:rPr>
                <w:rFonts w:ascii="宋体" w:hAnsi="宋体" w:hint="eastAsia"/>
                <w:szCs w:val="21"/>
              </w:rPr>
              <w:t>18</w:t>
            </w:r>
          </w:p>
        </w:tc>
        <w:tc>
          <w:tcPr>
            <w:tcW w:w="634" w:type="pct"/>
          </w:tcPr>
          <w:p w14:paraId="113EE8AF" w14:textId="00EA07E3" w:rsidR="0099363F" w:rsidRPr="00270175" w:rsidRDefault="0099363F" w:rsidP="0099363F">
            <w:pPr>
              <w:rPr>
                <w:rFonts w:ascii="宋体" w:hAnsi="宋体"/>
                <w:szCs w:val="21"/>
              </w:rPr>
            </w:pPr>
            <w:r w:rsidRPr="00270175">
              <w:rPr>
                <w:rFonts w:ascii="宋体" w:hAnsi="宋体" w:cs="仿宋_GB2312" w:hint="eastAsia"/>
                <w:szCs w:val="21"/>
              </w:rPr>
              <w:t>基础会计技能实训</w:t>
            </w:r>
          </w:p>
        </w:tc>
        <w:tc>
          <w:tcPr>
            <w:tcW w:w="831" w:type="pct"/>
          </w:tcPr>
          <w:p w14:paraId="357141F0" w14:textId="2D3D3AED" w:rsidR="0099363F" w:rsidRPr="00270175" w:rsidRDefault="0099363F" w:rsidP="0099363F">
            <w:pPr>
              <w:rPr>
                <w:rFonts w:ascii="宋体" w:hAnsi="宋体"/>
                <w:szCs w:val="21"/>
              </w:rPr>
            </w:pPr>
            <w:r w:rsidRPr="00270175">
              <w:rPr>
                <w:rFonts w:ascii="宋体" w:hAnsi="宋体" w:cs="仿宋_GB2312" w:hint="eastAsia"/>
                <w:szCs w:val="21"/>
              </w:rPr>
              <w:t>掌握基本会计核算流程，基本会计核算方法，凭证、日记账、明细账、总账登记方法，报表的编制方式。</w:t>
            </w:r>
          </w:p>
        </w:tc>
        <w:tc>
          <w:tcPr>
            <w:tcW w:w="1639" w:type="pct"/>
          </w:tcPr>
          <w:p w14:paraId="54FB6F26" w14:textId="210A5710" w:rsidR="0099363F" w:rsidRPr="00270175" w:rsidRDefault="0099363F" w:rsidP="0099363F">
            <w:pPr>
              <w:rPr>
                <w:rFonts w:ascii="宋体" w:hAnsi="宋体" w:cs="仿宋_GB2312"/>
                <w:szCs w:val="21"/>
              </w:rPr>
            </w:pPr>
            <w:r w:rsidRPr="00270175">
              <w:rPr>
                <w:rFonts w:ascii="宋体" w:hAnsi="宋体" w:cs="仿宋_GB2312" w:hint="eastAsia"/>
                <w:szCs w:val="21"/>
              </w:rPr>
              <w:t>企业基础业务的期初建账、原始凭证登记、记账凭证登记、明细账、总账登记、试算平衡表登记、报表编制</w:t>
            </w:r>
          </w:p>
        </w:tc>
        <w:tc>
          <w:tcPr>
            <w:tcW w:w="1485" w:type="pct"/>
          </w:tcPr>
          <w:p w14:paraId="4CE3F246" w14:textId="24BAD24D" w:rsidR="0099363F" w:rsidRPr="00270175" w:rsidRDefault="0099363F" w:rsidP="0099363F">
            <w:pPr>
              <w:rPr>
                <w:rFonts w:ascii="宋体" w:hAnsi="宋体" w:cs="仿宋_GB2312"/>
                <w:szCs w:val="21"/>
              </w:rPr>
            </w:pPr>
            <w:r w:rsidRPr="00270175">
              <w:rPr>
                <w:rFonts w:ascii="宋体" w:hAnsi="宋体" w:cs="仿宋_GB2312" w:hint="eastAsia"/>
                <w:szCs w:val="21"/>
              </w:rPr>
              <w:t>以企业真实案例为教学背景，学生通过完成企业经济业务的处理，掌握会计核算和会计监督的基本原理和方法。</w:t>
            </w:r>
          </w:p>
        </w:tc>
      </w:tr>
      <w:tr w:rsidR="0099363F" w:rsidRPr="00270175" w14:paraId="7A2A9F8D" w14:textId="77777777" w:rsidTr="0099363F">
        <w:trPr>
          <w:jc w:val="center"/>
        </w:trPr>
        <w:tc>
          <w:tcPr>
            <w:tcW w:w="411" w:type="pct"/>
          </w:tcPr>
          <w:p w14:paraId="22498CC8" w14:textId="48362D86" w:rsidR="0099363F" w:rsidRPr="00270175" w:rsidRDefault="0099363F" w:rsidP="0099363F">
            <w:pPr>
              <w:rPr>
                <w:rFonts w:ascii="宋体" w:hAnsi="宋体"/>
                <w:szCs w:val="21"/>
              </w:rPr>
            </w:pPr>
            <w:r>
              <w:rPr>
                <w:rFonts w:ascii="宋体" w:hAnsi="宋体" w:hint="eastAsia"/>
                <w:szCs w:val="21"/>
              </w:rPr>
              <w:t>19</w:t>
            </w:r>
          </w:p>
        </w:tc>
        <w:tc>
          <w:tcPr>
            <w:tcW w:w="634" w:type="pct"/>
          </w:tcPr>
          <w:p w14:paraId="7AAA91F2" w14:textId="2E2288C3" w:rsidR="0099363F" w:rsidRPr="00270175" w:rsidRDefault="0099363F" w:rsidP="0099363F">
            <w:pPr>
              <w:rPr>
                <w:rFonts w:ascii="宋体" w:hAnsi="宋体"/>
                <w:szCs w:val="21"/>
              </w:rPr>
            </w:pPr>
            <w:r w:rsidRPr="00270175">
              <w:rPr>
                <w:rFonts w:ascii="宋体" w:hAnsi="宋体" w:cs="仿宋_GB2312" w:hint="eastAsia"/>
                <w:szCs w:val="21"/>
              </w:rPr>
              <w:t>财务会计技能实训</w:t>
            </w:r>
          </w:p>
        </w:tc>
        <w:tc>
          <w:tcPr>
            <w:tcW w:w="831" w:type="pct"/>
          </w:tcPr>
          <w:p w14:paraId="7CADE114" w14:textId="7DE5662F" w:rsidR="0099363F" w:rsidRPr="00270175" w:rsidRDefault="0099363F" w:rsidP="0099363F">
            <w:pPr>
              <w:rPr>
                <w:rFonts w:ascii="宋体" w:hAnsi="宋体"/>
                <w:szCs w:val="21"/>
              </w:rPr>
            </w:pPr>
            <w:r w:rsidRPr="00270175">
              <w:rPr>
                <w:rFonts w:ascii="宋体" w:hAnsi="宋体" w:cs="仿宋_GB2312" w:hint="eastAsia"/>
                <w:szCs w:val="21"/>
              </w:rPr>
              <w:t>掌握会计要素的运用，各类型业务的具体核算流程及会计报表的具体编制方法。</w:t>
            </w:r>
          </w:p>
        </w:tc>
        <w:tc>
          <w:tcPr>
            <w:tcW w:w="1639" w:type="pct"/>
          </w:tcPr>
          <w:p w14:paraId="35A0B952" w14:textId="648E0A40" w:rsidR="0099363F" w:rsidRPr="00270175" w:rsidRDefault="0099363F" w:rsidP="0099363F">
            <w:pPr>
              <w:rPr>
                <w:rFonts w:ascii="宋体" w:hAnsi="宋体" w:cs="仿宋_GB2312"/>
                <w:szCs w:val="21"/>
              </w:rPr>
            </w:pPr>
            <w:r w:rsidRPr="00270175">
              <w:rPr>
                <w:rFonts w:ascii="宋体" w:hAnsi="宋体" w:hint="eastAsia"/>
              </w:rPr>
              <w:t>存货、金融资产、长期股权投资、固定资产、无形资产、投资性房地产、资产减值等资产的具体核算流程；流动负债和非流动负债的核算流程；所有者权益的具体核算流程；收入的具体核算流程；费用的具体核算流程；利润的具体核算流程；财务会计报告的编制方法。</w:t>
            </w:r>
          </w:p>
        </w:tc>
        <w:tc>
          <w:tcPr>
            <w:tcW w:w="1485" w:type="pct"/>
          </w:tcPr>
          <w:p w14:paraId="71F25EC5" w14:textId="382C3482" w:rsidR="0099363F" w:rsidRPr="00270175" w:rsidRDefault="0099363F" w:rsidP="0099363F">
            <w:pPr>
              <w:rPr>
                <w:rFonts w:ascii="宋体" w:hAnsi="宋体" w:cs="仿宋_GB2312"/>
                <w:szCs w:val="21"/>
              </w:rPr>
            </w:pPr>
            <w:r w:rsidRPr="00270175">
              <w:rPr>
                <w:rFonts w:ascii="宋体" w:hAnsi="宋体" w:cs="仿宋_GB2312" w:hint="eastAsia"/>
                <w:szCs w:val="21"/>
              </w:rPr>
              <w:t>以企业真实案例为教学背景，学生通过完成企业经济业务的处理，掌握各类经济业务的处理流程和财务报表的具体编制方法。</w:t>
            </w:r>
          </w:p>
        </w:tc>
      </w:tr>
      <w:tr w:rsidR="0099363F" w:rsidRPr="00270175" w14:paraId="27515CAE" w14:textId="77777777" w:rsidTr="0099363F">
        <w:trPr>
          <w:jc w:val="center"/>
        </w:trPr>
        <w:tc>
          <w:tcPr>
            <w:tcW w:w="411" w:type="pct"/>
          </w:tcPr>
          <w:p w14:paraId="5037EB51" w14:textId="617D3C6D" w:rsidR="0099363F" w:rsidRPr="00270175" w:rsidRDefault="0099363F" w:rsidP="0099363F">
            <w:pPr>
              <w:rPr>
                <w:rFonts w:ascii="宋体" w:hAnsi="宋体"/>
                <w:szCs w:val="21"/>
              </w:rPr>
            </w:pPr>
            <w:r>
              <w:rPr>
                <w:rFonts w:ascii="宋体" w:hAnsi="宋体" w:hint="eastAsia"/>
                <w:szCs w:val="21"/>
              </w:rPr>
              <w:t>20</w:t>
            </w:r>
          </w:p>
        </w:tc>
        <w:tc>
          <w:tcPr>
            <w:tcW w:w="634" w:type="pct"/>
          </w:tcPr>
          <w:p w14:paraId="0C4B6F73" w14:textId="12E7315A" w:rsidR="0099363F" w:rsidRPr="00270175" w:rsidRDefault="0099363F" w:rsidP="0099363F">
            <w:pPr>
              <w:rPr>
                <w:rFonts w:ascii="宋体" w:hAnsi="宋体"/>
                <w:szCs w:val="21"/>
              </w:rPr>
            </w:pPr>
            <w:r w:rsidRPr="00270175">
              <w:rPr>
                <w:rFonts w:ascii="宋体" w:hAnsi="宋体" w:cs="仿宋_GB2312" w:hint="eastAsia"/>
                <w:szCs w:val="21"/>
              </w:rPr>
              <w:t>成本会计技能实训</w:t>
            </w:r>
          </w:p>
        </w:tc>
        <w:tc>
          <w:tcPr>
            <w:tcW w:w="831" w:type="pct"/>
          </w:tcPr>
          <w:p w14:paraId="44FF4D44" w14:textId="4A5D002B" w:rsidR="0099363F" w:rsidRPr="00270175" w:rsidRDefault="0099363F" w:rsidP="0099363F">
            <w:pPr>
              <w:rPr>
                <w:rFonts w:ascii="宋体" w:hAnsi="宋体"/>
                <w:szCs w:val="21"/>
              </w:rPr>
            </w:pPr>
            <w:r w:rsidRPr="00270175">
              <w:rPr>
                <w:rFonts w:ascii="宋体" w:hAnsi="宋体" w:hint="eastAsia"/>
              </w:rPr>
              <w:t>能结合企业生产特点与管理要求，选择运用适当的成本计算方法核算产品成本，编制分析成本报表。</w:t>
            </w:r>
          </w:p>
        </w:tc>
        <w:tc>
          <w:tcPr>
            <w:tcW w:w="1639" w:type="pct"/>
          </w:tcPr>
          <w:p w14:paraId="11441647" w14:textId="6CDC4D7B" w:rsidR="0099363F" w:rsidRPr="00270175" w:rsidRDefault="0099363F" w:rsidP="0099363F">
            <w:pPr>
              <w:rPr>
                <w:rFonts w:ascii="宋体" w:hAnsi="宋体" w:cs="仿宋_GB2312"/>
                <w:szCs w:val="21"/>
              </w:rPr>
            </w:pPr>
            <w:r w:rsidRPr="00270175">
              <w:rPr>
                <w:rFonts w:ascii="宋体" w:hAnsi="宋体" w:hint="eastAsia"/>
              </w:rPr>
              <w:t>成本核算程序、费用归集和分配、品种法、作业成本法、目标成本法、标准成本法、变动成本法、成本报表的编制和成本分析与管理。</w:t>
            </w:r>
          </w:p>
        </w:tc>
        <w:tc>
          <w:tcPr>
            <w:tcW w:w="1485" w:type="pct"/>
          </w:tcPr>
          <w:p w14:paraId="7C175CD5" w14:textId="5A955C0C" w:rsidR="0099363F" w:rsidRPr="00270175" w:rsidRDefault="0099363F" w:rsidP="0099363F">
            <w:pPr>
              <w:rPr>
                <w:rFonts w:ascii="宋体" w:hAnsi="宋体" w:cs="仿宋_GB2312"/>
                <w:szCs w:val="21"/>
              </w:rPr>
            </w:pPr>
            <w:r w:rsidRPr="00270175">
              <w:rPr>
                <w:rFonts w:ascii="宋体" w:hAnsi="宋体" w:hint="eastAsia"/>
                <w:szCs w:val="21"/>
              </w:rPr>
              <w:t>以企业真实案例为教学背景，学生通过完成企业经济业务的处理，提高学生的成本核算能力。</w:t>
            </w:r>
          </w:p>
        </w:tc>
      </w:tr>
      <w:tr w:rsidR="0099363F" w:rsidRPr="00270175" w14:paraId="56D893AF" w14:textId="77777777" w:rsidTr="0099363F">
        <w:trPr>
          <w:jc w:val="center"/>
        </w:trPr>
        <w:tc>
          <w:tcPr>
            <w:tcW w:w="411" w:type="pct"/>
          </w:tcPr>
          <w:p w14:paraId="775D3814" w14:textId="1C841E22" w:rsidR="0099363F" w:rsidRPr="00270175" w:rsidRDefault="0099363F" w:rsidP="0099363F">
            <w:pPr>
              <w:rPr>
                <w:rFonts w:ascii="宋体" w:hAnsi="宋体"/>
                <w:szCs w:val="21"/>
              </w:rPr>
            </w:pPr>
            <w:r>
              <w:rPr>
                <w:rFonts w:ascii="宋体" w:hAnsi="宋体" w:hint="eastAsia"/>
                <w:szCs w:val="21"/>
              </w:rPr>
              <w:t>21</w:t>
            </w:r>
          </w:p>
        </w:tc>
        <w:tc>
          <w:tcPr>
            <w:tcW w:w="634" w:type="pct"/>
          </w:tcPr>
          <w:p w14:paraId="4E3D524C" w14:textId="2EF915A5" w:rsidR="0099363F" w:rsidRPr="00270175" w:rsidRDefault="0099363F" w:rsidP="0099363F">
            <w:pPr>
              <w:rPr>
                <w:rFonts w:ascii="宋体" w:hAnsi="宋体"/>
                <w:szCs w:val="21"/>
              </w:rPr>
            </w:pPr>
            <w:r w:rsidRPr="00270175">
              <w:rPr>
                <w:rFonts w:ascii="宋体" w:hAnsi="宋体" w:cs="仿宋_GB2312" w:hint="eastAsia"/>
                <w:szCs w:val="21"/>
              </w:rPr>
              <w:t>财务决策实训</w:t>
            </w:r>
          </w:p>
        </w:tc>
        <w:tc>
          <w:tcPr>
            <w:tcW w:w="831" w:type="pct"/>
          </w:tcPr>
          <w:p w14:paraId="218B1157" w14:textId="24C03A41" w:rsidR="0099363F" w:rsidRPr="00270175" w:rsidRDefault="0099363F" w:rsidP="0099363F">
            <w:pPr>
              <w:rPr>
                <w:rFonts w:ascii="宋体" w:hAnsi="宋体"/>
                <w:szCs w:val="21"/>
              </w:rPr>
            </w:pPr>
            <w:r w:rsidRPr="00270175">
              <w:rPr>
                <w:rFonts w:ascii="宋体" w:hAnsi="宋体" w:hint="eastAsia"/>
              </w:rPr>
              <w:t>融企业运营、财务、税务、管理于一体，培养学生综合职业技能和综合素质</w:t>
            </w:r>
          </w:p>
        </w:tc>
        <w:tc>
          <w:tcPr>
            <w:tcW w:w="1639" w:type="pct"/>
          </w:tcPr>
          <w:p w14:paraId="6F250760" w14:textId="7D8784E2" w:rsidR="0099363F" w:rsidRPr="00270175" w:rsidRDefault="0099363F" w:rsidP="0099363F">
            <w:pPr>
              <w:rPr>
                <w:rFonts w:ascii="宋体" w:hAnsi="宋体" w:cs="仿宋_GB2312"/>
                <w:szCs w:val="21"/>
              </w:rPr>
            </w:pPr>
            <w:r w:rsidRPr="00270175">
              <w:rPr>
                <w:rFonts w:ascii="宋体" w:hAnsi="宋体" w:hint="eastAsia"/>
              </w:rPr>
              <w:t>融企业运营、财务、税务、管理于一体，培养学生综合职业技能和综合素质</w:t>
            </w:r>
          </w:p>
        </w:tc>
        <w:tc>
          <w:tcPr>
            <w:tcW w:w="1485" w:type="pct"/>
          </w:tcPr>
          <w:p w14:paraId="7A98E6BB" w14:textId="5301D7EC" w:rsidR="0099363F" w:rsidRPr="00270175" w:rsidRDefault="0099363F" w:rsidP="0099363F">
            <w:pPr>
              <w:rPr>
                <w:rFonts w:ascii="宋体" w:hAnsi="宋体" w:cs="仿宋_GB2312"/>
                <w:szCs w:val="21"/>
              </w:rPr>
            </w:pPr>
            <w:r w:rsidRPr="00270175">
              <w:rPr>
                <w:rFonts w:ascii="宋体" w:hAnsi="宋体" w:hint="eastAsia"/>
                <w:szCs w:val="21"/>
              </w:rPr>
              <w:t>以企业真实案例为教学背景，学生通过完成企业经济业务的处理，培养学生的综合职业技能和团队协作能力。</w:t>
            </w:r>
          </w:p>
        </w:tc>
      </w:tr>
      <w:tr w:rsidR="0099363F" w:rsidRPr="00270175" w14:paraId="5F6EB1A4" w14:textId="77777777" w:rsidTr="0099363F">
        <w:trPr>
          <w:jc w:val="center"/>
        </w:trPr>
        <w:tc>
          <w:tcPr>
            <w:tcW w:w="411" w:type="pct"/>
          </w:tcPr>
          <w:p w14:paraId="4DA6953D" w14:textId="1384AD7C" w:rsidR="0099363F" w:rsidRPr="00270175" w:rsidRDefault="0099363F" w:rsidP="0099363F">
            <w:pPr>
              <w:rPr>
                <w:rFonts w:ascii="宋体" w:hAnsi="宋体"/>
                <w:szCs w:val="21"/>
              </w:rPr>
            </w:pPr>
            <w:r>
              <w:rPr>
                <w:rFonts w:ascii="宋体" w:hAnsi="宋体" w:hint="eastAsia"/>
                <w:szCs w:val="21"/>
              </w:rPr>
              <w:t>22</w:t>
            </w:r>
          </w:p>
        </w:tc>
        <w:tc>
          <w:tcPr>
            <w:tcW w:w="634" w:type="pct"/>
          </w:tcPr>
          <w:p w14:paraId="0AB817E2" w14:textId="08C56276" w:rsidR="0099363F" w:rsidRPr="00270175" w:rsidRDefault="0099363F" w:rsidP="0099363F">
            <w:pPr>
              <w:rPr>
                <w:rFonts w:ascii="宋体" w:hAnsi="宋体"/>
                <w:szCs w:val="21"/>
              </w:rPr>
            </w:pPr>
            <w:r w:rsidRPr="00270175">
              <w:rPr>
                <w:rFonts w:ascii="宋体" w:hAnsi="宋体" w:cs="仿宋_GB2312" w:hint="eastAsia"/>
                <w:szCs w:val="21"/>
              </w:rPr>
              <w:t>企业顶岗实习</w:t>
            </w:r>
          </w:p>
        </w:tc>
        <w:tc>
          <w:tcPr>
            <w:tcW w:w="831" w:type="pct"/>
          </w:tcPr>
          <w:p w14:paraId="537900F5" w14:textId="175F07A9" w:rsidR="0099363F" w:rsidRPr="00270175" w:rsidRDefault="0099363F" w:rsidP="0099363F">
            <w:pPr>
              <w:rPr>
                <w:rFonts w:ascii="宋体" w:hAnsi="宋体"/>
                <w:szCs w:val="21"/>
              </w:rPr>
            </w:pPr>
            <w:r w:rsidRPr="00270175">
              <w:rPr>
                <w:rFonts w:ascii="宋体" w:hAnsi="宋体" w:cs="仿宋_GB2312" w:hint="eastAsia"/>
                <w:szCs w:val="21"/>
              </w:rPr>
              <w:t>接触企业实际工作，了解企业工作环境，熟悉各岗位工作内容、工作职责、工作任务、熟悉企业财务工作制度，有效的将理论与实践相结合</w:t>
            </w:r>
          </w:p>
        </w:tc>
        <w:tc>
          <w:tcPr>
            <w:tcW w:w="1639" w:type="pct"/>
          </w:tcPr>
          <w:p w14:paraId="64269842" w14:textId="33B59A1D" w:rsidR="0099363F" w:rsidRPr="00270175" w:rsidRDefault="0099363F" w:rsidP="0099363F">
            <w:pPr>
              <w:rPr>
                <w:rFonts w:ascii="宋体" w:hAnsi="宋体" w:cs="仿宋_GB2312"/>
                <w:szCs w:val="21"/>
              </w:rPr>
            </w:pPr>
            <w:r w:rsidRPr="00270175">
              <w:rPr>
                <w:rFonts w:ascii="宋体" w:hAnsi="宋体" w:cs="仿宋_GB2312" w:hint="eastAsia"/>
                <w:szCs w:val="21"/>
              </w:rPr>
              <w:t>出纳岗位、往来业务岗位、存货核算岗位、资产核算岗位、薪资管理岗位、报表岗位、税费计算与申报</w:t>
            </w:r>
          </w:p>
        </w:tc>
        <w:tc>
          <w:tcPr>
            <w:tcW w:w="1485" w:type="pct"/>
          </w:tcPr>
          <w:p w14:paraId="37AC1357" w14:textId="58E61B75" w:rsidR="0099363F" w:rsidRPr="00270175" w:rsidRDefault="0099363F" w:rsidP="0099363F">
            <w:pPr>
              <w:rPr>
                <w:rFonts w:ascii="宋体" w:hAnsi="宋体" w:cs="仿宋_GB2312"/>
                <w:szCs w:val="21"/>
              </w:rPr>
            </w:pPr>
            <w:r w:rsidRPr="00270175">
              <w:rPr>
                <w:rFonts w:ascii="宋体" w:hAnsi="宋体" w:cs="仿宋_GB2312" w:hint="eastAsia"/>
                <w:szCs w:val="21"/>
              </w:rPr>
              <w:t>学生能够做到理论联系实际，真正掌握财务工作岗位的工作内容与工作职责。</w:t>
            </w:r>
          </w:p>
        </w:tc>
      </w:tr>
    </w:tbl>
    <w:p w14:paraId="3F48A1FC" w14:textId="67841DA2" w:rsidR="009C08B0" w:rsidRPr="009C08B0" w:rsidRDefault="009C08B0" w:rsidP="00294BD1">
      <w:pPr>
        <w:pStyle w:val="1"/>
        <w:ind w:firstLine="562"/>
      </w:pPr>
      <w:bookmarkStart w:id="14" w:name="_Toc80652494"/>
      <w:r w:rsidRPr="009C08B0">
        <w:rPr>
          <w:rFonts w:hint="eastAsia"/>
        </w:rPr>
        <w:t>七、教学进程总体安排</w:t>
      </w:r>
      <w:bookmarkEnd w:id="14"/>
    </w:p>
    <w:p w14:paraId="607B2566" w14:textId="7EC5CCF6" w:rsidR="009C08B0" w:rsidRDefault="009C08B0" w:rsidP="00294BD1">
      <w:pPr>
        <w:pStyle w:val="2"/>
        <w:ind w:firstLine="482"/>
      </w:pPr>
      <w:bookmarkStart w:id="15" w:name="_Toc80652495"/>
      <w:r w:rsidRPr="009C08B0">
        <w:rPr>
          <w:rFonts w:hint="eastAsia"/>
        </w:rPr>
        <w:t>（一）教学时间分配表</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91"/>
        <w:gridCol w:w="798"/>
        <w:gridCol w:w="798"/>
        <w:gridCol w:w="796"/>
        <w:gridCol w:w="796"/>
        <w:gridCol w:w="798"/>
        <w:gridCol w:w="791"/>
        <w:gridCol w:w="796"/>
        <w:gridCol w:w="791"/>
        <w:gridCol w:w="789"/>
      </w:tblGrid>
      <w:tr w:rsidR="00DA4C91" w14:paraId="4C33A854" w14:textId="77777777" w:rsidTr="00DA4C91">
        <w:trPr>
          <w:trHeight w:val="426"/>
          <w:jc w:val="center"/>
        </w:trPr>
        <w:tc>
          <w:tcPr>
            <w:tcW w:w="599" w:type="pct"/>
            <w:vMerge w:val="restart"/>
            <w:tcBorders>
              <w:top w:val="single" w:sz="18" w:space="0" w:color="auto"/>
              <w:left w:val="single" w:sz="18" w:space="0" w:color="auto"/>
              <w:bottom w:val="single" w:sz="4" w:space="0" w:color="auto"/>
              <w:right w:val="single" w:sz="4" w:space="0" w:color="auto"/>
              <w:tl2br w:val="single" w:sz="4" w:space="0" w:color="auto"/>
            </w:tcBorders>
            <w:vAlign w:val="center"/>
          </w:tcPr>
          <w:p w14:paraId="3758E820"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 xml:space="preserve">     周</w:t>
            </w:r>
          </w:p>
          <w:p w14:paraId="68CDE9B7" w14:textId="77777777" w:rsidR="00DA4C91" w:rsidRDefault="00DA4C91">
            <w:pPr>
              <w:snapToGrid w:val="0"/>
              <w:jc w:val="center"/>
              <w:rPr>
                <w:rFonts w:ascii="宋体" w:hAnsi="宋体" w:cs="仿宋"/>
                <w:b/>
                <w:spacing w:val="-7"/>
                <w:kern w:val="0"/>
                <w:szCs w:val="21"/>
              </w:rPr>
            </w:pPr>
          </w:p>
          <w:p w14:paraId="3E8C065E" w14:textId="77777777" w:rsidR="00DA4C91" w:rsidRDefault="00DA4C91">
            <w:pPr>
              <w:snapToGrid w:val="0"/>
              <w:rPr>
                <w:rFonts w:ascii="宋体" w:hAnsi="宋体" w:cs="仿宋"/>
                <w:b/>
                <w:spacing w:val="-7"/>
                <w:kern w:val="0"/>
                <w:szCs w:val="21"/>
              </w:rPr>
            </w:pPr>
            <w:r>
              <w:rPr>
                <w:rFonts w:ascii="宋体" w:hAnsi="宋体" w:cs="仿宋" w:hint="eastAsia"/>
                <w:b/>
                <w:spacing w:val="-7"/>
                <w:kern w:val="0"/>
                <w:szCs w:val="21"/>
              </w:rPr>
              <w:t>学期</w:t>
            </w:r>
          </w:p>
        </w:tc>
        <w:tc>
          <w:tcPr>
            <w:tcW w:w="439" w:type="pct"/>
            <w:vMerge w:val="restart"/>
            <w:tcBorders>
              <w:top w:val="single" w:sz="18" w:space="0" w:color="auto"/>
              <w:left w:val="single" w:sz="4" w:space="0" w:color="auto"/>
              <w:bottom w:val="single" w:sz="4" w:space="0" w:color="auto"/>
              <w:right w:val="single" w:sz="4" w:space="0" w:color="auto"/>
            </w:tcBorders>
            <w:vAlign w:val="center"/>
            <w:hideMark/>
          </w:tcPr>
          <w:p w14:paraId="1CDD2BC7"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入学</w:t>
            </w:r>
          </w:p>
          <w:p w14:paraId="6BE52CC9"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教育</w:t>
            </w:r>
          </w:p>
        </w:tc>
        <w:tc>
          <w:tcPr>
            <w:tcW w:w="442" w:type="pct"/>
            <w:vMerge w:val="restart"/>
            <w:tcBorders>
              <w:top w:val="single" w:sz="18" w:space="0" w:color="auto"/>
              <w:left w:val="single" w:sz="4" w:space="0" w:color="auto"/>
              <w:bottom w:val="single" w:sz="4" w:space="0" w:color="auto"/>
              <w:right w:val="single" w:sz="4" w:space="0" w:color="auto"/>
            </w:tcBorders>
            <w:vAlign w:val="center"/>
            <w:hideMark/>
          </w:tcPr>
          <w:p w14:paraId="51F3FD66"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军训</w:t>
            </w:r>
          </w:p>
        </w:tc>
        <w:tc>
          <w:tcPr>
            <w:tcW w:w="442" w:type="pct"/>
            <w:vMerge w:val="restart"/>
            <w:tcBorders>
              <w:top w:val="single" w:sz="18" w:space="0" w:color="auto"/>
              <w:left w:val="single" w:sz="4" w:space="0" w:color="auto"/>
              <w:bottom w:val="single" w:sz="4" w:space="0" w:color="auto"/>
              <w:right w:val="single" w:sz="4" w:space="0" w:color="auto"/>
            </w:tcBorders>
            <w:vAlign w:val="center"/>
            <w:hideMark/>
          </w:tcPr>
          <w:p w14:paraId="184D1EEE"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课堂</w:t>
            </w:r>
          </w:p>
          <w:p w14:paraId="61A84103"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教学</w:t>
            </w:r>
          </w:p>
        </w:tc>
        <w:tc>
          <w:tcPr>
            <w:tcW w:w="1324" w:type="pct"/>
            <w:gridSpan w:val="3"/>
            <w:tcBorders>
              <w:top w:val="single" w:sz="18" w:space="0" w:color="auto"/>
              <w:left w:val="single" w:sz="4" w:space="0" w:color="auto"/>
              <w:bottom w:val="single" w:sz="4" w:space="0" w:color="auto"/>
              <w:right w:val="single" w:sz="4" w:space="0" w:color="auto"/>
            </w:tcBorders>
            <w:vAlign w:val="center"/>
            <w:hideMark/>
          </w:tcPr>
          <w:p w14:paraId="0ED304E8"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实习</w:t>
            </w:r>
          </w:p>
        </w:tc>
        <w:tc>
          <w:tcPr>
            <w:tcW w:w="438" w:type="pct"/>
            <w:vMerge w:val="restart"/>
            <w:tcBorders>
              <w:top w:val="single" w:sz="18" w:space="0" w:color="auto"/>
              <w:left w:val="single" w:sz="4" w:space="0" w:color="auto"/>
              <w:bottom w:val="single" w:sz="4" w:space="0" w:color="auto"/>
              <w:right w:val="single" w:sz="4" w:space="0" w:color="auto"/>
            </w:tcBorders>
            <w:vAlign w:val="center"/>
            <w:hideMark/>
          </w:tcPr>
          <w:p w14:paraId="506FF293"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学期考试</w:t>
            </w:r>
          </w:p>
        </w:tc>
        <w:tc>
          <w:tcPr>
            <w:tcW w:w="441" w:type="pct"/>
            <w:vMerge w:val="restart"/>
            <w:tcBorders>
              <w:top w:val="single" w:sz="18" w:space="0" w:color="auto"/>
              <w:left w:val="single" w:sz="4" w:space="0" w:color="auto"/>
              <w:bottom w:val="single" w:sz="4" w:space="0" w:color="auto"/>
              <w:right w:val="single" w:sz="4" w:space="0" w:color="auto"/>
            </w:tcBorders>
            <w:vAlign w:val="center"/>
            <w:hideMark/>
          </w:tcPr>
          <w:p w14:paraId="71B9D761" w14:textId="77777777" w:rsidR="00DA4C91" w:rsidRDefault="00DA4C91">
            <w:pPr>
              <w:snapToGrid w:val="0"/>
              <w:ind w:leftChars="-51" w:left="-107" w:rightChars="-51" w:right="-107"/>
              <w:jc w:val="center"/>
              <w:rPr>
                <w:rFonts w:ascii="宋体" w:hAnsi="宋体" w:cs="仿宋"/>
                <w:b/>
                <w:spacing w:val="-7"/>
                <w:kern w:val="0"/>
                <w:szCs w:val="21"/>
              </w:rPr>
            </w:pPr>
            <w:r>
              <w:rPr>
                <w:rFonts w:ascii="宋体" w:hAnsi="宋体" w:cs="仿宋" w:hint="eastAsia"/>
                <w:b/>
                <w:spacing w:val="-7"/>
                <w:kern w:val="0"/>
                <w:szCs w:val="21"/>
              </w:rPr>
              <w:t>实习</w:t>
            </w:r>
          </w:p>
          <w:p w14:paraId="01888640" w14:textId="77777777" w:rsidR="00DA4C91" w:rsidRDefault="00DA4C91">
            <w:pPr>
              <w:snapToGrid w:val="0"/>
              <w:ind w:leftChars="-51" w:left="-107" w:rightChars="-51" w:right="-107"/>
              <w:jc w:val="center"/>
              <w:rPr>
                <w:rFonts w:ascii="宋体" w:hAnsi="宋体" w:cs="仿宋"/>
                <w:b/>
                <w:spacing w:val="-7"/>
                <w:kern w:val="0"/>
                <w:szCs w:val="21"/>
              </w:rPr>
            </w:pPr>
            <w:r>
              <w:rPr>
                <w:rFonts w:ascii="宋体" w:hAnsi="宋体" w:cs="仿宋" w:hint="eastAsia"/>
                <w:b/>
                <w:spacing w:val="-7"/>
                <w:kern w:val="0"/>
                <w:szCs w:val="21"/>
              </w:rPr>
              <w:t>教育</w:t>
            </w:r>
          </w:p>
        </w:tc>
        <w:tc>
          <w:tcPr>
            <w:tcW w:w="438" w:type="pct"/>
            <w:vMerge w:val="restart"/>
            <w:tcBorders>
              <w:top w:val="single" w:sz="18" w:space="0" w:color="auto"/>
              <w:left w:val="single" w:sz="4" w:space="0" w:color="auto"/>
              <w:bottom w:val="single" w:sz="4" w:space="0" w:color="auto"/>
              <w:right w:val="single" w:sz="4" w:space="0" w:color="auto"/>
            </w:tcBorders>
            <w:vAlign w:val="center"/>
            <w:hideMark/>
          </w:tcPr>
          <w:p w14:paraId="6D92E8D7"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社会</w:t>
            </w:r>
          </w:p>
          <w:p w14:paraId="37FB64A9"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实践</w:t>
            </w:r>
          </w:p>
        </w:tc>
        <w:tc>
          <w:tcPr>
            <w:tcW w:w="437" w:type="pct"/>
            <w:vMerge w:val="restart"/>
            <w:tcBorders>
              <w:top w:val="single" w:sz="18" w:space="0" w:color="auto"/>
              <w:left w:val="single" w:sz="4" w:space="0" w:color="auto"/>
              <w:bottom w:val="single" w:sz="4" w:space="0" w:color="auto"/>
              <w:right w:val="single" w:sz="18" w:space="0" w:color="auto"/>
            </w:tcBorders>
            <w:vAlign w:val="center"/>
            <w:hideMark/>
          </w:tcPr>
          <w:p w14:paraId="425183A2"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合计</w:t>
            </w:r>
          </w:p>
        </w:tc>
      </w:tr>
      <w:tr w:rsidR="00DA4C91" w14:paraId="64E0F9AC" w14:textId="77777777" w:rsidTr="00DA4C91">
        <w:trPr>
          <w:trHeight w:val="420"/>
          <w:jc w:val="center"/>
        </w:trPr>
        <w:tc>
          <w:tcPr>
            <w:tcW w:w="0" w:type="auto"/>
            <w:vMerge/>
            <w:tcBorders>
              <w:top w:val="single" w:sz="18" w:space="0" w:color="auto"/>
              <w:left w:val="single" w:sz="18" w:space="0" w:color="auto"/>
              <w:bottom w:val="single" w:sz="4" w:space="0" w:color="auto"/>
              <w:right w:val="single" w:sz="4" w:space="0" w:color="auto"/>
            </w:tcBorders>
            <w:vAlign w:val="center"/>
            <w:hideMark/>
          </w:tcPr>
          <w:p w14:paraId="74CD8D7B" w14:textId="77777777" w:rsidR="00DA4C91" w:rsidRDefault="00DA4C91">
            <w:pPr>
              <w:widowControl/>
              <w:jc w:val="left"/>
              <w:rPr>
                <w:rFonts w:ascii="宋体" w:hAnsi="宋体" w:cs="仿宋"/>
                <w:b/>
                <w:spacing w:val="-7"/>
                <w:kern w:val="0"/>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0CB9A844" w14:textId="77777777" w:rsidR="00DA4C91" w:rsidRDefault="00DA4C91">
            <w:pPr>
              <w:widowControl/>
              <w:jc w:val="left"/>
              <w:rPr>
                <w:rFonts w:ascii="宋体" w:hAnsi="宋体" w:cs="仿宋"/>
                <w:b/>
                <w:spacing w:val="-7"/>
                <w:kern w:val="0"/>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4978E07D" w14:textId="77777777" w:rsidR="00DA4C91" w:rsidRDefault="00DA4C91">
            <w:pPr>
              <w:widowControl/>
              <w:jc w:val="left"/>
              <w:rPr>
                <w:rFonts w:ascii="宋体" w:hAnsi="宋体" w:cs="仿宋"/>
                <w:b/>
                <w:spacing w:val="-7"/>
                <w:kern w:val="0"/>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3D49068F" w14:textId="77777777" w:rsidR="00DA4C91" w:rsidRDefault="00DA4C91">
            <w:pPr>
              <w:widowControl/>
              <w:jc w:val="left"/>
              <w:rPr>
                <w:rFonts w:ascii="宋体" w:hAnsi="宋体" w:cs="仿宋"/>
                <w:b/>
                <w:spacing w:val="-7"/>
                <w:kern w:val="0"/>
                <w:szCs w:val="21"/>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358D6C0C"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认知</w:t>
            </w:r>
          </w:p>
          <w:p w14:paraId="0D76E8DF"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实习</w:t>
            </w:r>
          </w:p>
        </w:tc>
        <w:tc>
          <w:tcPr>
            <w:tcW w:w="441" w:type="pct"/>
            <w:tcBorders>
              <w:top w:val="single" w:sz="4" w:space="0" w:color="auto"/>
              <w:left w:val="single" w:sz="4" w:space="0" w:color="auto"/>
              <w:bottom w:val="single" w:sz="4" w:space="0" w:color="auto"/>
              <w:right w:val="single" w:sz="4" w:space="0" w:color="auto"/>
            </w:tcBorders>
            <w:vAlign w:val="center"/>
            <w:hideMark/>
          </w:tcPr>
          <w:p w14:paraId="46B39E30" w14:textId="53DBB3E5"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实训</w:t>
            </w:r>
          </w:p>
        </w:tc>
        <w:tc>
          <w:tcPr>
            <w:tcW w:w="442" w:type="pct"/>
            <w:tcBorders>
              <w:top w:val="single" w:sz="4" w:space="0" w:color="auto"/>
              <w:left w:val="single" w:sz="4" w:space="0" w:color="auto"/>
              <w:bottom w:val="single" w:sz="4" w:space="0" w:color="auto"/>
              <w:right w:val="single" w:sz="4" w:space="0" w:color="auto"/>
            </w:tcBorders>
            <w:vAlign w:val="center"/>
            <w:hideMark/>
          </w:tcPr>
          <w:p w14:paraId="73C860A4"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顶岗</w:t>
            </w:r>
          </w:p>
          <w:p w14:paraId="69305F2C" w14:textId="77777777" w:rsidR="00DA4C91" w:rsidRDefault="00DA4C91">
            <w:pPr>
              <w:snapToGrid w:val="0"/>
              <w:jc w:val="center"/>
              <w:rPr>
                <w:rFonts w:ascii="宋体" w:hAnsi="宋体" w:cs="仿宋"/>
                <w:b/>
                <w:spacing w:val="-7"/>
                <w:kern w:val="0"/>
                <w:szCs w:val="21"/>
              </w:rPr>
            </w:pPr>
            <w:r>
              <w:rPr>
                <w:rFonts w:ascii="宋体" w:hAnsi="宋体" w:cs="仿宋" w:hint="eastAsia"/>
                <w:b/>
                <w:spacing w:val="-7"/>
                <w:kern w:val="0"/>
                <w:szCs w:val="21"/>
              </w:rPr>
              <w:t>实习</w:t>
            </w: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7FC014E4" w14:textId="77777777" w:rsidR="00DA4C91" w:rsidRDefault="00DA4C91">
            <w:pPr>
              <w:widowControl/>
              <w:jc w:val="left"/>
              <w:rPr>
                <w:rFonts w:ascii="宋体" w:hAnsi="宋体" w:cs="仿宋"/>
                <w:b/>
                <w:spacing w:val="-7"/>
                <w:kern w:val="0"/>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06EE5CFA" w14:textId="77777777" w:rsidR="00DA4C91" w:rsidRDefault="00DA4C91">
            <w:pPr>
              <w:widowControl/>
              <w:jc w:val="left"/>
              <w:rPr>
                <w:rFonts w:ascii="宋体" w:hAnsi="宋体" w:cs="仿宋"/>
                <w:b/>
                <w:spacing w:val="-7"/>
                <w:kern w:val="0"/>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017196E6" w14:textId="77777777" w:rsidR="00DA4C91" w:rsidRDefault="00DA4C91">
            <w:pPr>
              <w:widowControl/>
              <w:jc w:val="left"/>
              <w:rPr>
                <w:rFonts w:ascii="宋体" w:hAnsi="宋体" w:cs="仿宋"/>
                <w:b/>
                <w:spacing w:val="-7"/>
                <w:kern w:val="0"/>
                <w:szCs w:val="21"/>
              </w:rPr>
            </w:pPr>
          </w:p>
        </w:tc>
        <w:tc>
          <w:tcPr>
            <w:tcW w:w="0" w:type="auto"/>
            <w:vMerge/>
            <w:tcBorders>
              <w:top w:val="single" w:sz="18" w:space="0" w:color="auto"/>
              <w:left w:val="single" w:sz="4" w:space="0" w:color="auto"/>
              <w:bottom w:val="single" w:sz="4" w:space="0" w:color="auto"/>
              <w:right w:val="single" w:sz="18" w:space="0" w:color="auto"/>
            </w:tcBorders>
            <w:vAlign w:val="center"/>
            <w:hideMark/>
          </w:tcPr>
          <w:p w14:paraId="7DB6B23E" w14:textId="77777777" w:rsidR="00DA4C91" w:rsidRDefault="00DA4C91">
            <w:pPr>
              <w:widowControl/>
              <w:jc w:val="left"/>
              <w:rPr>
                <w:rFonts w:ascii="宋体" w:hAnsi="宋体" w:cs="仿宋"/>
                <w:b/>
                <w:spacing w:val="-7"/>
                <w:kern w:val="0"/>
                <w:szCs w:val="21"/>
              </w:rPr>
            </w:pPr>
          </w:p>
        </w:tc>
      </w:tr>
      <w:tr w:rsidR="00DA4C91" w14:paraId="689AEE34" w14:textId="77777777" w:rsidTr="00DA4C91">
        <w:trPr>
          <w:trHeight w:val="311"/>
          <w:jc w:val="center"/>
        </w:trPr>
        <w:tc>
          <w:tcPr>
            <w:tcW w:w="599" w:type="pct"/>
            <w:tcBorders>
              <w:top w:val="single" w:sz="4" w:space="0" w:color="auto"/>
              <w:left w:val="single" w:sz="18" w:space="0" w:color="auto"/>
              <w:bottom w:val="single" w:sz="4" w:space="0" w:color="auto"/>
              <w:right w:val="single" w:sz="4" w:space="0" w:color="auto"/>
            </w:tcBorders>
            <w:vAlign w:val="center"/>
            <w:hideMark/>
          </w:tcPr>
          <w:p w14:paraId="25D71853"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一</w:t>
            </w:r>
          </w:p>
        </w:tc>
        <w:tc>
          <w:tcPr>
            <w:tcW w:w="439" w:type="pct"/>
            <w:tcBorders>
              <w:top w:val="single" w:sz="4" w:space="0" w:color="auto"/>
              <w:left w:val="single" w:sz="4" w:space="0" w:color="auto"/>
              <w:bottom w:val="single" w:sz="4" w:space="0" w:color="auto"/>
              <w:right w:val="single" w:sz="4" w:space="0" w:color="auto"/>
            </w:tcBorders>
            <w:vAlign w:val="center"/>
            <w:hideMark/>
          </w:tcPr>
          <w:p w14:paraId="47CCDDA7"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42" w:type="pct"/>
            <w:tcBorders>
              <w:top w:val="single" w:sz="4" w:space="0" w:color="auto"/>
              <w:left w:val="single" w:sz="4" w:space="0" w:color="auto"/>
              <w:bottom w:val="single" w:sz="4" w:space="0" w:color="auto"/>
              <w:right w:val="single" w:sz="4" w:space="0" w:color="auto"/>
            </w:tcBorders>
            <w:hideMark/>
          </w:tcPr>
          <w:p w14:paraId="19601DAC" w14:textId="77777777" w:rsidR="00DA4C91" w:rsidRDefault="00DA4C91">
            <w:pPr>
              <w:jc w:val="center"/>
              <w:rPr>
                <w:rFonts w:ascii="宋体" w:hAnsi="宋体"/>
                <w:szCs w:val="21"/>
              </w:rPr>
            </w:pPr>
            <w:r>
              <w:rPr>
                <w:rFonts w:ascii="宋体" w:hAnsi="宋体" w:hint="eastAsia"/>
                <w:szCs w:val="21"/>
              </w:rPr>
              <w:t>2</w:t>
            </w:r>
          </w:p>
        </w:tc>
        <w:tc>
          <w:tcPr>
            <w:tcW w:w="442" w:type="pct"/>
            <w:tcBorders>
              <w:top w:val="single" w:sz="4" w:space="0" w:color="auto"/>
              <w:left w:val="single" w:sz="4" w:space="0" w:color="auto"/>
              <w:bottom w:val="single" w:sz="4" w:space="0" w:color="auto"/>
              <w:right w:val="single" w:sz="4" w:space="0" w:color="auto"/>
            </w:tcBorders>
            <w:vAlign w:val="center"/>
            <w:hideMark/>
          </w:tcPr>
          <w:p w14:paraId="175F0656" w14:textId="6514AE01" w:rsidR="00DA4C91" w:rsidRDefault="00DA4C91">
            <w:pPr>
              <w:jc w:val="center"/>
              <w:rPr>
                <w:rFonts w:ascii="宋体" w:hAnsi="宋体"/>
                <w:szCs w:val="21"/>
              </w:rPr>
            </w:pPr>
            <w:r>
              <w:rPr>
                <w:rFonts w:ascii="宋体" w:hAnsi="宋体" w:hint="eastAsia"/>
                <w:szCs w:val="21"/>
              </w:rPr>
              <w:t>14</w:t>
            </w:r>
          </w:p>
        </w:tc>
        <w:tc>
          <w:tcPr>
            <w:tcW w:w="441" w:type="pct"/>
            <w:tcBorders>
              <w:top w:val="single" w:sz="4" w:space="0" w:color="auto"/>
              <w:left w:val="single" w:sz="4" w:space="0" w:color="auto"/>
              <w:bottom w:val="single" w:sz="4" w:space="0" w:color="auto"/>
              <w:right w:val="single" w:sz="4" w:space="0" w:color="auto"/>
            </w:tcBorders>
            <w:vAlign w:val="center"/>
          </w:tcPr>
          <w:p w14:paraId="3382C338" w14:textId="77777777" w:rsidR="00DA4C91" w:rsidRDefault="00DA4C91">
            <w:pPr>
              <w:jc w:val="center"/>
              <w:rPr>
                <w:rFonts w:ascii="宋体" w:hAnsi="宋体"/>
                <w:szCs w:val="21"/>
              </w:rPr>
            </w:pPr>
          </w:p>
        </w:tc>
        <w:tc>
          <w:tcPr>
            <w:tcW w:w="441" w:type="pct"/>
            <w:tcBorders>
              <w:top w:val="single" w:sz="4" w:space="0" w:color="auto"/>
              <w:left w:val="single" w:sz="4" w:space="0" w:color="auto"/>
              <w:bottom w:val="single" w:sz="4" w:space="0" w:color="auto"/>
              <w:right w:val="single" w:sz="4" w:space="0" w:color="auto"/>
            </w:tcBorders>
            <w:vAlign w:val="center"/>
          </w:tcPr>
          <w:p w14:paraId="3A881B1A" w14:textId="2E912D03" w:rsidR="00DA4C91" w:rsidRDefault="00DA4C91">
            <w:pPr>
              <w:jc w:val="center"/>
              <w:rPr>
                <w:rFonts w:ascii="宋体" w:hAnsi="宋体"/>
                <w:szCs w:val="21"/>
              </w:rPr>
            </w:pPr>
            <w:r>
              <w:rPr>
                <w:rFonts w:ascii="宋体" w:hAnsi="宋体" w:hint="eastAsia"/>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14:paraId="12849388" w14:textId="77777777" w:rsidR="00DA4C91" w:rsidRDefault="00DA4C91">
            <w:pPr>
              <w:jc w:val="center"/>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31C8F25"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41" w:type="pct"/>
            <w:tcBorders>
              <w:top w:val="single" w:sz="4" w:space="0" w:color="auto"/>
              <w:left w:val="single" w:sz="4" w:space="0" w:color="auto"/>
              <w:bottom w:val="single" w:sz="4" w:space="0" w:color="auto"/>
              <w:right w:val="single" w:sz="4" w:space="0" w:color="auto"/>
            </w:tcBorders>
            <w:vAlign w:val="center"/>
          </w:tcPr>
          <w:p w14:paraId="79AC1D89" w14:textId="77777777" w:rsidR="00DA4C91" w:rsidRDefault="00DA4C91">
            <w:pPr>
              <w:jc w:val="center"/>
              <w:rPr>
                <w:rFonts w:ascii="宋体" w:hAnsi="宋体" w:cs="仿宋"/>
                <w:spacing w:val="-7"/>
                <w:kern w:val="0"/>
                <w:szCs w:val="21"/>
              </w:rPr>
            </w:pPr>
          </w:p>
        </w:tc>
        <w:tc>
          <w:tcPr>
            <w:tcW w:w="438" w:type="pct"/>
            <w:tcBorders>
              <w:top w:val="single" w:sz="4" w:space="0" w:color="auto"/>
              <w:left w:val="single" w:sz="4" w:space="0" w:color="auto"/>
              <w:bottom w:val="single" w:sz="4" w:space="0" w:color="auto"/>
              <w:right w:val="single" w:sz="4" w:space="0" w:color="auto"/>
            </w:tcBorders>
            <w:hideMark/>
          </w:tcPr>
          <w:p w14:paraId="5AF5F938"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37" w:type="pct"/>
            <w:tcBorders>
              <w:top w:val="single" w:sz="4" w:space="0" w:color="auto"/>
              <w:left w:val="single" w:sz="4" w:space="0" w:color="auto"/>
              <w:bottom w:val="single" w:sz="4" w:space="0" w:color="auto"/>
              <w:right w:val="single" w:sz="18" w:space="0" w:color="auto"/>
            </w:tcBorders>
            <w:vAlign w:val="center"/>
            <w:hideMark/>
          </w:tcPr>
          <w:p w14:paraId="2966D234"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20</w:t>
            </w:r>
          </w:p>
        </w:tc>
      </w:tr>
      <w:tr w:rsidR="00DA4C91" w14:paraId="3B53754D" w14:textId="77777777" w:rsidTr="00DA4C91">
        <w:trPr>
          <w:trHeight w:val="324"/>
          <w:jc w:val="center"/>
        </w:trPr>
        <w:tc>
          <w:tcPr>
            <w:tcW w:w="599" w:type="pct"/>
            <w:tcBorders>
              <w:top w:val="single" w:sz="4" w:space="0" w:color="auto"/>
              <w:left w:val="single" w:sz="18" w:space="0" w:color="auto"/>
              <w:bottom w:val="single" w:sz="4" w:space="0" w:color="auto"/>
              <w:right w:val="single" w:sz="4" w:space="0" w:color="auto"/>
            </w:tcBorders>
            <w:vAlign w:val="center"/>
            <w:hideMark/>
          </w:tcPr>
          <w:p w14:paraId="1AB12E83"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二</w:t>
            </w:r>
          </w:p>
        </w:tc>
        <w:tc>
          <w:tcPr>
            <w:tcW w:w="439" w:type="pct"/>
            <w:tcBorders>
              <w:top w:val="single" w:sz="4" w:space="0" w:color="auto"/>
              <w:left w:val="single" w:sz="4" w:space="0" w:color="auto"/>
              <w:bottom w:val="single" w:sz="4" w:space="0" w:color="auto"/>
              <w:right w:val="single" w:sz="4" w:space="0" w:color="auto"/>
            </w:tcBorders>
          </w:tcPr>
          <w:p w14:paraId="1A522777" w14:textId="77777777" w:rsidR="00DA4C91" w:rsidRDefault="00DA4C91">
            <w:pPr>
              <w:jc w:val="center"/>
              <w:rPr>
                <w:rFonts w:ascii="宋体" w:hAnsi="宋体"/>
                <w:szCs w:val="21"/>
              </w:rPr>
            </w:pPr>
          </w:p>
        </w:tc>
        <w:tc>
          <w:tcPr>
            <w:tcW w:w="442" w:type="pct"/>
            <w:tcBorders>
              <w:top w:val="single" w:sz="4" w:space="0" w:color="auto"/>
              <w:left w:val="single" w:sz="4" w:space="0" w:color="auto"/>
              <w:bottom w:val="single" w:sz="4" w:space="0" w:color="auto"/>
              <w:right w:val="single" w:sz="4" w:space="0" w:color="auto"/>
            </w:tcBorders>
          </w:tcPr>
          <w:p w14:paraId="5CC0CBD5" w14:textId="77777777" w:rsidR="00DA4C91" w:rsidRDefault="00DA4C91">
            <w:pPr>
              <w:jc w:val="center"/>
              <w:rPr>
                <w:rFonts w:ascii="宋体" w:hAnsi="宋体"/>
                <w:szCs w:val="21"/>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6B588EC8" w14:textId="586120AD" w:rsidR="00DA4C91" w:rsidRDefault="00DA4C91">
            <w:pPr>
              <w:jc w:val="center"/>
              <w:rPr>
                <w:rFonts w:ascii="宋体" w:hAnsi="宋体"/>
                <w:szCs w:val="21"/>
              </w:rPr>
            </w:pPr>
            <w:r>
              <w:rPr>
                <w:rFonts w:ascii="宋体" w:hAnsi="宋体" w:hint="eastAsia"/>
                <w:szCs w:val="21"/>
              </w:rPr>
              <w:t>16</w:t>
            </w:r>
          </w:p>
        </w:tc>
        <w:tc>
          <w:tcPr>
            <w:tcW w:w="441" w:type="pct"/>
            <w:tcBorders>
              <w:top w:val="single" w:sz="4" w:space="0" w:color="auto"/>
              <w:left w:val="single" w:sz="4" w:space="0" w:color="auto"/>
              <w:bottom w:val="single" w:sz="4" w:space="0" w:color="auto"/>
              <w:right w:val="single" w:sz="4" w:space="0" w:color="auto"/>
            </w:tcBorders>
            <w:vAlign w:val="center"/>
          </w:tcPr>
          <w:p w14:paraId="3F6A77C8" w14:textId="77777777" w:rsidR="00DA4C91" w:rsidRDefault="00DA4C91">
            <w:pPr>
              <w:jc w:val="center"/>
              <w:rPr>
                <w:rFonts w:ascii="宋体" w:hAnsi="宋体"/>
                <w:szCs w:val="21"/>
              </w:rPr>
            </w:pPr>
          </w:p>
        </w:tc>
        <w:tc>
          <w:tcPr>
            <w:tcW w:w="441" w:type="pct"/>
            <w:tcBorders>
              <w:top w:val="single" w:sz="4" w:space="0" w:color="auto"/>
              <w:left w:val="single" w:sz="4" w:space="0" w:color="auto"/>
              <w:bottom w:val="single" w:sz="4" w:space="0" w:color="auto"/>
              <w:right w:val="single" w:sz="4" w:space="0" w:color="auto"/>
            </w:tcBorders>
            <w:vAlign w:val="center"/>
          </w:tcPr>
          <w:p w14:paraId="72820780" w14:textId="1278973F" w:rsidR="00DA4C91" w:rsidRDefault="00DA4C91">
            <w:pPr>
              <w:jc w:val="center"/>
              <w:rPr>
                <w:rFonts w:ascii="宋体" w:hAnsi="宋体"/>
                <w:szCs w:val="21"/>
              </w:rPr>
            </w:pPr>
            <w:r>
              <w:rPr>
                <w:rFonts w:ascii="宋体" w:hAnsi="宋体" w:hint="eastAsia"/>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14:paraId="01669D29" w14:textId="77777777" w:rsidR="00DA4C91" w:rsidRDefault="00DA4C91">
            <w:pPr>
              <w:jc w:val="center"/>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8A7D17C"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41" w:type="pct"/>
            <w:tcBorders>
              <w:top w:val="single" w:sz="4" w:space="0" w:color="auto"/>
              <w:left w:val="single" w:sz="4" w:space="0" w:color="auto"/>
              <w:bottom w:val="single" w:sz="4" w:space="0" w:color="auto"/>
              <w:right w:val="single" w:sz="4" w:space="0" w:color="auto"/>
            </w:tcBorders>
            <w:vAlign w:val="center"/>
          </w:tcPr>
          <w:p w14:paraId="391C669A" w14:textId="77777777" w:rsidR="00DA4C91" w:rsidRDefault="00DA4C91">
            <w:pPr>
              <w:jc w:val="center"/>
              <w:rPr>
                <w:rFonts w:ascii="宋体" w:hAnsi="宋体" w:cs="仿宋"/>
                <w:spacing w:val="-7"/>
                <w:kern w:val="0"/>
                <w:szCs w:val="21"/>
              </w:rPr>
            </w:pPr>
          </w:p>
        </w:tc>
        <w:tc>
          <w:tcPr>
            <w:tcW w:w="438" w:type="pct"/>
            <w:tcBorders>
              <w:top w:val="single" w:sz="4" w:space="0" w:color="auto"/>
              <w:left w:val="single" w:sz="4" w:space="0" w:color="auto"/>
              <w:bottom w:val="single" w:sz="4" w:space="0" w:color="auto"/>
              <w:right w:val="single" w:sz="4" w:space="0" w:color="auto"/>
            </w:tcBorders>
            <w:hideMark/>
          </w:tcPr>
          <w:p w14:paraId="1198FE1C"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2</w:t>
            </w:r>
          </w:p>
        </w:tc>
        <w:tc>
          <w:tcPr>
            <w:tcW w:w="437" w:type="pct"/>
            <w:tcBorders>
              <w:top w:val="single" w:sz="4" w:space="0" w:color="auto"/>
              <w:left w:val="single" w:sz="4" w:space="0" w:color="auto"/>
              <w:bottom w:val="single" w:sz="4" w:space="0" w:color="auto"/>
              <w:right w:val="single" w:sz="18" w:space="0" w:color="auto"/>
            </w:tcBorders>
            <w:vAlign w:val="center"/>
            <w:hideMark/>
          </w:tcPr>
          <w:p w14:paraId="35593BAF"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20</w:t>
            </w:r>
          </w:p>
        </w:tc>
      </w:tr>
      <w:tr w:rsidR="00DA4C91" w14:paraId="03AD556B" w14:textId="77777777" w:rsidTr="00DA4C91">
        <w:trPr>
          <w:trHeight w:val="324"/>
          <w:jc w:val="center"/>
        </w:trPr>
        <w:tc>
          <w:tcPr>
            <w:tcW w:w="599" w:type="pct"/>
            <w:tcBorders>
              <w:top w:val="single" w:sz="4" w:space="0" w:color="auto"/>
              <w:left w:val="single" w:sz="18" w:space="0" w:color="auto"/>
              <w:bottom w:val="single" w:sz="4" w:space="0" w:color="auto"/>
              <w:right w:val="single" w:sz="4" w:space="0" w:color="auto"/>
            </w:tcBorders>
            <w:vAlign w:val="center"/>
            <w:hideMark/>
          </w:tcPr>
          <w:p w14:paraId="0BC7E4D1"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三</w:t>
            </w:r>
          </w:p>
        </w:tc>
        <w:tc>
          <w:tcPr>
            <w:tcW w:w="439" w:type="pct"/>
            <w:tcBorders>
              <w:top w:val="single" w:sz="4" w:space="0" w:color="auto"/>
              <w:left w:val="single" w:sz="4" w:space="0" w:color="auto"/>
              <w:bottom w:val="single" w:sz="4" w:space="0" w:color="auto"/>
              <w:right w:val="single" w:sz="4" w:space="0" w:color="auto"/>
            </w:tcBorders>
          </w:tcPr>
          <w:p w14:paraId="0EA1D13D" w14:textId="77777777" w:rsidR="00DA4C91" w:rsidRDefault="00DA4C91">
            <w:pPr>
              <w:jc w:val="center"/>
              <w:rPr>
                <w:rFonts w:ascii="宋体" w:hAnsi="宋体"/>
                <w:szCs w:val="21"/>
              </w:rPr>
            </w:pPr>
          </w:p>
        </w:tc>
        <w:tc>
          <w:tcPr>
            <w:tcW w:w="442" w:type="pct"/>
            <w:tcBorders>
              <w:top w:val="single" w:sz="4" w:space="0" w:color="auto"/>
              <w:left w:val="single" w:sz="4" w:space="0" w:color="auto"/>
              <w:bottom w:val="single" w:sz="4" w:space="0" w:color="auto"/>
              <w:right w:val="single" w:sz="4" w:space="0" w:color="auto"/>
            </w:tcBorders>
          </w:tcPr>
          <w:p w14:paraId="70E4C42F" w14:textId="77777777" w:rsidR="00DA4C91" w:rsidRDefault="00DA4C91">
            <w:pPr>
              <w:jc w:val="center"/>
              <w:rPr>
                <w:rFonts w:ascii="宋体" w:hAnsi="宋体"/>
                <w:szCs w:val="21"/>
              </w:rPr>
            </w:pPr>
          </w:p>
        </w:tc>
        <w:tc>
          <w:tcPr>
            <w:tcW w:w="442" w:type="pct"/>
            <w:tcBorders>
              <w:top w:val="single" w:sz="4" w:space="0" w:color="auto"/>
              <w:left w:val="single" w:sz="4" w:space="0" w:color="auto"/>
              <w:bottom w:val="single" w:sz="4" w:space="0" w:color="auto"/>
              <w:right w:val="single" w:sz="4" w:space="0" w:color="auto"/>
            </w:tcBorders>
            <w:hideMark/>
          </w:tcPr>
          <w:p w14:paraId="134733AA" w14:textId="19A01E41" w:rsidR="00DA4C91" w:rsidRDefault="00DA4C91" w:rsidP="00DA4C91">
            <w:pPr>
              <w:jc w:val="center"/>
              <w:rPr>
                <w:rFonts w:ascii="宋体" w:hAnsi="宋体"/>
                <w:szCs w:val="21"/>
              </w:rPr>
            </w:pPr>
            <w:r>
              <w:rPr>
                <w:rFonts w:ascii="宋体" w:hAnsi="宋体" w:hint="eastAsia"/>
                <w:szCs w:val="21"/>
              </w:rPr>
              <w:t>1</w:t>
            </w:r>
            <w:r>
              <w:rPr>
                <w:rFonts w:ascii="宋体" w:hAnsi="宋体"/>
                <w:szCs w:val="21"/>
              </w:rPr>
              <w:t>6</w:t>
            </w:r>
          </w:p>
        </w:tc>
        <w:tc>
          <w:tcPr>
            <w:tcW w:w="441" w:type="pct"/>
            <w:tcBorders>
              <w:top w:val="single" w:sz="4" w:space="0" w:color="auto"/>
              <w:left w:val="single" w:sz="4" w:space="0" w:color="auto"/>
              <w:bottom w:val="single" w:sz="4" w:space="0" w:color="auto"/>
              <w:right w:val="single" w:sz="4" w:space="0" w:color="auto"/>
            </w:tcBorders>
            <w:vAlign w:val="center"/>
          </w:tcPr>
          <w:p w14:paraId="2D95CC83" w14:textId="77777777" w:rsidR="00DA4C91" w:rsidRDefault="00DA4C91">
            <w:pPr>
              <w:jc w:val="center"/>
              <w:rPr>
                <w:rFonts w:ascii="宋体" w:hAnsi="宋体"/>
                <w:szCs w:val="21"/>
              </w:rPr>
            </w:pPr>
          </w:p>
        </w:tc>
        <w:tc>
          <w:tcPr>
            <w:tcW w:w="441" w:type="pct"/>
            <w:tcBorders>
              <w:top w:val="single" w:sz="4" w:space="0" w:color="auto"/>
              <w:left w:val="single" w:sz="4" w:space="0" w:color="auto"/>
              <w:bottom w:val="single" w:sz="4" w:space="0" w:color="auto"/>
              <w:right w:val="single" w:sz="4" w:space="0" w:color="auto"/>
            </w:tcBorders>
            <w:vAlign w:val="center"/>
          </w:tcPr>
          <w:p w14:paraId="66D38991" w14:textId="7DC99FCD" w:rsidR="00DA4C91" w:rsidRDefault="00DA4C91">
            <w:pPr>
              <w:jc w:val="center"/>
              <w:rPr>
                <w:rFonts w:ascii="宋体" w:hAnsi="宋体"/>
                <w:szCs w:val="21"/>
              </w:rPr>
            </w:pPr>
            <w:r>
              <w:rPr>
                <w:rFonts w:ascii="宋体" w:hAnsi="宋体"/>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14:paraId="5C51608F" w14:textId="77777777" w:rsidR="00DA4C91" w:rsidRDefault="00DA4C91">
            <w:pPr>
              <w:jc w:val="center"/>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8F22278"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41" w:type="pct"/>
            <w:tcBorders>
              <w:top w:val="single" w:sz="4" w:space="0" w:color="auto"/>
              <w:left w:val="single" w:sz="4" w:space="0" w:color="auto"/>
              <w:bottom w:val="single" w:sz="4" w:space="0" w:color="auto"/>
              <w:right w:val="single" w:sz="4" w:space="0" w:color="auto"/>
            </w:tcBorders>
            <w:vAlign w:val="center"/>
          </w:tcPr>
          <w:p w14:paraId="3C212B3D" w14:textId="77777777" w:rsidR="00DA4C91" w:rsidRDefault="00DA4C91">
            <w:pPr>
              <w:jc w:val="center"/>
              <w:rPr>
                <w:rFonts w:ascii="宋体" w:hAnsi="宋体" w:cs="仿宋"/>
                <w:spacing w:val="-7"/>
                <w:kern w:val="0"/>
                <w:szCs w:val="21"/>
              </w:rPr>
            </w:pPr>
          </w:p>
        </w:tc>
        <w:tc>
          <w:tcPr>
            <w:tcW w:w="438" w:type="pct"/>
            <w:tcBorders>
              <w:top w:val="single" w:sz="4" w:space="0" w:color="auto"/>
              <w:left w:val="single" w:sz="4" w:space="0" w:color="auto"/>
              <w:bottom w:val="single" w:sz="4" w:space="0" w:color="auto"/>
              <w:right w:val="single" w:sz="4" w:space="0" w:color="auto"/>
            </w:tcBorders>
            <w:hideMark/>
          </w:tcPr>
          <w:p w14:paraId="5F848E3D"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2</w:t>
            </w:r>
          </w:p>
        </w:tc>
        <w:tc>
          <w:tcPr>
            <w:tcW w:w="437" w:type="pct"/>
            <w:tcBorders>
              <w:top w:val="single" w:sz="4" w:space="0" w:color="auto"/>
              <w:left w:val="single" w:sz="4" w:space="0" w:color="auto"/>
              <w:bottom w:val="single" w:sz="4" w:space="0" w:color="auto"/>
              <w:right w:val="single" w:sz="18" w:space="0" w:color="auto"/>
            </w:tcBorders>
            <w:vAlign w:val="center"/>
            <w:hideMark/>
          </w:tcPr>
          <w:p w14:paraId="7B519425"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20</w:t>
            </w:r>
          </w:p>
        </w:tc>
      </w:tr>
      <w:tr w:rsidR="00DA4C91" w14:paraId="3B8F634D" w14:textId="77777777" w:rsidTr="00DA4C91">
        <w:trPr>
          <w:trHeight w:val="311"/>
          <w:jc w:val="center"/>
        </w:trPr>
        <w:tc>
          <w:tcPr>
            <w:tcW w:w="599" w:type="pct"/>
            <w:tcBorders>
              <w:top w:val="single" w:sz="4" w:space="0" w:color="auto"/>
              <w:left w:val="single" w:sz="18" w:space="0" w:color="auto"/>
              <w:bottom w:val="single" w:sz="4" w:space="0" w:color="auto"/>
              <w:right w:val="single" w:sz="4" w:space="0" w:color="auto"/>
            </w:tcBorders>
            <w:vAlign w:val="center"/>
            <w:hideMark/>
          </w:tcPr>
          <w:p w14:paraId="2BB294A8"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四</w:t>
            </w:r>
          </w:p>
        </w:tc>
        <w:tc>
          <w:tcPr>
            <w:tcW w:w="439" w:type="pct"/>
            <w:tcBorders>
              <w:top w:val="single" w:sz="4" w:space="0" w:color="auto"/>
              <w:left w:val="single" w:sz="4" w:space="0" w:color="auto"/>
              <w:bottom w:val="single" w:sz="4" w:space="0" w:color="auto"/>
              <w:right w:val="single" w:sz="4" w:space="0" w:color="auto"/>
            </w:tcBorders>
          </w:tcPr>
          <w:p w14:paraId="7CFDC001" w14:textId="77777777" w:rsidR="00DA4C91" w:rsidRDefault="00DA4C91">
            <w:pPr>
              <w:jc w:val="center"/>
              <w:rPr>
                <w:rFonts w:ascii="宋体" w:hAnsi="宋体"/>
                <w:szCs w:val="21"/>
              </w:rPr>
            </w:pPr>
          </w:p>
        </w:tc>
        <w:tc>
          <w:tcPr>
            <w:tcW w:w="442" w:type="pct"/>
            <w:tcBorders>
              <w:top w:val="single" w:sz="4" w:space="0" w:color="auto"/>
              <w:left w:val="single" w:sz="4" w:space="0" w:color="auto"/>
              <w:bottom w:val="single" w:sz="4" w:space="0" w:color="auto"/>
              <w:right w:val="single" w:sz="4" w:space="0" w:color="auto"/>
            </w:tcBorders>
          </w:tcPr>
          <w:p w14:paraId="2DBBD170" w14:textId="77777777" w:rsidR="00DA4C91" w:rsidRDefault="00DA4C91">
            <w:pPr>
              <w:jc w:val="center"/>
              <w:rPr>
                <w:rFonts w:ascii="宋体" w:hAnsi="宋体"/>
                <w:szCs w:val="21"/>
              </w:rPr>
            </w:pPr>
          </w:p>
        </w:tc>
        <w:tc>
          <w:tcPr>
            <w:tcW w:w="442" w:type="pct"/>
            <w:tcBorders>
              <w:top w:val="single" w:sz="4" w:space="0" w:color="auto"/>
              <w:left w:val="single" w:sz="4" w:space="0" w:color="auto"/>
              <w:bottom w:val="single" w:sz="4" w:space="0" w:color="auto"/>
              <w:right w:val="single" w:sz="4" w:space="0" w:color="auto"/>
            </w:tcBorders>
            <w:hideMark/>
          </w:tcPr>
          <w:p w14:paraId="195E7EE5" w14:textId="3609D700" w:rsidR="00DA4C91" w:rsidRDefault="00DA4C91">
            <w:pPr>
              <w:jc w:val="center"/>
              <w:rPr>
                <w:rFonts w:ascii="宋体" w:hAnsi="宋体"/>
                <w:szCs w:val="21"/>
              </w:rPr>
            </w:pPr>
            <w:r>
              <w:rPr>
                <w:rFonts w:ascii="宋体" w:hAnsi="宋体" w:hint="eastAsia"/>
                <w:szCs w:val="21"/>
              </w:rPr>
              <w:t>15</w:t>
            </w:r>
          </w:p>
        </w:tc>
        <w:tc>
          <w:tcPr>
            <w:tcW w:w="441" w:type="pct"/>
            <w:tcBorders>
              <w:top w:val="single" w:sz="4" w:space="0" w:color="auto"/>
              <w:left w:val="single" w:sz="4" w:space="0" w:color="auto"/>
              <w:bottom w:val="single" w:sz="4" w:space="0" w:color="auto"/>
              <w:right w:val="single" w:sz="4" w:space="0" w:color="auto"/>
            </w:tcBorders>
            <w:vAlign w:val="center"/>
          </w:tcPr>
          <w:p w14:paraId="5936DC6D" w14:textId="77777777" w:rsidR="00DA4C91" w:rsidRDefault="00DA4C91">
            <w:pPr>
              <w:jc w:val="center"/>
              <w:rPr>
                <w:rFonts w:ascii="宋体" w:hAnsi="宋体"/>
                <w:szCs w:val="21"/>
              </w:rPr>
            </w:pPr>
          </w:p>
        </w:tc>
        <w:tc>
          <w:tcPr>
            <w:tcW w:w="441" w:type="pct"/>
            <w:tcBorders>
              <w:top w:val="single" w:sz="4" w:space="0" w:color="auto"/>
              <w:left w:val="single" w:sz="4" w:space="0" w:color="auto"/>
              <w:bottom w:val="single" w:sz="4" w:space="0" w:color="auto"/>
              <w:right w:val="single" w:sz="4" w:space="0" w:color="auto"/>
            </w:tcBorders>
            <w:vAlign w:val="center"/>
          </w:tcPr>
          <w:p w14:paraId="28B31525" w14:textId="3289FEBB" w:rsidR="00DA4C91" w:rsidRDefault="00DA4C91">
            <w:pPr>
              <w:jc w:val="center"/>
              <w:rPr>
                <w:rFonts w:ascii="宋体" w:hAnsi="宋体"/>
                <w:szCs w:val="21"/>
              </w:rPr>
            </w:pPr>
            <w:r>
              <w:rPr>
                <w:rFonts w:ascii="宋体" w:hAnsi="宋体" w:hint="eastAsia"/>
                <w:szCs w:val="21"/>
              </w:rPr>
              <w:t>2</w:t>
            </w:r>
          </w:p>
        </w:tc>
        <w:tc>
          <w:tcPr>
            <w:tcW w:w="442" w:type="pct"/>
            <w:tcBorders>
              <w:top w:val="single" w:sz="4" w:space="0" w:color="auto"/>
              <w:left w:val="single" w:sz="4" w:space="0" w:color="auto"/>
              <w:bottom w:val="single" w:sz="4" w:space="0" w:color="auto"/>
              <w:right w:val="single" w:sz="4" w:space="0" w:color="auto"/>
            </w:tcBorders>
            <w:vAlign w:val="center"/>
          </w:tcPr>
          <w:p w14:paraId="793EF438" w14:textId="77777777" w:rsidR="00DA4C91" w:rsidRDefault="00DA4C91">
            <w:pPr>
              <w:jc w:val="center"/>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F2C08FE"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41" w:type="pct"/>
            <w:tcBorders>
              <w:top w:val="single" w:sz="4" w:space="0" w:color="auto"/>
              <w:left w:val="single" w:sz="4" w:space="0" w:color="auto"/>
              <w:bottom w:val="single" w:sz="4" w:space="0" w:color="auto"/>
              <w:right w:val="single" w:sz="4" w:space="0" w:color="auto"/>
            </w:tcBorders>
            <w:vAlign w:val="center"/>
          </w:tcPr>
          <w:p w14:paraId="5761F3D4" w14:textId="77777777" w:rsidR="00DA4C91" w:rsidRDefault="00DA4C91">
            <w:pPr>
              <w:jc w:val="center"/>
              <w:rPr>
                <w:rFonts w:ascii="宋体" w:hAnsi="宋体" w:cs="仿宋"/>
                <w:spacing w:val="-7"/>
                <w:kern w:val="0"/>
                <w:szCs w:val="21"/>
              </w:rPr>
            </w:pPr>
          </w:p>
        </w:tc>
        <w:tc>
          <w:tcPr>
            <w:tcW w:w="438" w:type="pct"/>
            <w:tcBorders>
              <w:top w:val="single" w:sz="4" w:space="0" w:color="auto"/>
              <w:left w:val="single" w:sz="4" w:space="0" w:color="auto"/>
              <w:bottom w:val="single" w:sz="4" w:space="0" w:color="auto"/>
              <w:right w:val="single" w:sz="4" w:space="0" w:color="auto"/>
            </w:tcBorders>
            <w:hideMark/>
          </w:tcPr>
          <w:p w14:paraId="63D3FA15"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2</w:t>
            </w:r>
          </w:p>
        </w:tc>
        <w:tc>
          <w:tcPr>
            <w:tcW w:w="437" w:type="pct"/>
            <w:tcBorders>
              <w:top w:val="single" w:sz="4" w:space="0" w:color="auto"/>
              <w:left w:val="single" w:sz="4" w:space="0" w:color="auto"/>
              <w:bottom w:val="single" w:sz="4" w:space="0" w:color="auto"/>
              <w:right w:val="single" w:sz="18" w:space="0" w:color="auto"/>
            </w:tcBorders>
            <w:vAlign w:val="center"/>
            <w:hideMark/>
          </w:tcPr>
          <w:p w14:paraId="562DF150"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20</w:t>
            </w:r>
          </w:p>
        </w:tc>
      </w:tr>
      <w:tr w:rsidR="00DA4C91" w14:paraId="2EC0548A" w14:textId="77777777" w:rsidTr="00DA4C91">
        <w:trPr>
          <w:trHeight w:val="324"/>
          <w:jc w:val="center"/>
        </w:trPr>
        <w:tc>
          <w:tcPr>
            <w:tcW w:w="599" w:type="pct"/>
            <w:tcBorders>
              <w:top w:val="single" w:sz="4" w:space="0" w:color="auto"/>
              <w:left w:val="single" w:sz="18" w:space="0" w:color="auto"/>
              <w:bottom w:val="single" w:sz="4" w:space="0" w:color="auto"/>
              <w:right w:val="single" w:sz="4" w:space="0" w:color="auto"/>
            </w:tcBorders>
            <w:vAlign w:val="center"/>
            <w:hideMark/>
          </w:tcPr>
          <w:p w14:paraId="06E167A1"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五</w:t>
            </w:r>
          </w:p>
        </w:tc>
        <w:tc>
          <w:tcPr>
            <w:tcW w:w="439" w:type="pct"/>
            <w:tcBorders>
              <w:top w:val="single" w:sz="4" w:space="0" w:color="auto"/>
              <w:left w:val="single" w:sz="4" w:space="0" w:color="auto"/>
              <w:bottom w:val="single" w:sz="4" w:space="0" w:color="auto"/>
              <w:right w:val="single" w:sz="4" w:space="0" w:color="auto"/>
            </w:tcBorders>
          </w:tcPr>
          <w:p w14:paraId="1051391F" w14:textId="77777777" w:rsidR="00DA4C91" w:rsidRDefault="00DA4C91">
            <w:pPr>
              <w:jc w:val="center"/>
              <w:rPr>
                <w:rFonts w:ascii="宋体" w:hAnsi="宋体"/>
                <w:szCs w:val="21"/>
              </w:rPr>
            </w:pPr>
          </w:p>
        </w:tc>
        <w:tc>
          <w:tcPr>
            <w:tcW w:w="442" w:type="pct"/>
            <w:tcBorders>
              <w:top w:val="single" w:sz="4" w:space="0" w:color="auto"/>
              <w:left w:val="single" w:sz="4" w:space="0" w:color="auto"/>
              <w:bottom w:val="single" w:sz="4" w:space="0" w:color="auto"/>
              <w:right w:val="single" w:sz="4" w:space="0" w:color="auto"/>
            </w:tcBorders>
          </w:tcPr>
          <w:p w14:paraId="1709257E" w14:textId="77777777" w:rsidR="00DA4C91" w:rsidRDefault="00DA4C91">
            <w:pPr>
              <w:jc w:val="center"/>
              <w:rPr>
                <w:rFonts w:ascii="宋体" w:hAnsi="宋体"/>
                <w:szCs w:val="21"/>
              </w:rPr>
            </w:pPr>
          </w:p>
        </w:tc>
        <w:tc>
          <w:tcPr>
            <w:tcW w:w="442" w:type="pct"/>
            <w:tcBorders>
              <w:top w:val="single" w:sz="4" w:space="0" w:color="auto"/>
              <w:left w:val="single" w:sz="4" w:space="0" w:color="auto"/>
              <w:bottom w:val="single" w:sz="4" w:space="0" w:color="auto"/>
              <w:right w:val="single" w:sz="4" w:space="0" w:color="auto"/>
            </w:tcBorders>
            <w:hideMark/>
          </w:tcPr>
          <w:p w14:paraId="54F01456" w14:textId="33ED05E9" w:rsidR="00DA4C91" w:rsidRDefault="00DA4C91">
            <w:pPr>
              <w:jc w:val="center"/>
              <w:rPr>
                <w:rFonts w:ascii="宋体" w:hAnsi="宋体"/>
                <w:szCs w:val="21"/>
              </w:rPr>
            </w:pPr>
            <w:r>
              <w:rPr>
                <w:rFonts w:ascii="宋体" w:hAnsi="宋体" w:hint="eastAsia"/>
                <w:szCs w:val="21"/>
              </w:rPr>
              <w:t>15</w:t>
            </w:r>
          </w:p>
        </w:tc>
        <w:tc>
          <w:tcPr>
            <w:tcW w:w="441" w:type="pct"/>
            <w:tcBorders>
              <w:top w:val="single" w:sz="4" w:space="0" w:color="auto"/>
              <w:left w:val="single" w:sz="4" w:space="0" w:color="auto"/>
              <w:bottom w:val="single" w:sz="4" w:space="0" w:color="auto"/>
              <w:right w:val="single" w:sz="4" w:space="0" w:color="auto"/>
            </w:tcBorders>
            <w:vAlign w:val="center"/>
          </w:tcPr>
          <w:p w14:paraId="1948FE9C" w14:textId="77777777" w:rsidR="00DA4C91" w:rsidRDefault="00DA4C91">
            <w:pPr>
              <w:jc w:val="center"/>
              <w:rPr>
                <w:rFonts w:ascii="宋体" w:hAnsi="宋体"/>
                <w:szCs w:val="21"/>
              </w:rPr>
            </w:pPr>
          </w:p>
        </w:tc>
        <w:tc>
          <w:tcPr>
            <w:tcW w:w="441" w:type="pct"/>
            <w:tcBorders>
              <w:top w:val="single" w:sz="4" w:space="0" w:color="auto"/>
              <w:left w:val="single" w:sz="4" w:space="0" w:color="auto"/>
              <w:bottom w:val="single" w:sz="4" w:space="0" w:color="auto"/>
              <w:right w:val="single" w:sz="4" w:space="0" w:color="auto"/>
            </w:tcBorders>
            <w:vAlign w:val="center"/>
          </w:tcPr>
          <w:p w14:paraId="205C7892" w14:textId="27087D22" w:rsidR="00DA4C91" w:rsidRDefault="00DA4C91">
            <w:pPr>
              <w:jc w:val="center"/>
              <w:rPr>
                <w:rFonts w:ascii="宋体" w:hAnsi="宋体"/>
                <w:szCs w:val="21"/>
              </w:rPr>
            </w:pPr>
            <w:r>
              <w:rPr>
                <w:rFonts w:ascii="宋体" w:hAnsi="宋体" w:hint="eastAsia"/>
                <w:szCs w:val="21"/>
              </w:rPr>
              <w:t>2</w:t>
            </w:r>
          </w:p>
        </w:tc>
        <w:tc>
          <w:tcPr>
            <w:tcW w:w="442" w:type="pct"/>
            <w:tcBorders>
              <w:top w:val="single" w:sz="4" w:space="0" w:color="auto"/>
              <w:left w:val="single" w:sz="4" w:space="0" w:color="auto"/>
              <w:bottom w:val="single" w:sz="4" w:space="0" w:color="auto"/>
              <w:right w:val="single" w:sz="4" w:space="0" w:color="auto"/>
            </w:tcBorders>
            <w:vAlign w:val="center"/>
          </w:tcPr>
          <w:p w14:paraId="168A40F9" w14:textId="77777777" w:rsidR="00DA4C91" w:rsidRDefault="00DA4C91">
            <w:pPr>
              <w:jc w:val="center"/>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0EB5251"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41" w:type="pct"/>
            <w:tcBorders>
              <w:top w:val="single" w:sz="4" w:space="0" w:color="auto"/>
              <w:left w:val="single" w:sz="4" w:space="0" w:color="auto"/>
              <w:bottom w:val="single" w:sz="4" w:space="0" w:color="auto"/>
              <w:right w:val="single" w:sz="4" w:space="0" w:color="auto"/>
            </w:tcBorders>
            <w:vAlign w:val="center"/>
            <w:hideMark/>
          </w:tcPr>
          <w:p w14:paraId="6EC1E0AA"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38" w:type="pct"/>
            <w:tcBorders>
              <w:top w:val="single" w:sz="4" w:space="0" w:color="auto"/>
              <w:left w:val="single" w:sz="4" w:space="0" w:color="auto"/>
              <w:bottom w:val="single" w:sz="4" w:space="0" w:color="auto"/>
              <w:right w:val="single" w:sz="4" w:space="0" w:color="auto"/>
            </w:tcBorders>
            <w:hideMark/>
          </w:tcPr>
          <w:p w14:paraId="1ED4C189"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37" w:type="pct"/>
            <w:tcBorders>
              <w:top w:val="single" w:sz="4" w:space="0" w:color="auto"/>
              <w:left w:val="single" w:sz="4" w:space="0" w:color="auto"/>
              <w:bottom w:val="single" w:sz="4" w:space="0" w:color="auto"/>
              <w:right w:val="single" w:sz="18" w:space="0" w:color="auto"/>
            </w:tcBorders>
            <w:vAlign w:val="center"/>
            <w:hideMark/>
          </w:tcPr>
          <w:p w14:paraId="63116E46"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20</w:t>
            </w:r>
          </w:p>
        </w:tc>
      </w:tr>
      <w:tr w:rsidR="00DA4C91" w14:paraId="451588EA" w14:textId="77777777" w:rsidTr="00DA4C91">
        <w:trPr>
          <w:trHeight w:val="324"/>
          <w:jc w:val="center"/>
        </w:trPr>
        <w:tc>
          <w:tcPr>
            <w:tcW w:w="599" w:type="pct"/>
            <w:tcBorders>
              <w:top w:val="single" w:sz="4" w:space="0" w:color="auto"/>
              <w:left w:val="single" w:sz="18" w:space="0" w:color="auto"/>
              <w:bottom w:val="single" w:sz="4" w:space="0" w:color="auto"/>
              <w:right w:val="single" w:sz="4" w:space="0" w:color="auto"/>
            </w:tcBorders>
            <w:vAlign w:val="center"/>
            <w:hideMark/>
          </w:tcPr>
          <w:p w14:paraId="2377F532"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六</w:t>
            </w:r>
          </w:p>
        </w:tc>
        <w:tc>
          <w:tcPr>
            <w:tcW w:w="439" w:type="pct"/>
            <w:tcBorders>
              <w:top w:val="single" w:sz="4" w:space="0" w:color="auto"/>
              <w:left w:val="single" w:sz="4" w:space="0" w:color="auto"/>
              <w:bottom w:val="single" w:sz="4" w:space="0" w:color="auto"/>
              <w:right w:val="single" w:sz="4" w:space="0" w:color="auto"/>
            </w:tcBorders>
          </w:tcPr>
          <w:p w14:paraId="4C064872" w14:textId="77777777" w:rsidR="00DA4C91" w:rsidRDefault="00DA4C91">
            <w:pPr>
              <w:jc w:val="center"/>
              <w:rPr>
                <w:rFonts w:ascii="宋体" w:hAnsi="宋体" w:cs="仿宋"/>
                <w:spacing w:val="-7"/>
                <w:kern w:val="0"/>
                <w:szCs w:val="21"/>
              </w:rPr>
            </w:pPr>
          </w:p>
        </w:tc>
        <w:tc>
          <w:tcPr>
            <w:tcW w:w="442" w:type="pct"/>
            <w:tcBorders>
              <w:top w:val="single" w:sz="4" w:space="0" w:color="auto"/>
              <w:left w:val="single" w:sz="4" w:space="0" w:color="auto"/>
              <w:bottom w:val="single" w:sz="4" w:space="0" w:color="auto"/>
              <w:right w:val="single" w:sz="4" w:space="0" w:color="auto"/>
            </w:tcBorders>
          </w:tcPr>
          <w:p w14:paraId="2816099E" w14:textId="77777777" w:rsidR="00DA4C91" w:rsidRDefault="00DA4C91">
            <w:pPr>
              <w:jc w:val="center"/>
              <w:rPr>
                <w:rFonts w:ascii="宋体" w:hAnsi="宋体" w:cs="仿宋"/>
                <w:spacing w:val="-7"/>
                <w:kern w:val="0"/>
                <w:szCs w:val="21"/>
              </w:rPr>
            </w:pPr>
          </w:p>
        </w:tc>
        <w:tc>
          <w:tcPr>
            <w:tcW w:w="442" w:type="pct"/>
            <w:tcBorders>
              <w:top w:val="single" w:sz="4" w:space="0" w:color="auto"/>
              <w:left w:val="single" w:sz="4" w:space="0" w:color="auto"/>
              <w:bottom w:val="single" w:sz="4" w:space="0" w:color="auto"/>
              <w:right w:val="single" w:sz="4" w:space="0" w:color="auto"/>
            </w:tcBorders>
            <w:vAlign w:val="center"/>
          </w:tcPr>
          <w:p w14:paraId="707BC1D2" w14:textId="77777777" w:rsidR="00DA4C91" w:rsidRDefault="00DA4C91">
            <w:pPr>
              <w:jc w:val="center"/>
              <w:rPr>
                <w:rFonts w:ascii="宋体" w:hAnsi="宋体" w:cs="仿宋"/>
                <w:spacing w:val="-7"/>
                <w:kern w:val="0"/>
                <w:szCs w:val="21"/>
              </w:rPr>
            </w:pPr>
          </w:p>
        </w:tc>
        <w:tc>
          <w:tcPr>
            <w:tcW w:w="441" w:type="pct"/>
            <w:tcBorders>
              <w:top w:val="single" w:sz="4" w:space="0" w:color="auto"/>
              <w:left w:val="single" w:sz="4" w:space="0" w:color="auto"/>
              <w:bottom w:val="single" w:sz="4" w:space="0" w:color="auto"/>
              <w:right w:val="single" w:sz="4" w:space="0" w:color="auto"/>
            </w:tcBorders>
            <w:vAlign w:val="center"/>
          </w:tcPr>
          <w:p w14:paraId="56C783CF" w14:textId="77777777" w:rsidR="00DA4C91" w:rsidRDefault="00DA4C91">
            <w:pPr>
              <w:jc w:val="center"/>
              <w:rPr>
                <w:rFonts w:ascii="宋体" w:hAnsi="宋体"/>
                <w:szCs w:val="21"/>
              </w:rPr>
            </w:pPr>
          </w:p>
        </w:tc>
        <w:tc>
          <w:tcPr>
            <w:tcW w:w="441" w:type="pct"/>
            <w:tcBorders>
              <w:top w:val="single" w:sz="4" w:space="0" w:color="auto"/>
              <w:left w:val="single" w:sz="4" w:space="0" w:color="auto"/>
              <w:bottom w:val="single" w:sz="4" w:space="0" w:color="auto"/>
              <w:right w:val="single" w:sz="4" w:space="0" w:color="auto"/>
            </w:tcBorders>
            <w:vAlign w:val="center"/>
          </w:tcPr>
          <w:p w14:paraId="3F18730B" w14:textId="77777777" w:rsidR="00DA4C91" w:rsidRDefault="00DA4C91">
            <w:pPr>
              <w:jc w:val="center"/>
              <w:rPr>
                <w:rFonts w:ascii="宋体" w:hAnsi="宋体"/>
                <w:szCs w:val="21"/>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2802347B" w14:textId="77777777" w:rsidR="00DA4C91" w:rsidRDefault="00DA4C91">
            <w:pPr>
              <w:jc w:val="center"/>
              <w:rPr>
                <w:rFonts w:ascii="宋体" w:hAnsi="宋体"/>
                <w:szCs w:val="21"/>
              </w:rPr>
            </w:pPr>
            <w:r>
              <w:rPr>
                <w:rFonts w:ascii="宋体" w:hAnsi="宋体" w:hint="eastAsia"/>
                <w:szCs w:val="21"/>
              </w:rPr>
              <w:t>19</w:t>
            </w:r>
          </w:p>
        </w:tc>
        <w:tc>
          <w:tcPr>
            <w:tcW w:w="438" w:type="pct"/>
            <w:tcBorders>
              <w:top w:val="single" w:sz="4" w:space="0" w:color="auto"/>
              <w:left w:val="single" w:sz="4" w:space="0" w:color="auto"/>
              <w:bottom w:val="single" w:sz="4" w:space="0" w:color="auto"/>
              <w:right w:val="single" w:sz="4" w:space="0" w:color="auto"/>
            </w:tcBorders>
            <w:vAlign w:val="center"/>
            <w:hideMark/>
          </w:tcPr>
          <w:p w14:paraId="77A41119"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41" w:type="pct"/>
            <w:tcBorders>
              <w:top w:val="single" w:sz="4" w:space="0" w:color="auto"/>
              <w:left w:val="single" w:sz="4" w:space="0" w:color="auto"/>
              <w:bottom w:val="single" w:sz="4" w:space="0" w:color="auto"/>
              <w:right w:val="single" w:sz="4" w:space="0" w:color="auto"/>
            </w:tcBorders>
            <w:vAlign w:val="center"/>
          </w:tcPr>
          <w:p w14:paraId="6C30D1AF" w14:textId="77777777" w:rsidR="00DA4C91" w:rsidRDefault="00DA4C91">
            <w:pPr>
              <w:jc w:val="center"/>
              <w:rPr>
                <w:rFonts w:ascii="宋体" w:hAnsi="宋体" w:cs="仿宋"/>
                <w:spacing w:val="-7"/>
                <w:kern w:val="0"/>
                <w:szCs w:val="21"/>
              </w:rPr>
            </w:pPr>
          </w:p>
        </w:tc>
        <w:tc>
          <w:tcPr>
            <w:tcW w:w="438" w:type="pct"/>
            <w:tcBorders>
              <w:top w:val="single" w:sz="4" w:space="0" w:color="auto"/>
              <w:left w:val="single" w:sz="4" w:space="0" w:color="auto"/>
              <w:bottom w:val="single" w:sz="4" w:space="0" w:color="auto"/>
              <w:right w:val="single" w:sz="4" w:space="0" w:color="auto"/>
            </w:tcBorders>
          </w:tcPr>
          <w:p w14:paraId="27E90C1B" w14:textId="77777777" w:rsidR="00DA4C91" w:rsidRDefault="00DA4C91">
            <w:pPr>
              <w:jc w:val="center"/>
              <w:rPr>
                <w:rFonts w:ascii="宋体" w:hAnsi="宋体" w:cs="仿宋"/>
                <w:spacing w:val="-7"/>
                <w:kern w:val="0"/>
                <w:szCs w:val="21"/>
              </w:rPr>
            </w:pPr>
          </w:p>
        </w:tc>
        <w:tc>
          <w:tcPr>
            <w:tcW w:w="437" w:type="pct"/>
            <w:tcBorders>
              <w:top w:val="single" w:sz="4" w:space="0" w:color="auto"/>
              <w:left w:val="single" w:sz="4" w:space="0" w:color="auto"/>
              <w:bottom w:val="single" w:sz="4" w:space="0" w:color="auto"/>
              <w:right w:val="single" w:sz="18" w:space="0" w:color="auto"/>
            </w:tcBorders>
            <w:vAlign w:val="center"/>
            <w:hideMark/>
          </w:tcPr>
          <w:p w14:paraId="32822015"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20</w:t>
            </w:r>
          </w:p>
        </w:tc>
      </w:tr>
      <w:tr w:rsidR="00DA4C91" w14:paraId="18C0F449" w14:textId="77777777" w:rsidTr="00DA4C91">
        <w:trPr>
          <w:trHeight w:val="324"/>
          <w:jc w:val="center"/>
        </w:trPr>
        <w:tc>
          <w:tcPr>
            <w:tcW w:w="599" w:type="pct"/>
            <w:tcBorders>
              <w:top w:val="single" w:sz="4" w:space="0" w:color="auto"/>
              <w:left w:val="single" w:sz="18" w:space="0" w:color="auto"/>
              <w:bottom w:val="single" w:sz="18" w:space="0" w:color="auto"/>
              <w:right w:val="single" w:sz="4" w:space="0" w:color="auto"/>
            </w:tcBorders>
            <w:vAlign w:val="center"/>
            <w:hideMark/>
          </w:tcPr>
          <w:p w14:paraId="66325731"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合  计</w:t>
            </w:r>
          </w:p>
        </w:tc>
        <w:tc>
          <w:tcPr>
            <w:tcW w:w="439" w:type="pct"/>
            <w:tcBorders>
              <w:top w:val="single" w:sz="4" w:space="0" w:color="auto"/>
              <w:left w:val="single" w:sz="4" w:space="0" w:color="auto"/>
              <w:bottom w:val="single" w:sz="18" w:space="0" w:color="auto"/>
              <w:right w:val="single" w:sz="4" w:space="0" w:color="auto"/>
            </w:tcBorders>
            <w:hideMark/>
          </w:tcPr>
          <w:p w14:paraId="3447D901"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42" w:type="pct"/>
            <w:tcBorders>
              <w:top w:val="single" w:sz="4" w:space="0" w:color="auto"/>
              <w:left w:val="single" w:sz="4" w:space="0" w:color="auto"/>
              <w:bottom w:val="single" w:sz="18" w:space="0" w:color="auto"/>
              <w:right w:val="single" w:sz="4" w:space="0" w:color="auto"/>
            </w:tcBorders>
            <w:hideMark/>
          </w:tcPr>
          <w:p w14:paraId="435CCBE9"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2</w:t>
            </w:r>
          </w:p>
        </w:tc>
        <w:tc>
          <w:tcPr>
            <w:tcW w:w="442" w:type="pct"/>
            <w:tcBorders>
              <w:top w:val="single" w:sz="4" w:space="0" w:color="auto"/>
              <w:left w:val="single" w:sz="4" w:space="0" w:color="auto"/>
              <w:bottom w:val="single" w:sz="18" w:space="0" w:color="auto"/>
              <w:right w:val="single" w:sz="4" w:space="0" w:color="auto"/>
            </w:tcBorders>
            <w:vAlign w:val="center"/>
            <w:hideMark/>
          </w:tcPr>
          <w:p w14:paraId="5A078D99" w14:textId="23733520" w:rsidR="00DA4C91" w:rsidRDefault="00DA4C91">
            <w:pPr>
              <w:jc w:val="center"/>
              <w:rPr>
                <w:rFonts w:ascii="宋体" w:hAnsi="宋体" w:cs="仿宋"/>
                <w:spacing w:val="-7"/>
                <w:kern w:val="0"/>
                <w:szCs w:val="21"/>
              </w:rPr>
            </w:pPr>
            <w:r>
              <w:rPr>
                <w:rFonts w:ascii="宋体" w:hAnsi="宋体" w:cs="仿宋"/>
                <w:spacing w:val="-7"/>
                <w:kern w:val="0"/>
                <w:szCs w:val="21"/>
              </w:rPr>
              <w:t>76</w:t>
            </w:r>
          </w:p>
        </w:tc>
        <w:tc>
          <w:tcPr>
            <w:tcW w:w="1324" w:type="pct"/>
            <w:gridSpan w:val="3"/>
            <w:tcBorders>
              <w:top w:val="single" w:sz="4" w:space="0" w:color="auto"/>
              <w:left w:val="single" w:sz="4" w:space="0" w:color="auto"/>
              <w:bottom w:val="single" w:sz="18" w:space="0" w:color="auto"/>
              <w:right w:val="single" w:sz="4" w:space="0" w:color="auto"/>
            </w:tcBorders>
            <w:vAlign w:val="center"/>
            <w:hideMark/>
          </w:tcPr>
          <w:p w14:paraId="6ED00C42" w14:textId="2D326F28" w:rsidR="00DA4C91" w:rsidRDefault="00DA4C91">
            <w:pPr>
              <w:jc w:val="center"/>
              <w:rPr>
                <w:rFonts w:ascii="宋体" w:hAnsi="宋体"/>
                <w:szCs w:val="21"/>
              </w:rPr>
            </w:pPr>
            <w:r>
              <w:rPr>
                <w:rFonts w:ascii="宋体" w:hAnsi="宋体"/>
                <w:szCs w:val="21"/>
              </w:rPr>
              <w:t>26</w:t>
            </w:r>
          </w:p>
        </w:tc>
        <w:tc>
          <w:tcPr>
            <w:tcW w:w="438" w:type="pct"/>
            <w:tcBorders>
              <w:top w:val="single" w:sz="4" w:space="0" w:color="auto"/>
              <w:left w:val="single" w:sz="4" w:space="0" w:color="auto"/>
              <w:bottom w:val="single" w:sz="18" w:space="0" w:color="auto"/>
              <w:right w:val="single" w:sz="4" w:space="0" w:color="auto"/>
            </w:tcBorders>
            <w:vAlign w:val="center"/>
            <w:hideMark/>
          </w:tcPr>
          <w:p w14:paraId="3E732C79"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6</w:t>
            </w:r>
          </w:p>
        </w:tc>
        <w:tc>
          <w:tcPr>
            <w:tcW w:w="441" w:type="pct"/>
            <w:tcBorders>
              <w:top w:val="single" w:sz="4" w:space="0" w:color="auto"/>
              <w:left w:val="single" w:sz="4" w:space="0" w:color="auto"/>
              <w:bottom w:val="single" w:sz="18" w:space="0" w:color="auto"/>
              <w:right w:val="single" w:sz="4" w:space="0" w:color="auto"/>
            </w:tcBorders>
            <w:vAlign w:val="center"/>
            <w:hideMark/>
          </w:tcPr>
          <w:p w14:paraId="637DF865"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w:t>
            </w:r>
          </w:p>
        </w:tc>
        <w:tc>
          <w:tcPr>
            <w:tcW w:w="438" w:type="pct"/>
            <w:tcBorders>
              <w:top w:val="single" w:sz="4" w:space="0" w:color="auto"/>
              <w:left w:val="single" w:sz="4" w:space="0" w:color="auto"/>
              <w:bottom w:val="single" w:sz="18" w:space="0" w:color="auto"/>
              <w:right w:val="single" w:sz="4" w:space="0" w:color="auto"/>
            </w:tcBorders>
            <w:hideMark/>
          </w:tcPr>
          <w:p w14:paraId="72AF1DBE"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8</w:t>
            </w:r>
          </w:p>
        </w:tc>
        <w:tc>
          <w:tcPr>
            <w:tcW w:w="437" w:type="pct"/>
            <w:tcBorders>
              <w:top w:val="single" w:sz="4" w:space="0" w:color="auto"/>
              <w:left w:val="single" w:sz="4" w:space="0" w:color="auto"/>
              <w:bottom w:val="single" w:sz="18" w:space="0" w:color="auto"/>
              <w:right w:val="single" w:sz="18" w:space="0" w:color="auto"/>
            </w:tcBorders>
            <w:vAlign w:val="center"/>
            <w:hideMark/>
          </w:tcPr>
          <w:p w14:paraId="4315072C" w14:textId="77777777" w:rsidR="00DA4C91" w:rsidRDefault="00DA4C91">
            <w:pPr>
              <w:jc w:val="center"/>
              <w:rPr>
                <w:rFonts w:ascii="宋体" w:hAnsi="宋体" w:cs="仿宋"/>
                <w:spacing w:val="-7"/>
                <w:kern w:val="0"/>
                <w:szCs w:val="21"/>
              </w:rPr>
            </w:pPr>
            <w:r>
              <w:rPr>
                <w:rFonts w:ascii="宋体" w:hAnsi="宋体" w:cs="仿宋" w:hint="eastAsia"/>
                <w:spacing w:val="-7"/>
                <w:kern w:val="0"/>
                <w:szCs w:val="21"/>
              </w:rPr>
              <w:t>120</w:t>
            </w:r>
          </w:p>
        </w:tc>
      </w:tr>
    </w:tbl>
    <w:p w14:paraId="630BFF62" w14:textId="3B3DFFFD" w:rsidR="009C08B0" w:rsidRDefault="009C08B0" w:rsidP="00294BD1">
      <w:pPr>
        <w:pStyle w:val="2"/>
        <w:ind w:firstLine="482"/>
      </w:pPr>
      <w:bookmarkStart w:id="16" w:name="_Toc80652496"/>
      <w:r w:rsidRPr="009C08B0">
        <w:rPr>
          <w:rFonts w:hint="eastAsia"/>
        </w:rPr>
        <w:t>（二）教学学时分配表</w:t>
      </w:r>
      <w:bookmarkEnd w:id="16"/>
    </w:p>
    <w:tbl>
      <w:tblPr>
        <w:tblW w:w="5000" w:type="pct"/>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62"/>
        <w:gridCol w:w="1579"/>
        <w:gridCol w:w="1177"/>
        <w:gridCol w:w="1238"/>
        <w:gridCol w:w="1211"/>
        <w:gridCol w:w="1171"/>
        <w:gridCol w:w="1086"/>
      </w:tblGrid>
      <w:tr w:rsidR="007E457D" w:rsidRPr="00EF4B87" w14:paraId="79C27B81" w14:textId="77777777" w:rsidTr="007E457D">
        <w:trPr>
          <w:jc w:val="center"/>
        </w:trPr>
        <w:tc>
          <w:tcPr>
            <w:tcW w:w="865" w:type="pct"/>
            <w:vMerge w:val="restart"/>
            <w:tcBorders>
              <w:bottom w:val="single" w:sz="4" w:space="0" w:color="auto"/>
              <w:right w:val="single" w:sz="4" w:space="0" w:color="auto"/>
            </w:tcBorders>
            <w:vAlign w:val="center"/>
          </w:tcPr>
          <w:p w14:paraId="5B9CD047"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一级项目</w:t>
            </w:r>
          </w:p>
        </w:tc>
        <w:tc>
          <w:tcPr>
            <w:tcW w:w="875" w:type="pct"/>
            <w:vMerge w:val="restart"/>
            <w:tcBorders>
              <w:left w:val="single" w:sz="4" w:space="0" w:color="auto"/>
              <w:bottom w:val="single" w:sz="4" w:space="0" w:color="auto"/>
              <w:right w:val="single" w:sz="4" w:space="0" w:color="auto"/>
            </w:tcBorders>
            <w:vAlign w:val="center"/>
          </w:tcPr>
          <w:p w14:paraId="29EF0C0F"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二级项目</w:t>
            </w:r>
          </w:p>
        </w:tc>
        <w:tc>
          <w:tcPr>
            <w:tcW w:w="2009" w:type="pct"/>
            <w:gridSpan w:val="3"/>
            <w:tcBorders>
              <w:left w:val="single" w:sz="4" w:space="0" w:color="auto"/>
              <w:bottom w:val="single" w:sz="4" w:space="0" w:color="auto"/>
              <w:right w:val="single" w:sz="4" w:space="0" w:color="auto"/>
            </w:tcBorders>
            <w:vAlign w:val="center"/>
          </w:tcPr>
          <w:p w14:paraId="52AE743D"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学时</w:t>
            </w:r>
          </w:p>
        </w:tc>
        <w:tc>
          <w:tcPr>
            <w:tcW w:w="1251" w:type="pct"/>
            <w:gridSpan w:val="2"/>
            <w:vMerge w:val="restart"/>
            <w:tcBorders>
              <w:left w:val="single" w:sz="4" w:space="0" w:color="auto"/>
              <w:bottom w:val="single" w:sz="4" w:space="0" w:color="auto"/>
            </w:tcBorders>
            <w:vAlign w:val="center"/>
          </w:tcPr>
          <w:p w14:paraId="09AE2B5E"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百分比（</w:t>
            </w:r>
            <w:r w:rsidRPr="00EF4B87">
              <w:rPr>
                <w:rFonts w:ascii="宋体" w:hAnsi="宋体" w:cs="仿宋"/>
                <w:spacing w:val="-7"/>
                <w:kern w:val="0"/>
                <w:szCs w:val="21"/>
              </w:rPr>
              <w:t>%</w:t>
            </w:r>
            <w:r w:rsidRPr="00EF4B87">
              <w:rPr>
                <w:rFonts w:ascii="宋体" w:hAnsi="宋体" w:cs="仿宋" w:hint="eastAsia"/>
                <w:spacing w:val="-7"/>
                <w:kern w:val="0"/>
                <w:szCs w:val="21"/>
              </w:rPr>
              <w:t>）</w:t>
            </w:r>
          </w:p>
        </w:tc>
      </w:tr>
      <w:tr w:rsidR="007E457D" w:rsidRPr="00EF4B87" w14:paraId="3966E0F7" w14:textId="77777777" w:rsidTr="007E457D">
        <w:trPr>
          <w:jc w:val="center"/>
        </w:trPr>
        <w:tc>
          <w:tcPr>
            <w:tcW w:w="865" w:type="pct"/>
            <w:vMerge/>
            <w:tcBorders>
              <w:top w:val="single" w:sz="4" w:space="0" w:color="auto"/>
              <w:bottom w:val="single" w:sz="4" w:space="0" w:color="auto"/>
              <w:right w:val="single" w:sz="4" w:space="0" w:color="auto"/>
            </w:tcBorders>
            <w:vAlign w:val="center"/>
          </w:tcPr>
          <w:p w14:paraId="3508F335" w14:textId="77777777" w:rsidR="007E457D" w:rsidRPr="00EF4B87" w:rsidRDefault="007E457D" w:rsidP="007E457D">
            <w:pPr>
              <w:widowControl/>
              <w:spacing w:line="480" w:lineRule="exact"/>
              <w:jc w:val="center"/>
              <w:rPr>
                <w:rFonts w:ascii="宋体" w:hAnsi="宋体" w:cs="仿宋"/>
                <w:spacing w:val="-7"/>
                <w:kern w:val="0"/>
                <w:szCs w:val="21"/>
              </w:rPr>
            </w:pPr>
          </w:p>
        </w:tc>
        <w:tc>
          <w:tcPr>
            <w:tcW w:w="875" w:type="pct"/>
            <w:vMerge/>
            <w:tcBorders>
              <w:top w:val="single" w:sz="4" w:space="0" w:color="auto"/>
              <w:left w:val="single" w:sz="4" w:space="0" w:color="auto"/>
              <w:bottom w:val="single" w:sz="4" w:space="0" w:color="auto"/>
              <w:right w:val="single" w:sz="4" w:space="0" w:color="auto"/>
            </w:tcBorders>
            <w:vAlign w:val="center"/>
          </w:tcPr>
          <w:p w14:paraId="33670F19" w14:textId="77777777" w:rsidR="007E457D" w:rsidRPr="00EF4B87" w:rsidRDefault="007E457D" w:rsidP="007E457D">
            <w:pPr>
              <w:widowControl/>
              <w:spacing w:line="480" w:lineRule="exact"/>
              <w:jc w:val="center"/>
              <w:rPr>
                <w:rFonts w:ascii="宋体" w:hAnsi="宋体" w:cs="仿宋"/>
                <w:spacing w:val="-7"/>
                <w:kern w:val="0"/>
                <w:szCs w:val="21"/>
              </w:rPr>
            </w:pPr>
          </w:p>
        </w:tc>
        <w:tc>
          <w:tcPr>
            <w:tcW w:w="652" w:type="pct"/>
            <w:tcBorders>
              <w:top w:val="single" w:sz="4" w:space="0" w:color="auto"/>
              <w:left w:val="single" w:sz="4" w:space="0" w:color="auto"/>
              <w:bottom w:val="single" w:sz="4" w:space="0" w:color="auto"/>
              <w:right w:val="single" w:sz="4" w:space="0" w:color="auto"/>
            </w:tcBorders>
            <w:vAlign w:val="center"/>
          </w:tcPr>
          <w:p w14:paraId="13BAF991"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理论</w:t>
            </w:r>
          </w:p>
        </w:tc>
        <w:tc>
          <w:tcPr>
            <w:tcW w:w="686" w:type="pct"/>
            <w:tcBorders>
              <w:top w:val="single" w:sz="4" w:space="0" w:color="auto"/>
              <w:left w:val="single" w:sz="4" w:space="0" w:color="auto"/>
              <w:bottom w:val="single" w:sz="4" w:space="0" w:color="auto"/>
              <w:right w:val="single" w:sz="4" w:space="0" w:color="auto"/>
            </w:tcBorders>
            <w:vAlign w:val="center"/>
          </w:tcPr>
          <w:p w14:paraId="0704EE18"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实践</w:t>
            </w:r>
          </w:p>
        </w:tc>
        <w:tc>
          <w:tcPr>
            <w:tcW w:w="671" w:type="pct"/>
            <w:tcBorders>
              <w:top w:val="single" w:sz="4" w:space="0" w:color="auto"/>
              <w:left w:val="single" w:sz="4" w:space="0" w:color="auto"/>
              <w:bottom w:val="single" w:sz="4" w:space="0" w:color="auto"/>
              <w:right w:val="single" w:sz="4" w:space="0" w:color="auto"/>
            </w:tcBorders>
            <w:vAlign w:val="center"/>
          </w:tcPr>
          <w:p w14:paraId="632ECDF5"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合计</w:t>
            </w:r>
          </w:p>
        </w:tc>
        <w:tc>
          <w:tcPr>
            <w:tcW w:w="1251" w:type="pct"/>
            <w:gridSpan w:val="2"/>
            <w:vMerge/>
            <w:tcBorders>
              <w:top w:val="single" w:sz="4" w:space="0" w:color="auto"/>
              <w:left w:val="single" w:sz="4" w:space="0" w:color="auto"/>
              <w:bottom w:val="single" w:sz="4" w:space="0" w:color="auto"/>
            </w:tcBorders>
            <w:vAlign w:val="center"/>
          </w:tcPr>
          <w:p w14:paraId="15A01589" w14:textId="77777777" w:rsidR="007E457D" w:rsidRPr="00EF4B87" w:rsidRDefault="007E457D" w:rsidP="007E457D">
            <w:pPr>
              <w:widowControl/>
              <w:spacing w:line="480" w:lineRule="exact"/>
              <w:jc w:val="center"/>
              <w:rPr>
                <w:rFonts w:ascii="宋体" w:hAnsi="宋体" w:cs="仿宋"/>
                <w:spacing w:val="-7"/>
                <w:kern w:val="0"/>
                <w:szCs w:val="21"/>
              </w:rPr>
            </w:pPr>
          </w:p>
        </w:tc>
      </w:tr>
      <w:tr w:rsidR="007E457D" w:rsidRPr="00EF4B87" w14:paraId="0353FD50" w14:textId="77777777" w:rsidTr="007E457D">
        <w:trPr>
          <w:jc w:val="center"/>
        </w:trPr>
        <w:tc>
          <w:tcPr>
            <w:tcW w:w="865" w:type="pct"/>
            <w:vMerge w:val="restart"/>
            <w:tcBorders>
              <w:top w:val="single" w:sz="4" w:space="0" w:color="auto"/>
              <w:bottom w:val="single" w:sz="4" w:space="0" w:color="auto"/>
              <w:right w:val="single" w:sz="4" w:space="0" w:color="auto"/>
            </w:tcBorders>
            <w:shd w:val="clear" w:color="auto" w:fill="auto"/>
            <w:vAlign w:val="center"/>
          </w:tcPr>
          <w:p w14:paraId="3AD14669"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公共基础课</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09870C74"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公共必修课</w:t>
            </w:r>
          </w:p>
        </w:tc>
        <w:tc>
          <w:tcPr>
            <w:tcW w:w="652" w:type="pct"/>
            <w:tcBorders>
              <w:top w:val="single" w:sz="4" w:space="0" w:color="auto"/>
              <w:left w:val="single" w:sz="4" w:space="0" w:color="auto"/>
              <w:bottom w:val="single" w:sz="4" w:space="0" w:color="auto"/>
              <w:right w:val="single" w:sz="4" w:space="0" w:color="auto"/>
            </w:tcBorders>
            <w:vAlign w:val="center"/>
          </w:tcPr>
          <w:p w14:paraId="1CF57D9B" w14:textId="403D4F30" w:rsidR="007E457D" w:rsidRPr="00EF4B87" w:rsidRDefault="007E457D" w:rsidP="007E457D">
            <w:pPr>
              <w:widowControl/>
              <w:jc w:val="center"/>
              <w:rPr>
                <w:rFonts w:ascii="宋体" w:hAnsi="宋体"/>
                <w:bCs/>
                <w:color w:val="000000"/>
                <w:szCs w:val="21"/>
              </w:rPr>
            </w:pPr>
            <w:r>
              <w:rPr>
                <w:rFonts w:ascii="宋体" w:hAnsi="宋体" w:hint="eastAsia"/>
                <w:bCs/>
                <w:color w:val="000000"/>
                <w:szCs w:val="21"/>
              </w:rPr>
              <w:t>352</w:t>
            </w:r>
          </w:p>
        </w:tc>
        <w:tc>
          <w:tcPr>
            <w:tcW w:w="686" w:type="pct"/>
            <w:tcBorders>
              <w:top w:val="single" w:sz="4" w:space="0" w:color="auto"/>
              <w:left w:val="single" w:sz="4" w:space="0" w:color="auto"/>
              <w:bottom w:val="single" w:sz="4" w:space="0" w:color="auto"/>
              <w:right w:val="single" w:sz="4" w:space="0" w:color="auto"/>
            </w:tcBorders>
            <w:vAlign w:val="center"/>
          </w:tcPr>
          <w:p w14:paraId="10E07762" w14:textId="0B13AF38" w:rsidR="007E457D" w:rsidRPr="00EF4B87" w:rsidRDefault="007E457D" w:rsidP="007E457D">
            <w:pPr>
              <w:widowControl/>
              <w:jc w:val="center"/>
              <w:rPr>
                <w:rFonts w:ascii="宋体" w:hAnsi="宋体"/>
                <w:bCs/>
                <w:color w:val="000000"/>
                <w:szCs w:val="21"/>
              </w:rPr>
            </w:pPr>
            <w:r>
              <w:rPr>
                <w:rFonts w:ascii="宋体" w:hAnsi="宋体" w:hint="eastAsia"/>
                <w:bCs/>
                <w:color w:val="000000"/>
                <w:szCs w:val="21"/>
              </w:rPr>
              <w:t>238</w:t>
            </w:r>
          </w:p>
        </w:tc>
        <w:tc>
          <w:tcPr>
            <w:tcW w:w="671" w:type="pct"/>
            <w:tcBorders>
              <w:top w:val="single" w:sz="4" w:space="0" w:color="auto"/>
              <w:left w:val="single" w:sz="4" w:space="0" w:color="auto"/>
              <w:bottom w:val="single" w:sz="4" w:space="0" w:color="auto"/>
              <w:right w:val="single" w:sz="4" w:space="0" w:color="auto"/>
            </w:tcBorders>
            <w:vAlign w:val="center"/>
          </w:tcPr>
          <w:p w14:paraId="0E509670" w14:textId="47D48D4B" w:rsidR="007E457D" w:rsidRPr="00EF4B87" w:rsidRDefault="007E457D" w:rsidP="007E457D">
            <w:pPr>
              <w:widowControl/>
              <w:jc w:val="center"/>
              <w:rPr>
                <w:rFonts w:ascii="宋体" w:hAnsi="宋体"/>
                <w:bCs/>
                <w:color w:val="000000"/>
                <w:szCs w:val="21"/>
              </w:rPr>
            </w:pPr>
            <w:r>
              <w:rPr>
                <w:rFonts w:ascii="宋体" w:hAnsi="宋体" w:hint="eastAsia"/>
                <w:bCs/>
                <w:color w:val="000000"/>
                <w:szCs w:val="21"/>
              </w:rPr>
              <w:t>590</w:t>
            </w:r>
          </w:p>
        </w:tc>
        <w:tc>
          <w:tcPr>
            <w:tcW w:w="649" w:type="pct"/>
            <w:tcBorders>
              <w:top w:val="single" w:sz="4" w:space="0" w:color="auto"/>
              <w:left w:val="single" w:sz="4" w:space="0" w:color="auto"/>
              <w:bottom w:val="single" w:sz="4" w:space="0" w:color="auto"/>
            </w:tcBorders>
            <w:vAlign w:val="center"/>
          </w:tcPr>
          <w:p w14:paraId="44A80421" w14:textId="085DB7BD" w:rsidR="007E457D" w:rsidRPr="00EF4B87" w:rsidRDefault="001B4C0F" w:rsidP="007E457D">
            <w:pPr>
              <w:widowControl/>
              <w:jc w:val="center"/>
              <w:rPr>
                <w:rFonts w:ascii="宋体" w:hAnsi="宋体"/>
                <w:bCs/>
                <w:color w:val="000000"/>
                <w:szCs w:val="21"/>
              </w:rPr>
            </w:pPr>
            <w:r>
              <w:rPr>
                <w:rFonts w:ascii="宋体" w:hAnsi="宋体"/>
                <w:bCs/>
                <w:color w:val="000000"/>
                <w:szCs w:val="21"/>
              </w:rPr>
              <w:t>19.0</w:t>
            </w:r>
          </w:p>
        </w:tc>
        <w:tc>
          <w:tcPr>
            <w:tcW w:w="602" w:type="pct"/>
            <w:vMerge w:val="restart"/>
            <w:tcBorders>
              <w:top w:val="single" w:sz="4" w:space="0" w:color="auto"/>
              <w:left w:val="single" w:sz="4" w:space="0" w:color="auto"/>
              <w:bottom w:val="single" w:sz="4" w:space="0" w:color="auto"/>
            </w:tcBorders>
            <w:shd w:val="clear" w:color="auto" w:fill="auto"/>
            <w:vAlign w:val="center"/>
          </w:tcPr>
          <w:p w14:paraId="7CB33DBA" w14:textId="52309C8D" w:rsidR="007E457D" w:rsidRPr="00EF4B87" w:rsidRDefault="001B4C0F" w:rsidP="007E457D">
            <w:pPr>
              <w:widowControl/>
              <w:jc w:val="center"/>
              <w:rPr>
                <w:rFonts w:ascii="宋体" w:hAnsi="宋体"/>
                <w:bCs/>
                <w:color w:val="000000"/>
                <w:szCs w:val="21"/>
              </w:rPr>
            </w:pPr>
            <w:r>
              <w:rPr>
                <w:rFonts w:ascii="宋体" w:hAnsi="宋体" w:hint="eastAsia"/>
                <w:bCs/>
                <w:color w:val="000000"/>
                <w:szCs w:val="21"/>
              </w:rPr>
              <w:t>29.7</w:t>
            </w:r>
          </w:p>
        </w:tc>
      </w:tr>
      <w:tr w:rsidR="007E457D" w:rsidRPr="00EF4B87" w14:paraId="50AFA7F2" w14:textId="77777777" w:rsidTr="007E457D">
        <w:trPr>
          <w:jc w:val="center"/>
        </w:trPr>
        <w:tc>
          <w:tcPr>
            <w:tcW w:w="865" w:type="pct"/>
            <w:vMerge/>
            <w:tcBorders>
              <w:top w:val="single" w:sz="4" w:space="0" w:color="auto"/>
              <w:bottom w:val="single" w:sz="4" w:space="0" w:color="auto"/>
              <w:right w:val="single" w:sz="4" w:space="0" w:color="auto"/>
            </w:tcBorders>
            <w:shd w:val="clear" w:color="auto" w:fill="auto"/>
            <w:vAlign w:val="center"/>
          </w:tcPr>
          <w:p w14:paraId="4829998A" w14:textId="77777777" w:rsidR="007E457D" w:rsidRPr="00EF4B87" w:rsidRDefault="007E457D" w:rsidP="007E457D">
            <w:pPr>
              <w:widowControl/>
              <w:spacing w:line="480" w:lineRule="exact"/>
              <w:jc w:val="center"/>
              <w:rPr>
                <w:rFonts w:ascii="宋体" w:hAnsi="宋体" w:cs="仿宋"/>
                <w:spacing w:val="-7"/>
                <w:kern w:val="0"/>
                <w:szCs w:val="21"/>
              </w:rPr>
            </w:pP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7EF414CE"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公共选修课</w:t>
            </w:r>
          </w:p>
        </w:tc>
        <w:tc>
          <w:tcPr>
            <w:tcW w:w="652" w:type="pct"/>
            <w:tcBorders>
              <w:top w:val="single" w:sz="4" w:space="0" w:color="auto"/>
              <w:left w:val="single" w:sz="4" w:space="0" w:color="auto"/>
              <w:bottom w:val="single" w:sz="4" w:space="0" w:color="auto"/>
              <w:right w:val="single" w:sz="4" w:space="0" w:color="auto"/>
            </w:tcBorders>
            <w:vAlign w:val="center"/>
          </w:tcPr>
          <w:p w14:paraId="74CF133A" w14:textId="607F3998" w:rsidR="007E457D" w:rsidRPr="00EF4B87" w:rsidRDefault="007E457D" w:rsidP="007E457D">
            <w:pPr>
              <w:widowControl/>
              <w:jc w:val="center"/>
              <w:rPr>
                <w:rFonts w:ascii="宋体" w:hAnsi="宋体"/>
                <w:bCs/>
                <w:color w:val="000000"/>
                <w:szCs w:val="21"/>
              </w:rPr>
            </w:pPr>
            <w:r>
              <w:rPr>
                <w:rFonts w:ascii="宋体" w:hAnsi="宋体" w:hint="eastAsia"/>
                <w:bCs/>
                <w:color w:val="000000"/>
                <w:szCs w:val="21"/>
              </w:rPr>
              <w:t>240</w:t>
            </w:r>
          </w:p>
        </w:tc>
        <w:tc>
          <w:tcPr>
            <w:tcW w:w="686" w:type="pct"/>
            <w:tcBorders>
              <w:top w:val="single" w:sz="4" w:space="0" w:color="auto"/>
              <w:left w:val="single" w:sz="4" w:space="0" w:color="auto"/>
              <w:bottom w:val="single" w:sz="4" w:space="0" w:color="auto"/>
              <w:right w:val="single" w:sz="4" w:space="0" w:color="auto"/>
            </w:tcBorders>
            <w:vAlign w:val="center"/>
          </w:tcPr>
          <w:p w14:paraId="47218398" w14:textId="0BD1723C" w:rsidR="007E457D" w:rsidRPr="00EF4B87" w:rsidRDefault="007E457D" w:rsidP="007E457D">
            <w:pPr>
              <w:widowControl/>
              <w:jc w:val="center"/>
              <w:rPr>
                <w:rFonts w:ascii="宋体" w:hAnsi="宋体"/>
                <w:bCs/>
                <w:color w:val="000000"/>
                <w:szCs w:val="21"/>
              </w:rPr>
            </w:pPr>
            <w:r>
              <w:rPr>
                <w:rFonts w:ascii="宋体" w:hAnsi="宋体" w:hint="eastAsia"/>
                <w:bCs/>
                <w:color w:val="000000"/>
                <w:szCs w:val="21"/>
              </w:rPr>
              <w:t>90</w:t>
            </w:r>
          </w:p>
        </w:tc>
        <w:tc>
          <w:tcPr>
            <w:tcW w:w="671" w:type="pct"/>
            <w:tcBorders>
              <w:top w:val="single" w:sz="4" w:space="0" w:color="auto"/>
              <w:left w:val="single" w:sz="4" w:space="0" w:color="auto"/>
              <w:bottom w:val="single" w:sz="4" w:space="0" w:color="auto"/>
              <w:right w:val="single" w:sz="4" w:space="0" w:color="auto"/>
            </w:tcBorders>
            <w:vAlign w:val="center"/>
          </w:tcPr>
          <w:p w14:paraId="6BC22ADE" w14:textId="0D35B576" w:rsidR="007E457D" w:rsidRPr="00EF4B87" w:rsidRDefault="007E457D" w:rsidP="007E457D">
            <w:pPr>
              <w:widowControl/>
              <w:jc w:val="center"/>
              <w:rPr>
                <w:rFonts w:ascii="宋体" w:hAnsi="宋体"/>
                <w:bCs/>
                <w:color w:val="000000"/>
                <w:szCs w:val="21"/>
              </w:rPr>
            </w:pPr>
            <w:r>
              <w:rPr>
                <w:rFonts w:ascii="宋体" w:hAnsi="宋体" w:hint="eastAsia"/>
                <w:bCs/>
                <w:color w:val="000000"/>
                <w:szCs w:val="21"/>
              </w:rPr>
              <w:t>330</w:t>
            </w:r>
          </w:p>
        </w:tc>
        <w:tc>
          <w:tcPr>
            <w:tcW w:w="649" w:type="pct"/>
            <w:tcBorders>
              <w:top w:val="single" w:sz="4" w:space="0" w:color="auto"/>
              <w:left w:val="single" w:sz="4" w:space="0" w:color="auto"/>
              <w:bottom w:val="single" w:sz="4" w:space="0" w:color="auto"/>
            </w:tcBorders>
            <w:vAlign w:val="center"/>
          </w:tcPr>
          <w:p w14:paraId="12F37FE3" w14:textId="1BF70D8E" w:rsidR="007E457D" w:rsidRPr="00EF4B87" w:rsidRDefault="001B4C0F" w:rsidP="007E457D">
            <w:pPr>
              <w:widowControl/>
              <w:jc w:val="center"/>
              <w:rPr>
                <w:rFonts w:ascii="宋体" w:hAnsi="宋体"/>
                <w:bCs/>
                <w:color w:val="000000"/>
                <w:szCs w:val="21"/>
              </w:rPr>
            </w:pPr>
            <w:r>
              <w:rPr>
                <w:rFonts w:ascii="宋体" w:hAnsi="宋体" w:hint="eastAsia"/>
                <w:bCs/>
                <w:color w:val="000000"/>
                <w:szCs w:val="21"/>
              </w:rPr>
              <w:t>10.6</w:t>
            </w:r>
          </w:p>
        </w:tc>
        <w:tc>
          <w:tcPr>
            <w:tcW w:w="602" w:type="pct"/>
            <w:vMerge/>
            <w:tcBorders>
              <w:top w:val="single" w:sz="4" w:space="0" w:color="auto"/>
              <w:left w:val="single" w:sz="4" w:space="0" w:color="auto"/>
              <w:bottom w:val="single" w:sz="4" w:space="0" w:color="auto"/>
            </w:tcBorders>
            <w:shd w:val="clear" w:color="auto" w:fill="auto"/>
            <w:vAlign w:val="center"/>
          </w:tcPr>
          <w:p w14:paraId="227DD70C" w14:textId="77777777" w:rsidR="007E457D" w:rsidRPr="00EF4B87" w:rsidRDefault="007E457D" w:rsidP="007E457D">
            <w:pPr>
              <w:widowControl/>
              <w:jc w:val="center"/>
              <w:rPr>
                <w:rFonts w:ascii="宋体" w:hAnsi="宋体"/>
                <w:bCs/>
                <w:color w:val="000000"/>
                <w:szCs w:val="21"/>
              </w:rPr>
            </w:pPr>
          </w:p>
        </w:tc>
      </w:tr>
      <w:tr w:rsidR="007E457D" w:rsidRPr="00EF4B87" w14:paraId="74502E24" w14:textId="77777777" w:rsidTr="007E457D">
        <w:trPr>
          <w:jc w:val="center"/>
        </w:trPr>
        <w:tc>
          <w:tcPr>
            <w:tcW w:w="865" w:type="pct"/>
            <w:vMerge w:val="restart"/>
            <w:tcBorders>
              <w:top w:val="single" w:sz="4" w:space="0" w:color="auto"/>
              <w:right w:val="single" w:sz="4" w:space="0" w:color="auto"/>
            </w:tcBorders>
            <w:shd w:val="clear" w:color="auto" w:fill="auto"/>
            <w:vAlign w:val="center"/>
          </w:tcPr>
          <w:p w14:paraId="7DCADEC7"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专业课</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6AD17FC3"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专业基础课</w:t>
            </w:r>
          </w:p>
        </w:tc>
        <w:tc>
          <w:tcPr>
            <w:tcW w:w="652" w:type="pct"/>
            <w:tcBorders>
              <w:top w:val="single" w:sz="4" w:space="0" w:color="auto"/>
              <w:left w:val="single" w:sz="4" w:space="0" w:color="auto"/>
              <w:bottom w:val="single" w:sz="4" w:space="0" w:color="auto"/>
              <w:right w:val="single" w:sz="4" w:space="0" w:color="auto"/>
            </w:tcBorders>
            <w:vAlign w:val="center"/>
          </w:tcPr>
          <w:p w14:paraId="021F4545" w14:textId="2156B88B" w:rsidR="007E457D" w:rsidRPr="00EF4B87" w:rsidRDefault="007E457D" w:rsidP="007E457D">
            <w:pPr>
              <w:jc w:val="center"/>
              <w:rPr>
                <w:rFonts w:ascii="宋体" w:hAnsi="宋体"/>
                <w:bCs/>
                <w:color w:val="000000"/>
                <w:szCs w:val="21"/>
              </w:rPr>
            </w:pPr>
            <w:r>
              <w:rPr>
                <w:rFonts w:ascii="宋体" w:hAnsi="宋体" w:hint="eastAsia"/>
                <w:bCs/>
                <w:color w:val="000000"/>
                <w:szCs w:val="21"/>
              </w:rPr>
              <w:t>314</w:t>
            </w:r>
          </w:p>
        </w:tc>
        <w:tc>
          <w:tcPr>
            <w:tcW w:w="686" w:type="pct"/>
            <w:tcBorders>
              <w:top w:val="single" w:sz="4" w:space="0" w:color="auto"/>
              <w:left w:val="single" w:sz="4" w:space="0" w:color="auto"/>
              <w:bottom w:val="single" w:sz="4" w:space="0" w:color="auto"/>
              <w:right w:val="single" w:sz="4" w:space="0" w:color="auto"/>
            </w:tcBorders>
            <w:vAlign w:val="center"/>
          </w:tcPr>
          <w:p w14:paraId="04B10B10" w14:textId="16F26E36" w:rsidR="007E457D" w:rsidRPr="00EF4B87" w:rsidRDefault="007E457D" w:rsidP="007E457D">
            <w:pPr>
              <w:jc w:val="center"/>
              <w:rPr>
                <w:rFonts w:ascii="宋体" w:hAnsi="宋体"/>
                <w:bCs/>
                <w:color w:val="000000"/>
                <w:szCs w:val="21"/>
              </w:rPr>
            </w:pPr>
            <w:r>
              <w:rPr>
                <w:rFonts w:ascii="宋体" w:hAnsi="宋体" w:hint="eastAsia"/>
                <w:bCs/>
                <w:color w:val="000000"/>
                <w:szCs w:val="21"/>
              </w:rPr>
              <w:t>258</w:t>
            </w:r>
          </w:p>
        </w:tc>
        <w:tc>
          <w:tcPr>
            <w:tcW w:w="671" w:type="pct"/>
            <w:tcBorders>
              <w:top w:val="single" w:sz="4" w:space="0" w:color="auto"/>
              <w:left w:val="single" w:sz="4" w:space="0" w:color="auto"/>
              <w:bottom w:val="single" w:sz="4" w:space="0" w:color="auto"/>
              <w:right w:val="single" w:sz="4" w:space="0" w:color="auto"/>
            </w:tcBorders>
            <w:vAlign w:val="center"/>
          </w:tcPr>
          <w:p w14:paraId="170211A0" w14:textId="7D181E7E" w:rsidR="007E457D" w:rsidRPr="00EF4B87" w:rsidRDefault="007E457D" w:rsidP="007E457D">
            <w:pPr>
              <w:jc w:val="center"/>
              <w:rPr>
                <w:rFonts w:ascii="宋体" w:hAnsi="宋体"/>
                <w:bCs/>
                <w:color w:val="000000"/>
                <w:szCs w:val="21"/>
              </w:rPr>
            </w:pPr>
            <w:r>
              <w:rPr>
                <w:rFonts w:ascii="宋体" w:hAnsi="宋体" w:hint="eastAsia"/>
                <w:bCs/>
                <w:color w:val="000000"/>
                <w:szCs w:val="21"/>
              </w:rPr>
              <w:t>572</w:t>
            </w:r>
          </w:p>
        </w:tc>
        <w:tc>
          <w:tcPr>
            <w:tcW w:w="649" w:type="pct"/>
            <w:tcBorders>
              <w:top w:val="single" w:sz="4" w:space="0" w:color="auto"/>
              <w:left w:val="single" w:sz="4" w:space="0" w:color="auto"/>
              <w:bottom w:val="single" w:sz="4" w:space="0" w:color="auto"/>
            </w:tcBorders>
            <w:vAlign w:val="center"/>
          </w:tcPr>
          <w:p w14:paraId="456AE30F" w14:textId="6FCFC5BE" w:rsidR="007E457D" w:rsidRPr="00EF4B87" w:rsidRDefault="001B4C0F" w:rsidP="007E457D">
            <w:pPr>
              <w:jc w:val="center"/>
              <w:rPr>
                <w:rFonts w:ascii="宋体" w:hAnsi="宋体"/>
                <w:bCs/>
                <w:color w:val="000000"/>
                <w:szCs w:val="21"/>
              </w:rPr>
            </w:pPr>
            <w:r>
              <w:rPr>
                <w:rFonts w:ascii="宋体" w:hAnsi="宋体" w:hint="eastAsia"/>
                <w:bCs/>
                <w:color w:val="000000"/>
                <w:szCs w:val="21"/>
              </w:rPr>
              <w:t>18.4</w:t>
            </w:r>
          </w:p>
        </w:tc>
        <w:tc>
          <w:tcPr>
            <w:tcW w:w="602" w:type="pct"/>
            <w:vMerge w:val="restart"/>
            <w:tcBorders>
              <w:top w:val="single" w:sz="4" w:space="0" w:color="auto"/>
              <w:left w:val="single" w:sz="4" w:space="0" w:color="auto"/>
            </w:tcBorders>
            <w:shd w:val="clear" w:color="auto" w:fill="auto"/>
            <w:vAlign w:val="center"/>
          </w:tcPr>
          <w:p w14:paraId="30958D08" w14:textId="7FD2C04E" w:rsidR="007E457D" w:rsidRPr="00EF4B87" w:rsidRDefault="00F25030" w:rsidP="007E457D">
            <w:pPr>
              <w:jc w:val="center"/>
              <w:rPr>
                <w:rFonts w:ascii="宋体" w:hAnsi="宋体"/>
                <w:bCs/>
                <w:color w:val="000000"/>
                <w:szCs w:val="21"/>
              </w:rPr>
            </w:pPr>
            <w:r>
              <w:rPr>
                <w:rFonts w:ascii="宋体" w:hAnsi="宋体" w:hint="eastAsia"/>
                <w:bCs/>
                <w:color w:val="000000"/>
                <w:szCs w:val="21"/>
              </w:rPr>
              <w:t>55.5</w:t>
            </w:r>
          </w:p>
        </w:tc>
      </w:tr>
      <w:tr w:rsidR="007E457D" w:rsidRPr="00EF4B87" w14:paraId="29C8EE51" w14:textId="77777777" w:rsidTr="007E457D">
        <w:trPr>
          <w:jc w:val="center"/>
        </w:trPr>
        <w:tc>
          <w:tcPr>
            <w:tcW w:w="865" w:type="pct"/>
            <w:vMerge/>
            <w:tcBorders>
              <w:right w:val="single" w:sz="4" w:space="0" w:color="auto"/>
            </w:tcBorders>
            <w:shd w:val="clear" w:color="auto" w:fill="auto"/>
            <w:vAlign w:val="center"/>
          </w:tcPr>
          <w:p w14:paraId="43070ACC" w14:textId="77777777" w:rsidR="007E457D" w:rsidRPr="00EF4B87" w:rsidRDefault="007E457D" w:rsidP="007E457D">
            <w:pPr>
              <w:widowControl/>
              <w:spacing w:line="480" w:lineRule="exact"/>
              <w:jc w:val="center"/>
              <w:rPr>
                <w:rFonts w:ascii="宋体" w:hAnsi="宋体" w:cs="仿宋"/>
                <w:spacing w:val="-7"/>
                <w:kern w:val="0"/>
                <w:szCs w:val="21"/>
              </w:rPr>
            </w:pP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0036075C"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专业核心课</w:t>
            </w:r>
          </w:p>
        </w:tc>
        <w:tc>
          <w:tcPr>
            <w:tcW w:w="652" w:type="pct"/>
            <w:tcBorders>
              <w:top w:val="single" w:sz="4" w:space="0" w:color="auto"/>
              <w:left w:val="single" w:sz="4" w:space="0" w:color="auto"/>
              <w:bottom w:val="single" w:sz="4" w:space="0" w:color="auto"/>
              <w:right w:val="single" w:sz="4" w:space="0" w:color="auto"/>
            </w:tcBorders>
            <w:vAlign w:val="center"/>
          </w:tcPr>
          <w:p w14:paraId="33C50055" w14:textId="1B06539B" w:rsidR="007E457D" w:rsidRPr="00EF4B87" w:rsidRDefault="007E457D" w:rsidP="007E457D">
            <w:pPr>
              <w:jc w:val="center"/>
              <w:rPr>
                <w:rFonts w:ascii="宋体" w:hAnsi="宋体"/>
                <w:bCs/>
                <w:color w:val="000000"/>
                <w:szCs w:val="21"/>
              </w:rPr>
            </w:pPr>
            <w:r>
              <w:rPr>
                <w:rFonts w:ascii="宋体" w:hAnsi="宋体" w:hint="eastAsia"/>
                <w:bCs/>
                <w:color w:val="000000"/>
                <w:szCs w:val="21"/>
              </w:rPr>
              <w:t>430</w:t>
            </w:r>
          </w:p>
        </w:tc>
        <w:tc>
          <w:tcPr>
            <w:tcW w:w="686" w:type="pct"/>
            <w:tcBorders>
              <w:top w:val="single" w:sz="4" w:space="0" w:color="auto"/>
              <w:left w:val="single" w:sz="4" w:space="0" w:color="auto"/>
              <w:bottom w:val="single" w:sz="4" w:space="0" w:color="auto"/>
              <w:right w:val="single" w:sz="4" w:space="0" w:color="auto"/>
            </w:tcBorders>
            <w:vAlign w:val="center"/>
          </w:tcPr>
          <w:p w14:paraId="27AA814B" w14:textId="5CC22A10" w:rsidR="007E457D" w:rsidRPr="00EF4B87" w:rsidRDefault="007E457D" w:rsidP="007E457D">
            <w:pPr>
              <w:jc w:val="center"/>
              <w:rPr>
                <w:rFonts w:ascii="宋体" w:hAnsi="宋体"/>
                <w:bCs/>
                <w:color w:val="000000"/>
                <w:szCs w:val="21"/>
              </w:rPr>
            </w:pPr>
            <w:r>
              <w:rPr>
                <w:rFonts w:ascii="宋体" w:hAnsi="宋体" w:hint="eastAsia"/>
                <w:bCs/>
                <w:color w:val="000000"/>
                <w:szCs w:val="21"/>
              </w:rPr>
              <w:t>482</w:t>
            </w:r>
          </w:p>
        </w:tc>
        <w:tc>
          <w:tcPr>
            <w:tcW w:w="671" w:type="pct"/>
            <w:tcBorders>
              <w:top w:val="single" w:sz="4" w:space="0" w:color="auto"/>
              <w:left w:val="single" w:sz="4" w:space="0" w:color="auto"/>
              <w:bottom w:val="single" w:sz="4" w:space="0" w:color="auto"/>
              <w:right w:val="single" w:sz="4" w:space="0" w:color="auto"/>
            </w:tcBorders>
            <w:vAlign w:val="center"/>
          </w:tcPr>
          <w:p w14:paraId="532ED5E3" w14:textId="6D7ACC8E" w:rsidR="007E457D" w:rsidRPr="00EF4B87" w:rsidRDefault="007E457D" w:rsidP="007E457D">
            <w:pPr>
              <w:jc w:val="center"/>
              <w:rPr>
                <w:rFonts w:ascii="宋体" w:hAnsi="宋体"/>
                <w:bCs/>
                <w:color w:val="000000"/>
                <w:szCs w:val="21"/>
              </w:rPr>
            </w:pPr>
            <w:r>
              <w:rPr>
                <w:rFonts w:ascii="宋体" w:hAnsi="宋体" w:hint="eastAsia"/>
                <w:bCs/>
                <w:color w:val="000000"/>
                <w:szCs w:val="21"/>
              </w:rPr>
              <w:t>912</w:t>
            </w:r>
          </w:p>
        </w:tc>
        <w:tc>
          <w:tcPr>
            <w:tcW w:w="649" w:type="pct"/>
            <w:tcBorders>
              <w:top w:val="single" w:sz="4" w:space="0" w:color="auto"/>
              <w:left w:val="single" w:sz="4" w:space="0" w:color="auto"/>
              <w:bottom w:val="single" w:sz="4" w:space="0" w:color="auto"/>
            </w:tcBorders>
            <w:vAlign w:val="center"/>
          </w:tcPr>
          <w:p w14:paraId="46D055C8" w14:textId="10E1FCF7" w:rsidR="007E457D" w:rsidRPr="00EF4B87" w:rsidRDefault="001B4C0F" w:rsidP="007E457D">
            <w:pPr>
              <w:jc w:val="center"/>
              <w:rPr>
                <w:rFonts w:ascii="宋体" w:hAnsi="宋体"/>
                <w:bCs/>
                <w:color w:val="000000"/>
                <w:szCs w:val="21"/>
              </w:rPr>
            </w:pPr>
            <w:r>
              <w:rPr>
                <w:rFonts w:ascii="宋体" w:hAnsi="宋体" w:hint="eastAsia"/>
                <w:bCs/>
                <w:color w:val="000000"/>
                <w:szCs w:val="21"/>
              </w:rPr>
              <w:t>29.4</w:t>
            </w:r>
          </w:p>
        </w:tc>
        <w:tc>
          <w:tcPr>
            <w:tcW w:w="602" w:type="pct"/>
            <w:vMerge/>
            <w:tcBorders>
              <w:left w:val="single" w:sz="4" w:space="0" w:color="auto"/>
            </w:tcBorders>
            <w:shd w:val="clear" w:color="auto" w:fill="auto"/>
            <w:vAlign w:val="center"/>
          </w:tcPr>
          <w:p w14:paraId="4177BE36" w14:textId="77777777" w:rsidR="007E457D" w:rsidRPr="00EF4B87" w:rsidRDefault="007E457D" w:rsidP="007E457D">
            <w:pPr>
              <w:jc w:val="center"/>
              <w:rPr>
                <w:rFonts w:ascii="宋体" w:hAnsi="宋体"/>
                <w:bCs/>
                <w:color w:val="000000"/>
                <w:szCs w:val="21"/>
              </w:rPr>
            </w:pPr>
          </w:p>
        </w:tc>
      </w:tr>
      <w:tr w:rsidR="007E457D" w:rsidRPr="00EF4B87" w14:paraId="5CA099AB" w14:textId="77777777" w:rsidTr="007E457D">
        <w:trPr>
          <w:jc w:val="center"/>
        </w:trPr>
        <w:tc>
          <w:tcPr>
            <w:tcW w:w="865" w:type="pct"/>
            <w:vMerge/>
            <w:tcBorders>
              <w:bottom w:val="single" w:sz="4" w:space="0" w:color="auto"/>
              <w:right w:val="single" w:sz="4" w:space="0" w:color="auto"/>
            </w:tcBorders>
            <w:shd w:val="clear" w:color="auto" w:fill="auto"/>
            <w:vAlign w:val="center"/>
          </w:tcPr>
          <w:p w14:paraId="1C6B64F5" w14:textId="77777777" w:rsidR="007E457D" w:rsidRPr="00EF4B87" w:rsidRDefault="007E457D" w:rsidP="007E457D">
            <w:pPr>
              <w:widowControl/>
              <w:spacing w:line="480" w:lineRule="exact"/>
              <w:jc w:val="center"/>
              <w:rPr>
                <w:rFonts w:ascii="宋体" w:hAnsi="宋体" w:cs="仿宋"/>
                <w:spacing w:val="-7"/>
                <w:kern w:val="0"/>
                <w:szCs w:val="21"/>
              </w:rPr>
            </w:pP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5F0CC213" w14:textId="44E321C3" w:rsidR="007E457D" w:rsidRPr="00EF4B87" w:rsidRDefault="00C3473E" w:rsidP="007E457D">
            <w:pPr>
              <w:widowControl/>
              <w:spacing w:line="480" w:lineRule="exact"/>
              <w:jc w:val="center"/>
              <w:rPr>
                <w:rFonts w:ascii="宋体" w:hAnsi="宋体" w:cs="仿宋"/>
                <w:spacing w:val="-7"/>
                <w:kern w:val="0"/>
                <w:szCs w:val="21"/>
              </w:rPr>
            </w:pPr>
            <w:r>
              <w:rPr>
                <w:rFonts w:ascii="宋体" w:hAnsi="宋体" w:cs="仿宋" w:hint="eastAsia"/>
                <w:bCs/>
                <w:spacing w:val="-7"/>
                <w:kern w:val="0"/>
                <w:szCs w:val="21"/>
              </w:rPr>
              <w:t>专业拓展</w:t>
            </w:r>
            <w:r w:rsidR="007E457D" w:rsidRPr="00EF4B87">
              <w:rPr>
                <w:rFonts w:ascii="宋体" w:hAnsi="宋体" w:cs="仿宋" w:hint="eastAsia"/>
                <w:bCs/>
                <w:spacing w:val="-7"/>
                <w:kern w:val="0"/>
                <w:szCs w:val="21"/>
              </w:rPr>
              <w:t>课</w:t>
            </w:r>
          </w:p>
        </w:tc>
        <w:tc>
          <w:tcPr>
            <w:tcW w:w="652" w:type="pct"/>
            <w:tcBorders>
              <w:top w:val="single" w:sz="4" w:space="0" w:color="auto"/>
              <w:left w:val="single" w:sz="4" w:space="0" w:color="auto"/>
              <w:bottom w:val="single" w:sz="4" w:space="0" w:color="auto"/>
              <w:right w:val="single" w:sz="4" w:space="0" w:color="auto"/>
            </w:tcBorders>
            <w:vAlign w:val="center"/>
          </w:tcPr>
          <w:p w14:paraId="077E4027" w14:textId="3F5D0897" w:rsidR="007E457D" w:rsidRPr="00EF4B87" w:rsidRDefault="007E457D" w:rsidP="007E457D">
            <w:pPr>
              <w:jc w:val="center"/>
              <w:rPr>
                <w:rFonts w:ascii="宋体" w:hAnsi="宋体"/>
                <w:bCs/>
                <w:color w:val="000000"/>
                <w:szCs w:val="21"/>
              </w:rPr>
            </w:pPr>
            <w:r>
              <w:rPr>
                <w:rFonts w:ascii="宋体" w:hAnsi="宋体" w:hint="eastAsia"/>
                <w:bCs/>
                <w:color w:val="000000"/>
                <w:szCs w:val="21"/>
              </w:rPr>
              <w:t>119</w:t>
            </w:r>
          </w:p>
        </w:tc>
        <w:tc>
          <w:tcPr>
            <w:tcW w:w="686" w:type="pct"/>
            <w:tcBorders>
              <w:top w:val="single" w:sz="4" w:space="0" w:color="auto"/>
              <w:left w:val="single" w:sz="4" w:space="0" w:color="auto"/>
              <w:bottom w:val="single" w:sz="4" w:space="0" w:color="auto"/>
              <w:right w:val="single" w:sz="4" w:space="0" w:color="auto"/>
            </w:tcBorders>
            <w:vAlign w:val="center"/>
          </w:tcPr>
          <w:p w14:paraId="116FC534" w14:textId="6F1F6B9C" w:rsidR="007E457D" w:rsidRPr="00EF4B87" w:rsidRDefault="007E457D" w:rsidP="007E457D">
            <w:pPr>
              <w:jc w:val="center"/>
              <w:rPr>
                <w:rFonts w:ascii="宋体" w:hAnsi="宋体"/>
                <w:bCs/>
                <w:color w:val="000000"/>
                <w:szCs w:val="21"/>
              </w:rPr>
            </w:pPr>
            <w:r>
              <w:rPr>
                <w:rFonts w:ascii="宋体" w:hAnsi="宋体" w:hint="eastAsia"/>
                <w:bCs/>
                <w:color w:val="000000"/>
                <w:szCs w:val="21"/>
              </w:rPr>
              <w:t>119</w:t>
            </w:r>
          </w:p>
        </w:tc>
        <w:tc>
          <w:tcPr>
            <w:tcW w:w="671" w:type="pct"/>
            <w:tcBorders>
              <w:top w:val="single" w:sz="4" w:space="0" w:color="auto"/>
              <w:left w:val="single" w:sz="4" w:space="0" w:color="auto"/>
              <w:bottom w:val="single" w:sz="4" w:space="0" w:color="auto"/>
              <w:right w:val="single" w:sz="4" w:space="0" w:color="auto"/>
            </w:tcBorders>
            <w:vAlign w:val="center"/>
          </w:tcPr>
          <w:p w14:paraId="07ED15BD" w14:textId="21331298" w:rsidR="007E457D" w:rsidRPr="00EF4B87" w:rsidRDefault="007E457D" w:rsidP="007E457D">
            <w:pPr>
              <w:jc w:val="center"/>
              <w:rPr>
                <w:rFonts w:ascii="宋体" w:hAnsi="宋体"/>
                <w:bCs/>
                <w:color w:val="000000"/>
                <w:szCs w:val="21"/>
              </w:rPr>
            </w:pPr>
            <w:r>
              <w:rPr>
                <w:rFonts w:ascii="宋体" w:hAnsi="宋体" w:hint="eastAsia"/>
                <w:bCs/>
                <w:color w:val="000000"/>
                <w:szCs w:val="21"/>
              </w:rPr>
              <w:t>238</w:t>
            </w:r>
          </w:p>
        </w:tc>
        <w:tc>
          <w:tcPr>
            <w:tcW w:w="649" w:type="pct"/>
            <w:tcBorders>
              <w:top w:val="single" w:sz="4" w:space="0" w:color="auto"/>
              <w:left w:val="single" w:sz="4" w:space="0" w:color="auto"/>
              <w:bottom w:val="single" w:sz="4" w:space="0" w:color="auto"/>
            </w:tcBorders>
            <w:vAlign w:val="center"/>
          </w:tcPr>
          <w:p w14:paraId="2D67AFD4" w14:textId="48B25BC8" w:rsidR="007E457D" w:rsidRPr="00EF4B87" w:rsidRDefault="001B4C0F" w:rsidP="007E457D">
            <w:pPr>
              <w:jc w:val="center"/>
              <w:rPr>
                <w:rFonts w:ascii="宋体" w:hAnsi="宋体"/>
                <w:bCs/>
                <w:color w:val="000000"/>
                <w:szCs w:val="21"/>
              </w:rPr>
            </w:pPr>
            <w:r>
              <w:rPr>
                <w:rFonts w:ascii="宋体" w:hAnsi="宋体" w:hint="eastAsia"/>
                <w:bCs/>
                <w:color w:val="000000"/>
                <w:szCs w:val="21"/>
              </w:rPr>
              <w:t>7.7</w:t>
            </w:r>
          </w:p>
        </w:tc>
        <w:tc>
          <w:tcPr>
            <w:tcW w:w="602" w:type="pct"/>
            <w:vMerge/>
            <w:tcBorders>
              <w:left w:val="single" w:sz="4" w:space="0" w:color="auto"/>
              <w:bottom w:val="single" w:sz="4" w:space="0" w:color="auto"/>
            </w:tcBorders>
            <w:shd w:val="clear" w:color="auto" w:fill="auto"/>
            <w:vAlign w:val="center"/>
          </w:tcPr>
          <w:p w14:paraId="7DD12C62" w14:textId="77777777" w:rsidR="007E457D" w:rsidRPr="00EF4B87" w:rsidRDefault="007E457D" w:rsidP="007E457D">
            <w:pPr>
              <w:jc w:val="center"/>
              <w:rPr>
                <w:rFonts w:ascii="宋体" w:hAnsi="宋体"/>
                <w:bCs/>
                <w:color w:val="000000"/>
                <w:szCs w:val="21"/>
              </w:rPr>
            </w:pPr>
          </w:p>
        </w:tc>
      </w:tr>
      <w:tr w:rsidR="007E457D" w:rsidRPr="00EF4B87" w14:paraId="2FE912D4" w14:textId="77777777" w:rsidTr="007E457D">
        <w:trPr>
          <w:trHeight w:val="555"/>
          <w:jc w:val="center"/>
        </w:trPr>
        <w:tc>
          <w:tcPr>
            <w:tcW w:w="865" w:type="pct"/>
            <w:vMerge w:val="restart"/>
            <w:tcBorders>
              <w:top w:val="single" w:sz="4" w:space="0" w:color="auto"/>
              <w:right w:val="single" w:sz="4" w:space="0" w:color="auto"/>
            </w:tcBorders>
            <w:shd w:val="clear" w:color="auto" w:fill="auto"/>
            <w:vAlign w:val="center"/>
          </w:tcPr>
          <w:p w14:paraId="18342EE2" w14:textId="77777777" w:rsidR="007E457D" w:rsidRPr="00095BA7" w:rsidRDefault="007E457D" w:rsidP="007E457D">
            <w:pPr>
              <w:widowControl/>
              <w:spacing w:line="480" w:lineRule="exact"/>
              <w:jc w:val="center"/>
              <w:rPr>
                <w:rFonts w:ascii="宋体" w:hAnsi="宋体" w:cs="仿宋"/>
                <w:spacing w:val="-7"/>
                <w:kern w:val="0"/>
                <w:szCs w:val="21"/>
              </w:rPr>
            </w:pPr>
            <w:r w:rsidRPr="00095BA7">
              <w:rPr>
                <w:rFonts w:ascii="宋体" w:hAnsi="宋体" w:cs="仿宋"/>
                <w:spacing w:val="-7"/>
                <w:kern w:val="0"/>
                <w:szCs w:val="21"/>
              </w:rPr>
              <w:t>实习实践</w:t>
            </w:r>
          </w:p>
        </w:tc>
        <w:tc>
          <w:tcPr>
            <w:tcW w:w="875" w:type="pct"/>
            <w:tcBorders>
              <w:top w:val="single" w:sz="4" w:space="0" w:color="auto"/>
              <w:left w:val="single" w:sz="4" w:space="0" w:color="auto"/>
              <w:right w:val="single" w:sz="4" w:space="0" w:color="auto"/>
            </w:tcBorders>
            <w:shd w:val="clear" w:color="auto" w:fill="auto"/>
            <w:vAlign w:val="center"/>
          </w:tcPr>
          <w:p w14:paraId="24F74DF3" w14:textId="5BF406D1" w:rsidR="007E457D" w:rsidRPr="00095BA7" w:rsidRDefault="007E457D" w:rsidP="007E457D">
            <w:pPr>
              <w:spacing w:line="480" w:lineRule="exact"/>
              <w:jc w:val="center"/>
              <w:rPr>
                <w:rFonts w:ascii="宋体" w:hAnsi="宋体" w:cs="仿宋"/>
                <w:spacing w:val="-7"/>
                <w:kern w:val="0"/>
                <w:szCs w:val="21"/>
              </w:rPr>
            </w:pPr>
            <w:r>
              <w:rPr>
                <w:rFonts w:ascii="宋体" w:hAnsi="宋体" w:cs="仿宋" w:hint="eastAsia"/>
                <w:spacing w:val="-7"/>
                <w:kern w:val="0"/>
                <w:szCs w:val="21"/>
              </w:rPr>
              <w:t>实践</w:t>
            </w:r>
            <w:r>
              <w:rPr>
                <w:rFonts w:ascii="宋体" w:hAnsi="宋体" w:cs="仿宋"/>
                <w:spacing w:val="-7"/>
                <w:kern w:val="0"/>
                <w:szCs w:val="21"/>
              </w:rPr>
              <w:t>教育</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3E761F72" w14:textId="641D0185" w:rsidR="007E457D" w:rsidRPr="00095BA7" w:rsidRDefault="007E457D" w:rsidP="007E457D">
            <w:pPr>
              <w:jc w:val="center"/>
              <w:rPr>
                <w:rFonts w:ascii="宋体" w:hAnsi="宋体"/>
                <w:bCs/>
                <w:szCs w:val="21"/>
              </w:rPr>
            </w:pPr>
            <w:r>
              <w:rPr>
                <w:rFonts w:ascii="宋体" w:hAnsi="宋体" w:hint="eastAsia"/>
                <w:bCs/>
                <w:szCs w:val="21"/>
              </w:rPr>
              <w:t>0</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54A12CC8" w14:textId="4D172515" w:rsidR="007E457D" w:rsidRPr="00EF4B87" w:rsidRDefault="001B4C0F" w:rsidP="007E457D">
            <w:pPr>
              <w:jc w:val="center"/>
              <w:rPr>
                <w:rFonts w:ascii="宋体" w:hAnsi="宋体"/>
                <w:bCs/>
                <w:color w:val="000000"/>
                <w:szCs w:val="21"/>
              </w:rPr>
            </w:pPr>
            <w:r>
              <w:rPr>
                <w:rFonts w:ascii="宋体" w:hAnsi="宋体"/>
                <w:bCs/>
                <w:color w:val="000000"/>
                <w:szCs w:val="21"/>
              </w:rPr>
              <w:t>160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63FE2BA" w14:textId="61C19517" w:rsidR="007E457D" w:rsidRPr="00EF4B87" w:rsidRDefault="001B4C0F" w:rsidP="007E457D">
            <w:pPr>
              <w:jc w:val="center"/>
              <w:rPr>
                <w:rFonts w:ascii="宋体" w:hAnsi="宋体"/>
                <w:bCs/>
                <w:color w:val="000000"/>
                <w:szCs w:val="21"/>
              </w:rPr>
            </w:pPr>
            <w:r>
              <w:rPr>
                <w:rFonts w:ascii="宋体" w:hAnsi="宋体"/>
                <w:bCs/>
                <w:color w:val="000000"/>
                <w:szCs w:val="21"/>
              </w:rPr>
              <w:t>160</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BE9CCE5" w14:textId="7D77EF81" w:rsidR="007E457D" w:rsidRPr="00EF4B87" w:rsidRDefault="001B4C0F" w:rsidP="007E457D">
            <w:pPr>
              <w:jc w:val="center"/>
              <w:rPr>
                <w:rFonts w:ascii="宋体" w:hAnsi="宋体"/>
                <w:bCs/>
                <w:color w:val="000000"/>
                <w:szCs w:val="21"/>
              </w:rPr>
            </w:pPr>
            <w:r>
              <w:rPr>
                <w:rFonts w:ascii="宋体" w:hAnsi="宋体" w:hint="eastAsia"/>
                <w:bCs/>
                <w:color w:val="000000"/>
                <w:szCs w:val="21"/>
              </w:rPr>
              <w:t>5.2</w:t>
            </w:r>
          </w:p>
        </w:tc>
        <w:tc>
          <w:tcPr>
            <w:tcW w:w="602" w:type="pct"/>
            <w:vMerge w:val="restart"/>
            <w:tcBorders>
              <w:top w:val="single" w:sz="4" w:space="0" w:color="auto"/>
              <w:left w:val="single" w:sz="4" w:space="0" w:color="auto"/>
            </w:tcBorders>
            <w:shd w:val="clear" w:color="auto" w:fill="auto"/>
            <w:vAlign w:val="center"/>
          </w:tcPr>
          <w:p w14:paraId="73662011" w14:textId="53287050" w:rsidR="007E457D" w:rsidRPr="00EF4B87" w:rsidRDefault="00F25030" w:rsidP="007E457D">
            <w:pPr>
              <w:jc w:val="center"/>
              <w:rPr>
                <w:rFonts w:ascii="宋体" w:hAnsi="宋体"/>
                <w:bCs/>
                <w:color w:val="000000"/>
                <w:szCs w:val="21"/>
              </w:rPr>
            </w:pPr>
            <w:r>
              <w:rPr>
                <w:rFonts w:ascii="宋体" w:hAnsi="宋体" w:hint="eastAsia"/>
                <w:bCs/>
                <w:color w:val="000000"/>
                <w:szCs w:val="21"/>
              </w:rPr>
              <w:t>14.8</w:t>
            </w:r>
          </w:p>
        </w:tc>
      </w:tr>
      <w:tr w:rsidR="007E457D" w:rsidRPr="00EF4B87" w14:paraId="1C3BC638" w14:textId="77777777" w:rsidTr="007E457D">
        <w:trPr>
          <w:trHeight w:val="227"/>
          <w:jc w:val="center"/>
        </w:trPr>
        <w:tc>
          <w:tcPr>
            <w:tcW w:w="865" w:type="pct"/>
            <w:vMerge/>
            <w:tcBorders>
              <w:right w:val="single" w:sz="4" w:space="0" w:color="auto"/>
            </w:tcBorders>
            <w:shd w:val="clear" w:color="auto" w:fill="auto"/>
            <w:vAlign w:val="center"/>
          </w:tcPr>
          <w:p w14:paraId="1B84232A" w14:textId="77777777" w:rsidR="007E457D" w:rsidRPr="00095BA7" w:rsidRDefault="007E457D" w:rsidP="007E457D">
            <w:pPr>
              <w:widowControl/>
              <w:spacing w:line="480" w:lineRule="exact"/>
              <w:jc w:val="center"/>
              <w:rPr>
                <w:rFonts w:ascii="宋体" w:hAnsi="宋体" w:cs="仿宋"/>
                <w:spacing w:val="-7"/>
                <w:kern w:val="0"/>
                <w:szCs w:val="21"/>
              </w:rPr>
            </w:pP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3745B50F" w14:textId="77777777" w:rsidR="007E457D" w:rsidRPr="00095BA7" w:rsidRDefault="007E457D" w:rsidP="007E457D">
            <w:pPr>
              <w:spacing w:line="480" w:lineRule="exact"/>
              <w:jc w:val="center"/>
              <w:rPr>
                <w:rFonts w:ascii="宋体" w:hAnsi="宋体" w:cs="仿宋"/>
                <w:spacing w:val="-7"/>
                <w:kern w:val="0"/>
                <w:szCs w:val="21"/>
              </w:rPr>
            </w:pPr>
            <w:r w:rsidRPr="00095BA7">
              <w:rPr>
                <w:rFonts w:ascii="宋体" w:hAnsi="宋体" w:cs="仿宋" w:hint="eastAsia"/>
                <w:spacing w:val="-7"/>
                <w:kern w:val="0"/>
                <w:szCs w:val="21"/>
              </w:rPr>
              <w:t>顶岗实习</w:t>
            </w:r>
          </w:p>
        </w:tc>
        <w:tc>
          <w:tcPr>
            <w:tcW w:w="652" w:type="pct"/>
            <w:tcBorders>
              <w:top w:val="single" w:sz="4" w:space="0" w:color="auto"/>
              <w:bottom w:val="single" w:sz="4" w:space="0" w:color="auto"/>
              <w:right w:val="single" w:sz="4" w:space="0" w:color="auto"/>
            </w:tcBorders>
            <w:vAlign w:val="center"/>
          </w:tcPr>
          <w:p w14:paraId="083FE023" w14:textId="3BB675DD" w:rsidR="007E457D" w:rsidRPr="00095BA7" w:rsidRDefault="007E457D" w:rsidP="007E457D">
            <w:pPr>
              <w:jc w:val="center"/>
              <w:rPr>
                <w:rFonts w:ascii="宋体" w:hAnsi="宋体"/>
                <w:bCs/>
                <w:szCs w:val="21"/>
              </w:rPr>
            </w:pPr>
            <w:r>
              <w:rPr>
                <w:rFonts w:ascii="宋体" w:hAnsi="宋体" w:hint="eastAsia"/>
                <w:bCs/>
                <w:szCs w:val="21"/>
              </w:rPr>
              <w:t>0</w:t>
            </w:r>
          </w:p>
        </w:tc>
        <w:tc>
          <w:tcPr>
            <w:tcW w:w="686" w:type="pct"/>
            <w:tcBorders>
              <w:top w:val="single" w:sz="4" w:space="0" w:color="auto"/>
              <w:left w:val="single" w:sz="4" w:space="0" w:color="auto"/>
              <w:bottom w:val="single" w:sz="4" w:space="0" w:color="auto"/>
              <w:right w:val="single" w:sz="4" w:space="0" w:color="auto"/>
            </w:tcBorders>
            <w:vAlign w:val="center"/>
          </w:tcPr>
          <w:p w14:paraId="15865078" w14:textId="61D47560" w:rsidR="007E457D" w:rsidRPr="00EF4B87" w:rsidRDefault="007E457D" w:rsidP="007E457D">
            <w:pPr>
              <w:jc w:val="center"/>
              <w:rPr>
                <w:rFonts w:ascii="宋体" w:hAnsi="宋体"/>
                <w:bCs/>
                <w:color w:val="000000"/>
                <w:szCs w:val="21"/>
              </w:rPr>
            </w:pPr>
            <w:r>
              <w:rPr>
                <w:rFonts w:ascii="宋体" w:hAnsi="宋体" w:hint="eastAsia"/>
                <w:bCs/>
                <w:color w:val="000000"/>
                <w:szCs w:val="21"/>
              </w:rPr>
              <w:t>300</w:t>
            </w:r>
          </w:p>
        </w:tc>
        <w:tc>
          <w:tcPr>
            <w:tcW w:w="671" w:type="pct"/>
            <w:tcBorders>
              <w:top w:val="single" w:sz="4" w:space="0" w:color="auto"/>
              <w:left w:val="single" w:sz="4" w:space="0" w:color="auto"/>
              <w:bottom w:val="single" w:sz="4" w:space="0" w:color="auto"/>
              <w:right w:val="single" w:sz="4" w:space="0" w:color="auto"/>
            </w:tcBorders>
            <w:vAlign w:val="center"/>
          </w:tcPr>
          <w:p w14:paraId="5CC9D672" w14:textId="2EA7D8C4" w:rsidR="007E457D" w:rsidRPr="00EF4B87" w:rsidRDefault="007E457D" w:rsidP="007E457D">
            <w:pPr>
              <w:jc w:val="center"/>
              <w:rPr>
                <w:rFonts w:ascii="宋体" w:hAnsi="宋体"/>
                <w:bCs/>
                <w:color w:val="000000"/>
                <w:szCs w:val="21"/>
              </w:rPr>
            </w:pPr>
            <w:r>
              <w:rPr>
                <w:rFonts w:ascii="宋体" w:hAnsi="宋体" w:hint="eastAsia"/>
                <w:bCs/>
                <w:color w:val="000000"/>
                <w:szCs w:val="21"/>
              </w:rPr>
              <w:t>300</w:t>
            </w:r>
          </w:p>
        </w:tc>
        <w:tc>
          <w:tcPr>
            <w:tcW w:w="649" w:type="pct"/>
            <w:tcBorders>
              <w:top w:val="single" w:sz="4" w:space="0" w:color="auto"/>
              <w:left w:val="single" w:sz="4" w:space="0" w:color="auto"/>
              <w:bottom w:val="single" w:sz="4" w:space="0" w:color="auto"/>
            </w:tcBorders>
            <w:vAlign w:val="center"/>
          </w:tcPr>
          <w:p w14:paraId="4634BEDC" w14:textId="7D2C1E9F" w:rsidR="007E457D" w:rsidRPr="00EF4B87" w:rsidRDefault="001B4C0F" w:rsidP="007E457D">
            <w:pPr>
              <w:jc w:val="center"/>
              <w:rPr>
                <w:rFonts w:ascii="宋体" w:hAnsi="宋体"/>
                <w:bCs/>
                <w:color w:val="000000"/>
                <w:szCs w:val="21"/>
              </w:rPr>
            </w:pPr>
            <w:r>
              <w:rPr>
                <w:rFonts w:ascii="宋体" w:hAnsi="宋体" w:hint="eastAsia"/>
                <w:bCs/>
                <w:color w:val="000000"/>
                <w:szCs w:val="21"/>
              </w:rPr>
              <w:t>9.7</w:t>
            </w:r>
          </w:p>
        </w:tc>
        <w:tc>
          <w:tcPr>
            <w:tcW w:w="602" w:type="pct"/>
            <w:vMerge/>
            <w:tcBorders>
              <w:left w:val="single" w:sz="4" w:space="0" w:color="auto"/>
            </w:tcBorders>
            <w:shd w:val="clear" w:color="auto" w:fill="auto"/>
            <w:vAlign w:val="center"/>
          </w:tcPr>
          <w:p w14:paraId="708AE9E4" w14:textId="77777777" w:rsidR="007E457D" w:rsidRPr="00EF4B87" w:rsidRDefault="007E457D" w:rsidP="007E457D">
            <w:pPr>
              <w:jc w:val="center"/>
              <w:rPr>
                <w:rFonts w:ascii="宋体" w:hAnsi="宋体"/>
                <w:bCs/>
                <w:color w:val="000000"/>
                <w:szCs w:val="21"/>
              </w:rPr>
            </w:pPr>
          </w:p>
        </w:tc>
      </w:tr>
      <w:tr w:rsidR="007E457D" w:rsidRPr="00EF4B87" w14:paraId="7A6DC203" w14:textId="77777777" w:rsidTr="007E457D">
        <w:trPr>
          <w:jc w:val="center"/>
        </w:trPr>
        <w:tc>
          <w:tcPr>
            <w:tcW w:w="865" w:type="pct"/>
            <w:tcBorders>
              <w:top w:val="single" w:sz="4" w:space="0" w:color="auto"/>
              <w:bottom w:val="single" w:sz="4" w:space="0" w:color="auto"/>
              <w:right w:val="single" w:sz="4" w:space="0" w:color="auto"/>
            </w:tcBorders>
            <w:shd w:val="clear" w:color="auto" w:fill="auto"/>
            <w:vAlign w:val="center"/>
          </w:tcPr>
          <w:p w14:paraId="3C300585"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19509B7B"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总学时</w:t>
            </w:r>
          </w:p>
        </w:tc>
        <w:tc>
          <w:tcPr>
            <w:tcW w:w="652" w:type="pct"/>
            <w:tcBorders>
              <w:top w:val="single" w:sz="4" w:space="0" w:color="auto"/>
              <w:bottom w:val="single" w:sz="4" w:space="0" w:color="auto"/>
              <w:right w:val="single" w:sz="4" w:space="0" w:color="auto"/>
            </w:tcBorders>
            <w:shd w:val="clear" w:color="auto" w:fill="auto"/>
            <w:vAlign w:val="center"/>
          </w:tcPr>
          <w:p w14:paraId="44698132" w14:textId="1C1F084D" w:rsidR="007E457D" w:rsidRPr="00EF4B87" w:rsidRDefault="007E457D" w:rsidP="007E457D">
            <w:pPr>
              <w:jc w:val="center"/>
              <w:rPr>
                <w:rFonts w:ascii="宋体" w:hAnsi="宋体"/>
                <w:color w:val="000000"/>
                <w:szCs w:val="21"/>
              </w:rPr>
            </w:pPr>
            <w:r>
              <w:rPr>
                <w:rFonts w:ascii="宋体" w:hAnsi="宋体" w:hint="eastAsia"/>
                <w:color w:val="000000"/>
                <w:szCs w:val="21"/>
              </w:rPr>
              <w:t>1455</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1E8E27E5" w14:textId="7354E549" w:rsidR="007E457D" w:rsidRPr="00EF4B87" w:rsidRDefault="00C9007E" w:rsidP="007E457D">
            <w:pPr>
              <w:jc w:val="center"/>
              <w:rPr>
                <w:rFonts w:ascii="宋体" w:hAnsi="宋体"/>
                <w:color w:val="000000"/>
                <w:szCs w:val="21"/>
              </w:rPr>
            </w:pPr>
            <w:r>
              <w:rPr>
                <w:rFonts w:ascii="宋体" w:hAnsi="宋体" w:hint="eastAsia"/>
                <w:color w:val="000000"/>
                <w:szCs w:val="21"/>
              </w:rPr>
              <w:t>1647</w:t>
            </w:r>
            <w:bookmarkStart w:id="17" w:name="_GoBack"/>
            <w:bookmarkEnd w:id="17"/>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E9D2FAB" w14:textId="354532AE" w:rsidR="007E457D" w:rsidRPr="00EF4B87" w:rsidRDefault="007E457D" w:rsidP="00C9007E">
            <w:pPr>
              <w:jc w:val="center"/>
              <w:rPr>
                <w:rFonts w:ascii="宋体" w:hAnsi="宋体"/>
                <w:color w:val="000000"/>
                <w:szCs w:val="21"/>
              </w:rPr>
            </w:pPr>
            <w:r>
              <w:rPr>
                <w:rFonts w:ascii="宋体" w:hAnsi="宋体" w:hint="eastAsia"/>
                <w:color w:val="000000"/>
                <w:szCs w:val="21"/>
              </w:rPr>
              <w:t>31</w:t>
            </w:r>
            <w:r w:rsidR="00C9007E">
              <w:rPr>
                <w:rFonts w:ascii="宋体" w:hAnsi="宋体"/>
                <w:color w:val="000000"/>
                <w:szCs w:val="21"/>
              </w:rPr>
              <w:t>02</w:t>
            </w:r>
          </w:p>
        </w:tc>
        <w:tc>
          <w:tcPr>
            <w:tcW w:w="649" w:type="pct"/>
            <w:tcBorders>
              <w:top w:val="single" w:sz="4" w:space="0" w:color="auto"/>
              <w:left w:val="single" w:sz="4" w:space="0" w:color="auto"/>
              <w:bottom w:val="single" w:sz="4" w:space="0" w:color="auto"/>
            </w:tcBorders>
            <w:shd w:val="clear" w:color="auto" w:fill="auto"/>
            <w:vAlign w:val="center"/>
          </w:tcPr>
          <w:p w14:paraId="7F3A84CA" w14:textId="40368CE7" w:rsidR="007E457D" w:rsidRPr="00EF4B87" w:rsidRDefault="00D17C93" w:rsidP="007E457D">
            <w:pPr>
              <w:jc w:val="center"/>
              <w:rPr>
                <w:rFonts w:ascii="宋体" w:hAnsi="宋体"/>
                <w:color w:val="000000"/>
                <w:szCs w:val="21"/>
              </w:rPr>
            </w:pPr>
            <w:r>
              <w:rPr>
                <w:rFonts w:ascii="宋体" w:hAnsi="宋体" w:hint="eastAsia"/>
                <w:color w:val="000000"/>
                <w:szCs w:val="21"/>
              </w:rPr>
              <w:t>100</w:t>
            </w:r>
          </w:p>
        </w:tc>
        <w:tc>
          <w:tcPr>
            <w:tcW w:w="602" w:type="pct"/>
            <w:tcBorders>
              <w:top w:val="single" w:sz="4" w:space="0" w:color="auto"/>
              <w:left w:val="single" w:sz="4" w:space="0" w:color="auto"/>
              <w:bottom w:val="single" w:sz="4" w:space="0" w:color="auto"/>
            </w:tcBorders>
            <w:shd w:val="clear" w:color="auto" w:fill="auto"/>
            <w:vAlign w:val="center"/>
          </w:tcPr>
          <w:p w14:paraId="03053924" w14:textId="1C9251A0" w:rsidR="007E457D" w:rsidRPr="00EF4B87" w:rsidRDefault="00A90FA1" w:rsidP="007E457D">
            <w:pPr>
              <w:spacing w:line="480" w:lineRule="exact"/>
              <w:jc w:val="center"/>
              <w:rPr>
                <w:rFonts w:ascii="宋体" w:hAnsi="宋体"/>
                <w:szCs w:val="21"/>
              </w:rPr>
            </w:pPr>
            <w:r>
              <w:rPr>
                <w:rFonts w:ascii="宋体" w:hAnsi="宋体" w:hint="eastAsia"/>
                <w:szCs w:val="21"/>
              </w:rPr>
              <w:t>100</w:t>
            </w:r>
          </w:p>
        </w:tc>
      </w:tr>
      <w:tr w:rsidR="007E457D" w:rsidRPr="00EF4B87" w14:paraId="27FBCD70" w14:textId="77777777" w:rsidTr="007E457D">
        <w:trPr>
          <w:trHeight w:val="377"/>
          <w:jc w:val="center"/>
        </w:trPr>
        <w:tc>
          <w:tcPr>
            <w:tcW w:w="865" w:type="pct"/>
            <w:tcBorders>
              <w:top w:val="single" w:sz="4" w:space="0" w:color="auto"/>
              <w:right w:val="single" w:sz="4" w:space="0" w:color="auto"/>
            </w:tcBorders>
            <w:shd w:val="clear" w:color="auto" w:fill="auto"/>
            <w:vAlign w:val="center"/>
          </w:tcPr>
          <w:p w14:paraId="5FB8E62D" w14:textId="77777777" w:rsidR="007E457D" w:rsidRPr="00EF4B87" w:rsidRDefault="007E457D" w:rsidP="007E457D">
            <w:pPr>
              <w:widowControl/>
              <w:spacing w:line="480" w:lineRule="exact"/>
              <w:jc w:val="center"/>
              <w:rPr>
                <w:rFonts w:ascii="宋体" w:hAnsi="宋体" w:cs="仿宋"/>
                <w:spacing w:val="-7"/>
                <w:kern w:val="0"/>
                <w:szCs w:val="21"/>
              </w:rPr>
            </w:pPr>
            <w:r w:rsidRPr="00EF4B87">
              <w:rPr>
                <w:rFonts w:ascii="宋体" w:hAnsi="宋体" w:cs="仿宋" w:hint="eastAsia"/>
                <w:spacing w:val="-7"/>
                <w:kern w:val="0"/>
                <w:szCs w:val="21"/>
              </w:rPr>
              <w:t>百分比（%）</w:t>
            </w:r>
          </w:p>
        </w:tc>
        <w:tc>
          <w:tcPr>
            <w:tcW w:w="875" w:type="pct"/>
            <w:tcBorders>
              <w:top w:val="single" w:sz="4" w:space="0" w:color="auto"/>
              <w:left w:val="single" w:sz="4" w:space="0" w:color="auto"/>
              <w:bottom w:val="single" w:sz="18" w:space="0" w:color="auto"/>
              <w:right w:val="single" w:sz="4" w:space="0" w:color="auto"/>
            </w:tcBorders>
            <w:shd w:val="clear" w:color="auto" w:fill="auto"/>
            <w:vAlign w:val="center"/>
          </w:tcPr>
          <w:p w14:paraId="53632B48" w14:textId="77777777" w:rsidR="007E457D" w:rsidRPr="00EF4B87" w:rsidRDefault="007E457D" w:rsidP="007E457D">
            <w:pPr>
              <w:widowControl/>
              <w:spacing w:line="480" w:lineRule="exact"/>
              <w:jc w:val="center"/>
              <w:rPr>
                <w:rFonts w:ascii="宋体" w:hAnsi="宋体" w:cs="仿宋"/>
                <w:spacing w:val="-7"/>
                <w:kern w:val="0"/>
                <w:szCs w:val="21"/>
              </w:rPr>
            </w:pPr>
            <w:r>
              <w:rPr>
                <w:rFonts w:ascii="宋体" w:hAnsi="宋体" w:cs="仿宋" w:hint="eastAsia"/>
                <w:spacing w:val="-7"/>
                <w:kern w:val="0"/>
                <w:szCs w:val="21"/>
              </w:rPr>
              <w:t>-</w:t>
            </w:r>
          </w:p>
        </w:tc>
        <w:tc>
          <w:tcPr>
            <w:tcW w:w="652" w:type="pct"/>
            <w:tcBorders>
              <w:top w:val="single" w:sz="4" w:space="0" w:color="auto"/>
              <w:bottom w:val="single" w:sz="18" w:space="0" w:color="auto"/>
              <w:right w:val="single" w:sz="4" w:space="0" w:color="auto"/>
            </w:tcBorders>
            <w:vAlign w:val="center"/>
          </w:tcPr>
          <w:p w14:paraId="1E804851" w14:textId="2A1E50F2" w:rsidR="007E457D" w:rsidRPr="00EF4B87" w:rsidRDefault="001B4C0F" w:rsidP="007E457D">
            <w:pPr>
              <w:spacing w:line="480" w:lineRule="exact"/>
              <w:jc w:val="center"/>
              <w:rPr>
                <w:rFonts w:ascii="宋体" w:hAnsi="宋体"/>
                <w:szCs w:val="21"/>
              </w:rPr>
            </w:pPr>
            <w:r>
              <w:rPr>
                <w:rFonts w:ascii="宋体" w:hAnsi="宋体" w:hint="eastAsia"/>
                <w:szCs w:val="21"/>
              </w:rPr>
              <w:t>46.9</w:t>
            </w:r>
          </w:p>
        </w:tc>
        <w:tc>
          <w:tcPr>
            <w:tcW w:w="686" w:type="pct"/>
            <w:tcBorders>
              <w:top w:val="single" w:sz="4" w:space="0" w:color="auto"/>
              <w:left w:val="single" w:sz="4" w:space="0" w:color="auto"/>
              <w:bottom w:val="single" w:sz="18" w:space="0" w:color="auto"/>
              <w:right w:val="single" w:sz="4" w:space="0" w:color="auto"/>
            </w:tcBorders>
            <w:vAlign w:val="center"/>
          </w:tcPr>
          <w:p w14:paraId="3A631921" w14:textId="6688952D" w:rsidR="007E457D" w:rsidRPr="00EF4B87" w:rsidRDefault="001B4C0F" w:rsidP="007E457D">
            <w:pPr>
              <w:jc w:val="center"/>
              <w:rPr>
                <w:rFonts w:ascii="宋体" w:hAnsi="宋体"/>
                <w:color w:val="000000"/>
                <w:szCs w:val="21"/>
              </w:rPr>
            </w:pPr>
            <w:r>
              <w:rPr>
                <w:rFonts w:ascii="宋体" w:hAnsi="宋体" w:hint="eastAsia"/>
                <w:color w:val="000000"/>
                <w:szCs w:val="21"/>
              </w:rPr>
              <w:t>53.1</w:t>
            </w:r>
          </w:p>
        </w:tc>
        <w:tc>
          <w:tcPr>
            <w:tcW w:w="671" w:type="pct"/>
            <w:tcBorders>
              <w:top w:val="single" w:sz="4" w:space="0" w:color="auto"/>
              <w:left w:val="single" w:sz="4" w:space="0" w:color="auto"/>
              <w:bottom w:val="single" w:sz="18" w:space="0" w:color="auto"/>
              <w:right w:val="single" w:sz="4" w:space="0" w:color="auto"/>
            </w:tcBorders>
            <w:shd w:val="clear" w:color="auto" w:fill="auto"/>
            <w:vAlign w:val="center"/>
          </w:tcPr>
          <w:p w14:paraId="06C7C854" w14:textId="1D1EC349" w:rsidR="007E457D" w:rsidRPr="00EF4B87" w:rsidRDefault="00D17C93" w:rsidP="007E457D">
            <w:pPr>
              <w:spacing w:line="480" w:lineRule="exact"/>
              <w:jc w:val="center"/>
              <w:rPr>
                <w:rFonts w:ascii="宋体" w:hAnsi="宋体"/>
                <w:szCs w:val="21"/>
              </w:rPr>
            </w:pPr>
            <w:r>
              <w:rPr>
                <w:rFonts w:ascii="宋体" w:hAnsi="宋体" w:hint="eastAsia"/>
                <w:szCs w:val="21"/>
              </w:rPr>
              <w:t>100</w:t>
            </w:r>
          </w:p>
        </w:tc>
        <w:tc>
          <w:tcPr>
            <w:tcW w:w="649" w:type="pct"/>
            <w:tcBorders>
              <w:top w:val="single" w:sz="4" w:space="0" w:color="auto"/>
              <w:left w:val="single" w:sz="4" w:space="0" w:color="auto"/>
              <w:bottom w:val="single" w:sz="18" w:space="0" w:color="auto"/>
              <w:right w:val="single" w:sz="4" w:space="0" w:color="auto"/>
            </w:tcBorders>
            <w:shd w:val="clear" w:color="auto" w:fill="auto"/>
            <w:vAlign w:val="center"/>
          </w:tcPr>
          <w:p w14:paraId="395D00FA" w14:textId="07C85B67" w:rsidR="007E457D" w:rsidRPr="00EF4B87" w:rsidRDefault="00D17C93" w:rsidP="007E457D">
            <w:pPr>
              <w:spacing w:line="480" w:lineRule="exact"/>
              <w:jc w:val="center"/>
              <w:rPr>
                <w:rFonts w:ascii="宋体" w:hAnsi="宋体"/>
                <w:szCs w:val="21"/>
              </w:rPr>
            </w:pPr>
            <w:r>
              <w:rPr>
                <w:rFonts w:ascii="宋体" w:hAnsi="宋体" w:hint="eastAsia"/>
                <w:szCs w:val="21"/>
              </w:rPr>
              <w:t>-</w:t>
            </w:r>
          </w:p>
        </w:tc>
        <w:tc>
          <w:tcPr>
            <w:tcW w:w="602" w:type="pct"/>
            <w:tcBorders>
              <w:top w:val="single" w:sz="4" w:space="0" w:color="auto"/>
              <w:left w:val="single" w:sz="4" w:space="0" w:color="auto"/>
              <w:bottom w:val="single" w:sz="18" w:space="0" w:color="auto"/>
            </w:tcBorders>
            <w:shd w:val="clear" w:color="auto" w:fill="auto"/>
            <w:vAlign w:val="center"/>
          </w:tcPr>
          <w:p w14:paraId="3FFB5515" w14:textId="2C673DF5" w:rsidR="007E457D" w:rsidRPr="00EF4B87" w:rsidRDefault="00D17C93" w:rsidP="007E457D">
            <w:pPr>
              <w:spacing w:line="480" w:lineRule="exact"/>
              <w:jc w:val="center"/>
              <w:rPr>
                <w:rFonts w:ascii="宋体" w:hAnsi="宋体"/>
                <w:szCs w:val="21"/>
              </w:rPr>
            </w:pPr>
            <w:r>
              <w:rPr>
                <w:rFonts w:ascii="宋体" w:hAnsi="宋体" w:hint="eastAsia"/>
                <w:szCs w:val="21"/>
              </w:rPr>
              <w:t>-</w:t>
            </w:r>
          </w:p>
        </w:tc>
      </w:tr>
    </w:tbl>
    <w:p w14:paraId="78E1CEA0" w14:textId="5D5648B8" w:rsidR="009C08B0" w:rsidRPr="009C08B0" w:rsidRDefault="009C08B0" w:rsidP="009C08B0">
      <w:pPr>
        <w:adjustRightInd w:val="0"/>
        <w:snapToGrid w:val="0"/>
        <w:spacing w:line="480" w:lineRule="exact"/>
        <w:ind w:firstLineChars="199" w:firstLine="478"/>
        <w:rPr>
          <w:rFonts w:ascii="宋体" w:hAnsi="宋体" w:cs="宋体"/>
          <w:kern w:val="0"/>
          <w:sz w:val="24"/>
          <w:szCs w:val="24"/>
        </w:rPr>
      </w:pPr>
      <w:r w:rsidRPr="009C08B0">
        <w:rPr>
          <w:rFonts w:ascii="宋体" w:hAnsi="宋体" w:cs="宋体" w:hint="eastAsia"/>
          <w:kern w:val="0"/>
          <w:sz w:val="24"/>
          <w:szCs w:val="24"/>
        </w:rPr>
        <w:t>其中实践性教学学时占总学时数的比例为：</w:t>
      </w:r>
      <w:r w:rsidR="001B4C0F">
        <w:rPr>
          <w:rFonts w:ascii="宋体" w:hAnsi="宋体" w:cs="宋体" w:hint="eastAsia"/>
          <w:kern w:val="0"/>
          <w:sz w:val="24"/>
          <w:szCs w:val="24"/>
        </w:rPr>
        <w:t>53.1</w:t>
      </w:r>
      <w:r w:rsidRPr="009C08B0">
        <w:rPr>
          <w:rFonts w:ascii="宋体" w:hAnsi="宋体" w:cs="宋体" w:hint="eastAsia"/>
          <w:kern w:val="0"/>
          <w:sz w:val="24"/>
          <w:szCs w:val="24"/>
        </w:rPr>
        <w:t>%。</w:t>
      </w:r>
    </w:p>
    <w:p w14:paraId="09C0CC23" w14:textId="561E21CF" w:rsidR="009C08B0" w:rsidRPr="009C08B0" w:rsidRDefault="009C08B0" w:rsidP="00294BD1">
      <w:pPr>
        <w:pStyle w:val="1"/>
        <w:ind w:firstLine="562"/>
      </w:pPr>
      <w:bookmarkStart w:id="18" w:name="_Toc80652497"/>
      <w:r w:rsidRPr="009C08B0">
        <w:rPr>
          <w:rFonts w:hint="eastAsia"/>
        </w:rPr>
        <w:t>八、实施保障</w:t>
      </w:r>
      <w:bookmarkEnd w:id="18"/>
    </w:p>
    <w:p w14:paraId="4463FF81" w14:textId="0B00B78B" w:rsidR="009C08B0" w:rsidRPr="009C08B0" w:rsidRDefault="009C08B0" w:rsidP="00294BD1">
      <w:pPr>
        <w:pStyle w:val="2"/>
        <w:ind w:firstLine="482"/>
      </w:pPr>
      <w:bookmarkStart w:id="19" w:name="_Toc80652498"/>
      <w:r w:rsidRPr="009C08B0">
        <w:rPr>
          <w:rFonts w:hint="eastAsia"/>
        </w:rPr>
        <w:t>（一）师资队伍</w:t>
      </w:r>
      <w:bookmarkEnd w:id="19"/>
    </w:p>
    <w:p w14:paraId="4B4DD8D2" w14:textId="63034173" w:rsidR="009C08B0" w:rsidRPr="009C08B0" w:rsidRDefault="009C08B0" w:rsidP="00294BD1">
      <w:pPr>
        <w:pStyle w:val="3"/>
        <w:ind w:firstLine="482"/>
      </w:pPr>
      <w:bookmarkStart w:id="20" w:name="_Toc80652499"/>
      <w:r w:rsidRPr="009C08B0">
        <w:rPr>
          <w:rFonts w:hint="eastAsia"/>
        </w:rPr>
        <w:t>1.</w:t>
      </w:r>
      <w:r w:rsidRPr="009C08B0">
        <w:rPr>
          <w:rFonts w:hint="eastAsia"/>
        </w:rPr>
        <w:t>队伍结构</w:t>
      </w:r>
      <w:bookmarkEnd w:id="20"/>
    </w:p>
    <w:p w14:paraId="0483CBC8" w14:textId="77777777"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学生数与本专业专任教师数比例不高于25:1，双师素质的教师占专业教师比一般不低于60%，专任教师队伍要考虑职称、年龄，形成合理的梯队结构，专兼职教师比例达到3：1。兼职教师结构合理、素质高</w:t>
      </w:r>
      <w:r w:rsidRPr="009C08B0">
        <w:rPr>
          <w:rFonts w:ascii="宋体" w:hAnsi="宋体"/>
          <w:sz w:val="24"/>
          <w:szCs w:val="24"/>
        </w:rPr>
        <w:t>，具有中级以上职业资格的</w:t>
      </w:r>
      <w:r w:rsidRPr="009C08B0">
        <w:rPr>
          <w:rFonts w:ascii="宋体" w:hAnsi="宋体" w:hint="eastAsia"/>
          <w:sz w:val="24"/>
          <w:szCs w:val="24"/>
        </w:rPr>
        <w:t>90%以</w:t>
      </w:r>
      <w:r w:rsidRPr="009C08B0">
        <w:rPr>
          <w:rFonts w:ascii="宋体" w:hAnsi="宋体"/>
          <w:sz w:val="24"/>
          <w:szCs w:val="24"/>
        </w:rPr>
        <w:t>上。</w:t>
      </w:r>
      <w:r w:rsidRPr="009C08B0">
        <w:rPr>
          <w:rFonts w:ascii="宋体" w:hAnsi="宋体" w:hint="eastAsia"/>
          <w:sz w:val="24"/>
          <w:szCs w:val="24"/>
        </w:rPr>
        <w:t>教授专业基础课、教授专业核心课和专业拓展课的任课教师必需具有会计专业、税务专业、财务管理专业等相关专业或资格证书的教师担任，其中，课证融通的课程必需由取得会计专业职业资格证书、税务专业职业资格证书或与专业相关资格证书的教师担任。</w:t>
      </w:r>
    </w:p>
    <w:p w14:paraId="4F2D62D0" w14:textId="77B2E237" w:rsidR="009C08B0" w:rsidRPr="009C08B0" w:rsidRDefault="009C08B0" w:rsidP="00294BD1">
      <w:pPr>
        <w:pStyle w:val="3"/>
        <w:ind w:firstLine="482"/>
      </w:pPr>
      <w:bookmarkStart w:id="21" w:name="_Toc80652500"/>
      <w:r w:rsidRPr="009C08B0">
        <w:rPr>
          <w:rFonts w:hint="eastAsia"/>
        </w:rPr>
        <w:t>2.</w:t>
      </w:r>
      <w:r w:rsidRPr="009C08B0">
        <w:rPr>
          <w:rFonts w:hint="eastAsia"/>
        </w:rPr>
        <w:t>专任教师</w:t>
      </w:r>
      <w:bookmarkEnd w:id="21"/>
    </w:p>
    <w:p w14:paraId="1B34B762" w14:textId="77777777"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专业教师13人，具有高校教师资格和本专业领域有关证书；有理想信念、有道德情操、有扎实学识、有仁爱之心；具有会计相关专业本科及以上学历；具有扎实的本专业相关理论功底和实践能力；具有较强的信息化教学能力，能够开展课程教学改革和科学研究；每5 年累计不少于6 个月的企业实践经历。</w:t>
      </w:r>
    </w:p>
    <w:p w14:paraId="506BDAB4" w14:textId="3A652989" w:rsidR="009C08B0" w:rsidRPr="009C08B0" w:rsidRDefault="009C08B0" w:rsidP="00294BD1">
      <w:pPr>
        <w:pStyle w:val="3"/>
        <w:ind w:firstLine="482"/>
      </w:pPr>
      <w:bookmarkStart w:id="22" w:name="_Toc80652501"/>
      <w:r w:rsidRPr="009C08B0">
        <w:rPr>
          <w:rFonts w:hint="eastAsia"/>
        </w:rPr>
        <w:t>3.</w:t>
      </w:r>
      <w:r w:rsidRPr="009C08B0">
        <w:rPr>
          <w:rFonts w:hint="eastAsia"/>
        </w:rPr>
        <w:t>专业带头人</w:t>
      </w:r>
      <w:bookmarkEnd w:id="22"/>
    </w:p>
    <w:p w14:paraId="54B21CC2" w14:textId="77777777"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原则上应具有副高及以上职称，能够较好地把握国内外行业、专业发展，能广泛联系行业企业，了解行业企业对本专业人才的需求实际，教学设计、专业研究能力强，组织开展教科研工作能力强，在本区域或本领域具有一定的专业影响力。</w:t>
      </w:r>
    </w:p>
    <w:p w14:paraId="5006117F" w14:textId="2959AC69" w:rsidR="009C08B0" w:rsidRPr="009C08B0" w:rsidRDefault="009C08B0" w:rsidP="00294BD1">
      <w:pPr>
        <w:pStyle w:val="3"/>
        <w:ind w:firstLine="482"/>
      </w:pPr>
      <w:bookmarkStart w:id="23" w:name="_Toc80652502"/>
      <w:r w:rsidRPr="009C08B0">
        <w:rPr>
          <w:rFonts w:hint="eastAsia"/>
        </w:rPr>
        <w:t>4.</w:t>
      </w:r>
      <w:r w:rsidRPr="009C08B0">
        <w:rPr>
          <w:rFonts w:hint="eastAsia"/>
        </w:rPr>
        <w:t>兼职教师</w:t>
      </w:r>
      <w:bookmarkEnd w:id="23"/>
    </w:p>
    <w:p w14:paraId="13DA18DF" w14:textId="77777777"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兼职教师</w:t>
      </w:r>
      <w:r w:rsidRPr="009C08B0">
        <w:rPr>
          <w:rFonts w:ascii="宋体" w:hAnsi="宋体"/>
          <w:sz w:val="24"/>
          <w:szCs w:val="24"/>
        </w:rPr>
        <w:t>4</w:t>
      </w:r>
      <w:r w:rsidRPr="009C08B0">
        <w:rPr>
          <w:rFonts w:ascii="宋体" w:hAnsi="宋体" w:hint="eastAsia"/>
          <w:sz w:val="24"/>
          <w:szCs w:val="24"/>
        </w:rPr>
        <w:t>人，主要从相关行业企业聘任，具备良好的思想政治素质、职业道德和工匠精神，具有扎实的专业知识和丰富的实际工作经验，具有会计师及以上职称，能承担专业课程教学、实习实训指导和学生职业发展规划指导等教学任务。</w:t>
      </w:r>
    </w:p>
    <w:p w14:paraId="30F8CD6C" w14:textId="6149954C" w:rsidR="009C08B0" w:rsidRPr="009C08B0" w:rsidRDefault="009C08B0" w:rsidP="00294BD1">
      <w:pPr>
        <w:pStyle w:val="2"/>
        <w:ind w:firstLine="482"/>
      </w:pPr>
      <w:bookmarkStart w:id="24" w:name="_Toc80652503"/>
      <w:r w:rsidRPr="009C08B0">
        <w:rPr>
          <w:rFonts w:hint="eastAsia"/>
        </w:rPr>
        <w:t>（二）教学设施</w:t>
      </w:r>
      <w:bookmarkEnd w:id="24"/>
    </w:p>
    <w:p w14:paraId="53ED7ABB" w14:textId="77777777"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主要包括能够满足正常的课程教学、实习实训所必需的专业教室、实训室和实训基地。</w:t>
      </w:r>
    </w:p>
    <w:p w14:paraId="588A313F" w14:textId="2D4CDD6F" w:rsidR="009C08B0" w:rsidRPr="009C08B0" w:rsidRDefault="009C08B0" w:rsidP="00294BD1">
      <w:pPr>
        <w:pStyle w:val="3"/>
        <w:ind w:firstLine="482"/>
      </w:pPr>
      <w:bookmarkStart w:id="25" w:name="_Toc80652504"/>
      <w:r w:rsidRPr="009C08B0">
        <w:rPr>
          <w:rFonts w:hint="eastAsia"/>
        </w:rPr>
        <w:t>1.</w:t>
      </w:r>
      <w:r w:rsidRPr="009C08B0">
        <w:rPr>
          <w:rFonts w:hint="eastAsia"/>
        </w:rPr>
        <w:t>专业教室基本要求</w:t>
      </w:r>
      <w:bookmarkEnd w:id="25"/>
    </w:p>
    <w:p w14:paraId="48902B82" w14:textId="77777777"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配备多功能</w:t>
      </w:r>
      <w:r w:rsidRPr="009C08B0">
        <w:rPr>
          <w:rFonts w:ascii="宋体" w:hAnsi="宋体"/>
          <w:sz w:val="24"/>
          <w:szCs w:val="24"/>
        </w:rPr>
        <w:t>电子黑板</w:t>
      </w:r>
      <w:r w:rsidRPr="009C08B0">
        <w:rPr>
          <w:rFonts w:ascii="宋体" w:hAnsi="宋体" w:hint="eastAsia"/>
          <w:sz w:val="24"/>
          <w:szCs w:val="24"/>
        </w:rPr>
        <w:t>、多媒体计算机、投影设备、音响设备，互联网接入或WiFi 环境，并具有网络安全防护措施。安装应急照明装置并保持良好状态，符合紧急疏散要求、标志明显、保持逃生通道畅通无阻。</w:t>
      </w:r>
    </w:p>
    <w:p w14:paraId="5DE1EA19" w14:textId="2CF2DC3E" w:rsidR="009C08B0" w:rsidRPr="009C08B0" w:rsidRDefault="009C08B0" w:rsidP="00294BD1">
      <w:pPr>
        <w:pStyle w:val="3"/>
        <w:ind w:firstLine="482"/>
      </w:pPr>
      <w:bookmarkStart w:id="26" w:name="_Toc80652505"/>
      <w:r w:rsidRPr="009C08B0">
        <w:rPr>
          <w:rFonts w:hint="eastAsia"/>
        </w:rPr>
        <w:t>2.</w:t>
      </w:r>
      <w:r w:rsidRPr="009C08B0">
        <w:rPr>
          <w:rFonts w:hint="eastAsia"/>
        </w:rPr>
        <w:t>校内实训室基本要求</w:t>
      </w:r>
      <w:bookmarkEnd w:id="26"/>
    </w:p>
    <w:p w14:paraId="3EDEB30C" w14:textId="77777777" w:rsidR="009C08B0" w:rsidRPr="009C08B0" w:rsidRDefault="009C08B0" w:rsidP="009C08B0">
      <w:pPr>
        <w:spacing w:line="480" w:lineRule="exact"/>
        <w:ind w:firstLineChars="200" w:firstLine="482"/>
        <w:rPr>
          <w:rFonts w:ascii="宋体" w:hAnsi="宋体"/>
          <w:b/>
          <w:sz w:val="24"/>
          <w:szCs w:val="24"/>
        </w:rPr>
      </w:pPr>
      <w:r w:rsidRPr="009C08B0">
        <w:rPr>
          <w:rFonts w:ascii="宋体" w:hAnsi="宋体" w:hint="eastAsia"/>
          <w:b/>
          <w:sz w:val="24"/>
          <w:szCs w:val="24"/>
        </w:rPr>
        <w:t>（1）会计技能实训室</w:t>
      </w:r>
    </w:p>
    <w:p w14:paraId="0087B7C4" w14:textId="77777777"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配备实训工作台、计算机(安装教学管理系统)、配备多功能电子黑板、投影设备和音响设备、点钞和捆钞机、凭证装订机；练功券、捆钞纸、书写纸、文件柜以及相关实训用资料和工具；互联网接入或WiFi 环境。支持分班进行点钞捆钞、凭证整理与装订、小键盘录入、会计书写、办公软件应用等会计基本技能实训。</w:t>
      </w:r>
    </w:p>
    <w:p w14:paraId="71A19CF6" w14:textId="77777777" w:rsidR="009C08B0" w:rsidRPr="009C08B0" w:rsidRDefault="009C08B0" w:rsidP="009C08B0">
      <w:pPr>
        <w:spacing w:line="480" w:lineRule="exact"/>
        <w:ind w:firstLineChars="200" w:firstLine="482"/>
        <w:rPr>
          <w:rFonts w:ascii="宋体" w:hAnsi="宋体"/>
          <w:b/>
          <w:sz w:val="24"/>
          <w:szCs w:val="24"/>
        </w:rPr>
      </w:pPr>
      <w:r w:rsidRPr="009C08B0">
        <w:rPr>
          <w:rFonts w:ascii="宋体" w:hAnsi="宋体" w:hint="eastAsia"/>
          <w:b/>
          <w:sz w:val="24"/>
          <w:szCs w:val="24"/>
        </w:rPr>
        <w:t>（2）成本管理实训室</w:t>
      </w:r>
    </w:p>
    <w:p w14:paraId="600F8380" w14:textId="77777777"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配备多功能电子黑板、服务器、投影设备、白板、计算机 1 台/人， WiFi 覆盖， 产品生产线展示，安装相关成本核算与管理软件。用于成本管理、项目实践等课程的教学与实训。</w:t>
      </w:r>
    </w:p>
    <w:p w14:paraId="4E34ADBA" w14:textId="77777777" w:rsidR="009C08B0" w:rsidRPr="009C08B0" w:rsidRDefault="009C08B0" w:rsidP="009C08B0">
      <w:pPr>
        <w:spacing w:line="480" w:lineRule="exact"/>
        <w:ind w:firstLineChars="200" w:firstLine="482"/>
        <w:rPr>
          <w:rFonts w:ascii="宋体" w:hAnsi="宋体"/>
          <w:b/>
          <w:sz w:val="24"/>
          <w:szCs w:val="24"/>
        </w:rPr>
      </w:pPr>
      <w:r w:rsidRPr="009C08B0">
        <w:rPr>
          <w:rFonts w:ascii="宋体" w:hAnsi="宋体" w:hint="eastAsia"/>
          <w:b/>
          <w:sz w:val="24"/>
          <w:szCs w:val="24"/>
        </w:rPr>
        <w:t>（3）税务技能实训室</w:t>
      </w:r>
    </w:p>
    <w:p w14:paraId="55F98572" w14:textId="77777777"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配备多功能电子黑板、服务器、投影设备、白板、计算机 1 台/人， WiFi 覆盖， 安装纳税申报与税务实训软件。用于税务管理、项目实践等课程的教 学与实训。</w:t>
      </w:r>
    </w:p>
    <w:p w14:paraId="60814E30" w14:textId="5C09DAA5" w:rsidR="009C08B0" w:rsidRPr="009C08B0" w:rsidRDefault="009C08B0" w:rsidP="009C08B0">
      <w:pPr>
        <w:spacing w:line="480" w:lineRule="exact"/>
        <w:ind w:firstLineChars="200" w:firstLine="482"/>
        <w:rPr>
          <w:rFonts w:ascii="宋体" w:hAnsi="宋体"/>
          <w:b/>
          <w:sz w:val="24"/>
          <w:szCs w:val="24"/>
        </w:rPr>
      </w:pPr>
      <w:r w:rsidRPr="009C08B0">
        <w:rPr>
          <w:rFonts w:ascii="宋体" w:hAnsi="宋体" w:hint="eastAsia"/>
          <w:b/>
          <w:sz w:val="24"/>
          <w:szCs w:val="24"/>
        </w:rPr>
        <w:t>（4）</w:t>
      </w:r>
      <w:r w:rsidR="00351175">
        <w:rPr>
          <w:rFonts w:ascii="宋体" w:hAnsi="宋体" w:hint="eastAsia"/>
          <w:b/>
          <w:sz w:val="24"/>
          <w:szCs w:val="24"/>
        </w:rPr>
        <w:t>财务管理</w:t>
      </w:r>
      <w:r w:rsidRPr="009C08B0">
        <w:rPr>
          <w:rFonts w:ascii="宋体" w:hAnsi="宋体" w:hint="eastAsia"/>
          <w:b/>
          <w:sz w:val="24"/>
          <w:szCs w:val="24"/>
        </w:rPr>
        <w:t>综合技能实训室</w:t>
      </w:r>
    </w:p>
    <w:p w14:paraId="5BA1773B" w14:textId="29495169"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配备多功能电子黑板、服务器、投影设备、白板、计算机 1 台/人，WiFi 覆盖，按照</w:t>
      </w:r>
      <w:r w:rsidR="00351175">
        <w:rPr>
          <w:rFonts w:ascii="宋体" w:hAnsi="宋体" w:hint="eastAsia"/>
          <w:sz w:val="24"/>
          <w:szCs w:val="24"/>
        </w:rPr>
        <w:t>财务管理</w:t>
      </w:r>
      <w:r w:rsidRPr="009C08B0">
        <w:rPr>
          <w:rFonts w:ascii="宋体" w:hAnsi="宋体" w:hint="eastAsia"/>
          <w:sz w:val="24"/>
          <w:szCs w:val="24"/>
        </w:rPr>
        <w:t>岗位设计布置环境，安装财务分析、</w:t>
      </w:r>
      <w:r w:rsidR="00351175">
        <w:rPr>
          <w:rFonts w:ascii="宋体" w:hAnsi="宋体" w:hint="eastAsia"/>
          <w:sz w:val="24"/>
          <w:szCs w:val="24"/>
        </w:rPr>
        <w:t>财务管理</w:t>
      </w:r>
      <w:r w:rsidRPr="009C08B0">
        <w:rPr>
          <w:rFonts w:ascii="宋体" w:hAnsi="宋体" w:hint="eastAsia"/>
          <w:sz w:val="24"/>
          <w:szCs w:val="24"/>
        </w:rPr>
        <w:t>等相关软件和工具。用于财务分析与业绩评价、预算管理、投融资管理、内部控制与风险管理、营运管理、绩效管理等课程的教学与实践。</w:t>
      </w:r>
    </w:p>
    <w:p w14:paraId="5C67EC92" w14:textId="59347D45" w:rsidR="009C08B0" w:rsidRPr="009C08B0" w:rsidRDefault="009C08B0" w:rsidP="00294BD1">
      <w:pPr>
        <w:pStyle w:val="3"/>
        <w:ind w:firstLine="482"/>
      </w:pPr>
      <w:bookmarkStart w:id="27" w:name="_Toc80652506"/>
      <w:r w:rsidRPr="009C08B0">
        <w:rPr>
          <w:rFonts w:hint="eastAsia"/>
        </w:rPr>
        <w:t xml:space="preserve">3. </w:t>
      </w:r>
      <w:r w:rsidRPr="009C08B0">
        <w:rPr>
          <w:rFonts w:hint="eastAsia"/>
        </w:rPr>
        <w:t>校外实训基地基本要求</w:t>
      </w:r>
      <w:bookmarkEnd w:id="27"/>
    </w:p>
    <w:p w14:paraId="19EB8A96" w14:textId="2AD16916"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具有稳定的校外实训基地。能够提供开展</w:t>
      </w:r>
      <w:r w:rsidR="00351175">
        <w:rPr>
          <w:rFonts w:ascii="宋体" w:hAnsi="宋体" w:hint="eastAsia"/>
          <w:sz w:val="24"/>
          <w:szCs w:val="24"/>
        </w:rPr>
        <w:t>财务管理</w:t>
      </w:r>
      <w:r w:rsidRPr="009C08B0">
        <w:rPr>
          <w:rFonts w:ascii="宋体" w:hAnsi="宋体" w:hint="eastAsia"/>
          <w:sz w:val="24"/>
          <w:szCs w:val="24"/>
        </w:rPr>
        <w:t>专业相关实训活动，实训设施齐备，实训岗位、实训指导教师确定，实训管理及实施规章制度齐全。</w:t>
      </w:r>
    </w:p>
    <w:p w14:paraId="7C306565" w14:textId="53A976B8" w:rsidR="009C08B0" w:rsidRPr="009C08B0" w:rsidRDefault="009C08B0" w:rsidP="00294BD1">
      <w:pPr>
        <w:pStyle w:val="3"/>
        <w:ind w:firstLine="482"/>
      </w:pPr>
      <w:bookmarkStart w:id="28" w:name="_Toc80652507"/>
      <w:r w:rsidRPr="009C08B0">
        <w:rPr>
          <w:rFonts w:hint="eastAsia"/>
        </w:rPr>
        <w:t xml:space="preserve">4. </w:t>
      </w:r>
      <w:r w:rsidRPr="009C08B0">
        <w:rPr>
          <w:rFonts w:hint="eastAsia"/>
        </w:rPr>
        <w:t>学生实习基地基本要求</w:t>
      </w:r>
      <w:bookmarkEnd w:id="28"/>
    </w:p>
    <w:p w14:paraId="67AEC9C7" w14:textId="627641B5"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具有稳定的校外实习基地。能提供财务分析、预算管理、成本管理、税务管理、绩效管理等相关实习岗位，能涵盖当前</w:t>
      </w:r>
      <w:r w:rsidR="00351175">
        <w:rPr>
          <w:rFonts w:ascii="宋体" w:hAnsi="宋体" w:hint="eastAsia"/>
          <w:sz w:val="24"/>
          <w:szCs w:val="24"/>
        </w:rPr>
        <w:t>财务管理</w:t>
      </w:r>
      <w:r w:rsidRPr="009C08B0">
        <w:rPr>
          <w:rFonts w:ascii="宋体" w:hAnsi="宋体" w:hint="eastAsia"/>
          <w:sz w:val="24"/>
          <w:szCs w:val="24"/>
        </w:rPr>
        <w:t>专业的主流业务，可接纳一定规模的学生实习；能够配备相应数量的指导 教师对学生实习进行指导和管理；有保证实习生日常工作、学习、生活的规章制度，有安全、保险保障。</w:t>
      </w:r>
    </w:p>
    <w:p w14:paraId="377FBB53" w14:textId="54149F44" w:rsidR="009C08B0" w:rsidRPr="009C08B0" w:rsidRDefault="009C08B0" w:rsidP="00294BD1">
      <w:pPr>
        <w:pStyle w:val="3"/>
        <w:ind w:firstLine="482"/>
      </w:pPr>
      <w:bookmarkStart w:id="29" w:name="_Toc80652508"/>
      <w:r w:rsidRPr="009C08B0">
        <w:rPr>
          <w:rFonts w:hint="eastAsia"/>
        </w:rPr>
        <w:t>5.</w:t>
      </w:r>
      <w:r w:rsidRPr="009C08B0">
        <w:rPr>
          <w:rFonts w:hint="eastAsia"/>
        </w:rPr>
        <w:t>支持信息化教学基本要求</w:t>
      </w:r>
      <w:bookmarkEnd w:id="29"/>
    </w:p>
    <w:p w14:paraId="3A422570" w14:textId="77777777" w:rsidR="009C08B0" w:rsidRPr="009C08B0" w:rsidRDefault="009C08B0" w:rsidP="009C08B0">
      <w:pPr>
        <w:spacing w:line="480" w:lineRule="exact"/>
        <w:ind w:firstLineChars="200" w:firstLine="480"/>
        <w:rPr>
          <w:rFonts w:ascii="宋体" w:hAnsi="宋体"/>
          <w:sz w:val="24"/>
          <w:szCs w:val="24"/>
        </w:rPr>
      </w:pPr>
      <w:r w:rsidRPr="009C08B0">
        <w:rPr>
          <w:rFonts w:ascii="宋体" w:hAnsi="宋体" w:hint="eastAsia"/>
          <w:sz w:val="24"/>
          <w:szCs w:val="24"/>
        </w:rPr>
        <w:t>具有利用数字化教学资源库、文献资料、常见问题解答等的信息化条件。引导鼓励教师开发并利用信息化教学资源、教学平台，创新教学方法、提升教学效果。</w:t>
      </w:r>
    </w:p>
    <w:p w14:paraId="16A2FBB4" w14:textId="4EA78587" w:rsidR="009C08B0" w:rsidRPr="009C08B0" w:rsidRDefault="009C08B0" w:rsidP="00294BD1">
      <w:pPr>
        <w:pStyle w:val="2"/>
        <w:ind w:firstLine="482"/>
      </w:pPr>
      <w:bookmarkStart w:id="30" w:name="_Toc80652509"/>
      <w:r w:rsidRPr="009C08B0">
        <w:rPr>
          <w:rFonts w:hint="eastAsia"/>
        </w:rPr>
        <w:t>（三）教学资源</w:t>
      </w:r>
      <w:bookmarkEnd w:id="30"/>
    </w:p>
    <w:p w14:paraId="059EDCD8"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主要包括能够满足学生学习、教师教学和科研等需要的教材、图书资料以及数字资源等。</w:t>
      </w:r>
    </w:p>
    <w:p w14:paraId="3A8B03A4" w14:textId="75D49459" w:rsidR="009C08B0" w:rsidRPr="009C08B0" w:rsidRDefault="009C08B0" w:rsidP="00294BD1">
      <w:pPr>
        <w:pStyle w:val="3"/>
        <w:ind w:firstLine="482"/>
      </w:pPr>
      <w:bookmarkStart w:id="31" w:name="_Toc80652510"/>
      <w:r w:rsidRPr="009C08B0">
        <w:rPr>
          <w:rFonts w:hint="eastAsia"/>
        </w:rPr>
        <w:t>1.</w:t>
      </w:r>
      <w:r w:rsidRPr="009C08B0">
        <w:rPr>
          <w:rFonts w:hint="eastAsia"/>
        </w:rPr>
        <w:t>教材选用基本要求</w:t>
      </w:r>
      <w:bookmarkEnd w:id="31"/>
    </w:p>
    <w:p w14:paraId="021774C3"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按照国家规定选用优质教材，首选国家规划教材，鼓励教师编写并出版适合本地区经济发展和学生特点的校本教材，鼓励教师编写具有专业特色的实训教材，禁止不合格的教材进入课堂。学校应建立由专业教师、行业专家和教研人员等参与的教材选用机构，完善教材选用制度，经过规范程序择优选用教材。</w:t>
      </w:r>
    </w:p>
    <w:p w14:paraId="58E70992" w14:textId="3A459D96" w:rsidR="009C08B0" w:rsidRPr="009C08B0" w:rsidRDefault="009C08B0" w:rsidP="00294BD1">
      <w:pPr>
        <w:pStyle w:val="3"/>
        <w:ind w:firstLine="482"/>
      </w:pPr>
      <w:bookmarkStart w:id="32" w:name="_Toc80652511"/>
      <w:r w:rsidRPr="009C08B0">
        <w:rPr>
          <w:rFonts w:hint="eastAsia"/>
        </w:rPr>
        <w:t>2.</w:t>
      </w:r>
      <w:r w:rsidRPr="009C08B0">
        <w:rPr>
          <w:rFonts w:hint="eastAsia"/>
        </w:rPr>
        <w:t>图书文献配备基本要求</w:t>
      </w:r>
      <w:bookmarkEnd w:id="32"/>
    </w:p>
    <w:p w14:paraId="326710BE"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图书文献配备能满足人才培养、专业建设、教科研等工作的需要，方便师生查询、借阅。专业类图书文献包括：有关财会专业理论、技术、方法、思维以及实务操作类图书，其中专业纸质类图书不得少于5000册，电子图书不得少于500册。</w:t>
      </w:r>
    </w:p>
    <w:p w14:paraId="36FA0651" w14:textId="343F67B3" w:rsidR="009C08B0" w:rsidRPr="009C08B0" w:rsidRDefault="009C08B0" w:rsidP="00294BD1">
      <w:pPr>
        <w:pStyle w:val="3"/>
        <w:ind w:firstLine="482"/>
      </w:pPr>
      <w:bookmarkStart w:id="33" w:name="_Toc80652512"/>
      <w:r w:rsidRPr="009C08B0">
        <w:rPr>
          <w:rFonts w:hint="eastAsia"/>
        </w:rPr>
        <w:t>3.</w:t>
      </w:r>
      <w:r w:rsidRPr="009C08B0">
        <w:rPr>
          <w:rFonts w:hint="eastAsia"/>
        </w:rPr>
        <w:t>数字教学资源配备基本要求</w:t>
      </w:r>
      <w:bookmarkEnd w:id="33"/>
    </w:p>
    <w:p w14:paraId="30D11B3B"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建设、配备与本专业有关的音视频素材、教学课件、数字化教学案例库、虚拟仿真软件、数字教材等专业教学资源库，种类丰富、形式多样、使用便捷、动态更新、满足教学具体包括：办公软件、会计电算化软件、模拟企业实训软件、财务决策软件、ERP沙盘软件。</w:t>
      </w:r>
    </w:p>
    <w:p w14:paraId="610E7D0D" w14:textId="502A6B4E" w:rsidR="009C08B0" w:rsidRPr="009C08B0" w:rsidRDefault="009C08B0" w:rsidP="00294BD1">
      <w:pPr>
        <w:pStyle w:val="2"/>
        <w:ind w:firstLine="482"/>
      </w:pPr>
      <w:bookmarkStart w:id="34" w:name="_Toc80652513"/>
      <w:r w:rsidRPr="009C08B0">
        <w:rPr>
          <w:rFonts w:hint="eastAsia"/>
        </w:rPr>
        <w:t>（四）教学方法</w:t>
      </w:r>
      <w:bookmarkEnd w:id="34"/>
    </w:p>
    <w:p w14:paraId="03E034AB"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教学方法要能够实现理论与实践并重，以能力培养为主、能够体现学生的主体地位和教师的主导地位，体现师生互动、生生互动，能够调动学生的积极性，充分发挥不同程度学生的优势。能够有效的融合信息化手段，充分与互联网+相结合，符合学生的心理发展特征和学习水平，与学生的兴趣点相吻合，提高教学质量，具体教学方法和手段以及教学工具包括：项目化教学、案例教学、情境教学、模块化教学等教学方式，运用启发式、探究式、讨论式、参与式等教学方法，翻转课堂、混合式教学、理实一体教学等新型教学模式，大数据、人工智能、虚拟现实等现代信息技术应用。</w:t>
      </w:r>
    </w:p>
    <w:p w14:paraId="4B512889" w14:textId="6873E95E" w:rsidR="009C08B0" w:rsidRPr="009C08B0" w:rsidRDefault="009C08B0" w:rsidP="00294BD1">
      <w:pPr>
        <w:pStyle w:val="2"/>
        <w:ind w:firstLine="482"/>
      </w:pPr>
      <w:bookmarkStart w:id="35" w:name="_Toc80652514"/>
      <w:r w:rsidRPr="009C08B0">
        <w:rPr>
          <w:rFonts w:hint="eastAsia"/>
        </w:rPr>
        <w:t>（五）学习评价</w:t>
      </w:r>
      <w:bookmarkEnd w:id="35"/>
    </w:p>
    <w:p w14:paraId="038CF441"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1.注重职业道德教育，构建学生、老师、家长、企业、社会广泛参与的学生多元主体德育评价体系。</w:t>
      </w:r>
    </w:p>
    <w:p w14:paraId="518304FB"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2.以过程性评价为主体，将学生日常学习态度、学习表现、知识技能运用规范纳入课程成绩评价范围，形成日常学业评价为主、期末考试为辅的过程性学业评价体系。</w:t>
      </w:r>
    </w:p>
    <w:p w14:paraId="2A62E0D6"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3.以职业资格鉴定基础，将学业考核与职业资格鉴定相结合，允许用职业资格证书替代一定专业课程成绩或学分。建立学分互认制度和1+X证书制度，鼓励学生多渠道、多形式、多层次完成相关课程学习，获得评价结果。</w:t>
      </w:r>
    </w:p>
    <w:p w14:paraId="2E582871"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4.强化实习、实训、毕业设计（论文）等实践性教学环节的全过程管理与考核评价，提高实践性考核的比重。</w:t>
      </w:r>
    </w:p>
    <w:p w14:paraId="07144175"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5.以行业、企业评价标准为依据，形成学校与企业专家共同参与学生企业顶岗实习环节的评价机制，切实加强和实化学生顶岗实习教学内容要求。</w:t>
      </w:r>
    </w:p>
    <w:p w14:paraId="2F1FE724" w14:textId="1E99AC2D" w:rsidR="009C08B0" w:rsidRPr="009C08B0" w:rsidRDefault="009C08B0" w:rsidP="00294BD1">
      <w:pPr>
        <w:pStyle w:val="2"/>
        <w:ind w:firstLine="482"/>
      </w:pPr>
      <w:bookmarkStart w:id="36" w:name="_Toc80652515"/>
      <w:r w:rsidRPr="009C08B0">
        <w:rPr>
          <w:rFonts w:hint="eastAsia"/>
        </w:rPr>
        <w:t>（六）质量管理</w:t>
      </w:r>
      <w:bookmarkEnd w:id="36"/>
      <w:r w:rsidRPr="009C08B0">
        <w:rPr>
          <w:rFonts w:hint="eastAsia"/>
        </w:rPr>
        <w:t xml:space="preserve"> </w:t>
      </w:r>
    </w:p>
    <w:p w14:paraId="75F32E69"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1.建立由政府、行业、企业和学院共同组成的会计专业指导委员会，加强党的全面领导，强化课程思政。</w:t>
      </w:r>
    </w:p>
    <w:p w14:paraId="0D486649"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2.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2D88C6FA"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3.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73463118"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4.建立毕业生跟踪反馈机制及社会评价机制，并对生源情况、在校生学业水平、毕业生就业情况等进行分析，定期评价人才培养质量和培养目标达成情况。</w:t>
      </w:r>
    </w:p>
    <w:p w14:paraId="66D66279" w14:textId="77777777" w:rsidR="009C08B0" w:rsidRP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5.专业教研组织应充分利用评价分析结果有效改进专业教学，持续提高人才培养质量。</w:t>
      </w:r>
    </w:p>
    <w:p w14:paraId="498CA66E" w14:textId="22BFD92A" w:rsidR="009C08B0" w:rsidRPr="009C08B0" w:rsidRDefault="009C08B0" w:rsidP="00294BD1">
      <w:pPr>
        <w:pStyle w:val="1"/>
        <w:ind w:firstLine="562"/>
      </w:pPr>
      <w:bookmarkStart w:id="37" w:name="_Toc80652516"/>
      <w:r w:rsidRPr="009C08B0">
        <w:rPr>
          <w:rFonts w:hint="eastAsia"/>
        </w:rPr>
        <w:t>九、毕业要求</w:t>
      </w:r>
      <w:bookmarkEnd w:id="37"/>
    </w:p>
    <w:p w14:paraId="33D9A812" w14:textId="544ED71F" w:rsidR="009C08B0" w:rsidRDefault="009C08B0" w:rsidP="009C08B0">
      <w:pPr>
        <w:spacing w:line="480" w:lineRule="exact"/>
        <w:ind w:firstLineChars="250" w:firstLine="600"/>
        <w:rPr>
          <w:rFonts w:ascii="宋体" w:hAnsi="宋体"/>
          <w:sz w:val="24"/>
          <w:szCs w:val="24"/>
        </w:rPr>
      </w:pPr>
      <w:r w:rsidRPr="009C08B0">
        <w:rPr>
          <w:rFonts w:ascii="宋体" w:hAnsi="宋体" w:hint="eastAsia"/>
          <w:sz w:val="24"/>
          <w:szCs w:val="24"/>
        </w:rPr>
        <w:t>学生</w:t>
      </w:r>
      <w:r w:rsidRPr="009C08B0">
        <w:rPr>
          <w:rFonts w:ascii="宋体" w:hAnsi="宋体"/>
          <w:sz w:val="24"/>
          <w:szCs w:val="24"/>
        </w:rPr>
        <w:t>通过规定</w:t>
      </w:r>
      <w:r w:rsidRPr="009C08B0">
        <w:rPr>
          <w:rFonts w:ascii="宋体" w:hAnsi="宋体" w:hint="eastAsia"/>
          <w:sz w:val="24"/>
          <w:szCs w:val="24"/>
        </w:rPr>
        <w:t>3</w:t>
      </w:r>
      <w:r w:rsidRPr="009C08B0">
        <w:rPr>
          <w:rFonts w:ascii="宋体" w:hAnsi="宋体"/>
          <w:sz w:val="24"/>
          <w:szCs w:val="24"/>
        </w:rPr>
        <w:t>年学习，修满</w:t>
      </w:r>
      <w:r w:rsidR="00351175">
        <w:rPr>
          <w:rFonts w:ascii="宋体" w:hAnsi="宋体" w:hint="eastAsia"/>
          <w:sz w:val="24"/>
          <w:szCs w:val="24"/>
        </w:rPr>
        <w:t>财务管理</w:t>
      </w:r>
      <w:r w:rsidRPr="009C08B0">
        <w:rPr>
          <w:rFonts w:ascii="宋体" w:hAnsi="宋体"/>
          <w:sz w:val="24"/>
          <w:szCs w:val="24"/>
        </w:rPr>
        <w:t>专业人才培养方案所规定的</w:t>
      </w:r>
      <w:r w:rsidRPr="009C08B0">
        <w:rPr>
          <w:rFonts w:ascii="宋体" w:hAnsi="宋体" w:hint="eastAsia"/>
          <w:sz w:val="24"/>
          <w:szCs w:val="24"/>
        </w:rPr>
        <w:t>公共课、专业基础课、专业核心课、专业拓展课及实训实习课教学，或者通过成果转换和1+X证书制度，</w:t>
      </w:r>
      <w:r w:rsidRPr="009C08B0">
        <w:rPr>
          <w:rFonts w:ascii="宋体" w:hAnsi="宋体"/>
          <w:sz w:val="24"/>
          <w:szCs w:val="24"/>
        </w:rPr>
        <w:t>修满共计</w:t>
      </w:r>
      <w:r w:rsidR="00B63A6B">
        <w:rPr>
          <w:rFonts w:ascii="宋体" w:hAnsi="宋体" w:hint="eastAsia"/>
          <w:sz w:val="24"/>
          <w:szCs w:val="24"/>
        </w:rPr>
        <w:t>3148</w:t>
      </w:r>
      <w:r w:rsidRPr="009C08B0">
        <w:rPr>
          <w:rFonts w:ascii="宋体" w:hAnsi="宋体"/>
          <w:sz w:val="24"/>
          <w:szCs w:val="24"/>
        </w:rPr>
        <w:t>学时</w:t>
      </w:r>
      <w:r w:rsidRPr="009C08B0">
        <w:rPr>
          <w:rFonts w:ascii="宋体" w:hAnsi="宋体" w:hint="eastAsia"/>
          <w:sz w:val="24"/>
          <w:szCs w:val="24"/>
        </w:rPr>
        <w:t>、</w:t>
      </w:r>
      <w:r w:rsidR="0086070A">
        <w:rPr>
          <w:rFonts w:ascii="宋体" w:hAnsi="宋体" w:hint="eastAsia"/>
          <w:sz w:val="24"/>
          <w:szCs w:val="24"/>
        </w:rPr>
        <w:t>170</w:t>
      </w:r>
      <w:r w:rsidRPr="009C08B0">
        <w:rPr>
          <w:rFonts w:ascii="宋体" w:hAnsi="宋体"/>
          <w:sz w:val="24"/>
          <w:szCs w:val="24"/>
        </w:rPr>
        <w:t>学分</w:t>
      </w:r>
      <w:r w:rsidRPr="009C08B0">
        <w:rPr>
          <w:rFonts w:ascii="宋体" w:hAnsi="宋体" w:hint="eastAsia"/>
          <w:sz w:val="24"/>
          <w:szCs w:val="24"/>
        </w:rPr>
        <w:t>，并按要求完成顶岗实习报告。完成规定的教学活动，包括各类讲座、社会活动、文化活动、各种竞赛、大学生创新创业、座谈等教学活动。毕业时应达到人</w:t>
      </w:r>
      <w:r w:rsidRPr="009C08B0">
        <w:rPr>
          <w:rFonts w:ascii="宋体" w:hAnsi="宋体"/>
          <w:sz w:val="24"/>
          <w:szCs w:val="24"/>
        </w:rPr>
        <w:t>才培养方案</w:t>
      </w:r>
      <w:r w:rsidRPr="009C08B0">
        <w:rPr>
          <w:rFonts w:ascii="宋体" w:hAnsi="宋体" w:hint="eastAsia"/>
          <w:sz w:val="24"/>
          <w:szCs w:val="24"/>
        </w:rPr>
        <w:t>规定</w:t>
      </w:r>
      <w:r w:rsidRPr="009C08B0">
        <w:rPr>
          <w:rFonts w:ascii="宋体" w:hAnsi="宋体"/>
          <w:sz w:val="24"/>
          <w:szCs w:val="24"/>
        </w:rPr>
        <w:t>的</w:t>
      </w:r>
      <w:r w:rsidRPr="009C08B0">
        <w:rPr>
          <w:rFonts w:ascii="宋体" w:hAnsi="宋体" w:hint="eastAsia"/>
          <w:sz w:val="24"/>
          <w:szCs w:val="24"/>
        </w:rPr>
        <w:t>素质、知识和能力等方面要求。经过三年培养使</w:t>
      </w:r>
      <w:r w:rsidR="00351175">
        <w:rPr>
          <w:rFonts w:ascii="宋体" w:hAnsi="宋体" w:hint="eastAsia"/>
          <w:sz w:val="24"/>
          <w:szCs w:val="24"/>
        </w:rPr>
        <w:t>财务管理</w:t>
      </w:r>
      <w:r w:rsidRPr="009C08B0">
        <w:rPr>
          <w:rFonts w:ascii="宋体" w:hAnsi="宋体" w:hint="eastAsia"/>
          <w:sz w:val="24"/>
          <w:szCs w:val="24"/>
        </w:rPr>
        <w:t>专业学生在人文素质、职业道德、身心素质等</w:t>
      </w:r>
      <w:r w:rsidRPr="009C08B0">
        <w:rPr>
          <w:rFonts w:ascii="宋体" w:hAnsi="宋体"/>
          <w:sz w:val="24"/>
          <w:szCs w:val="24"/>
        </w:rPr>
        <w:t>方面</w:t>
      </w:r>
      <w:r w:rsidRPr="009C08B0">
        <w:rPr>
          <w:rFonts w:ascii="宋体" w:hAnsi="宋体" w:hint="eastAsia"/>
          <w:sz w:val="24"/>
          <w:szCs w:val="24"/>
        </w:rPr>
        <w:t>有明显</w:t>
      </w:r>
      <w:r w:rsidRPr="009C08B0">
        <w:rPr>
          <w:rFonts w:ascii="宋体" w:hAnsi="宋体"/>
          <w:sz w:val="24"/>
          <w:szCs w:val="24"/>
        </w:rPr>
        <w:t>提高；在专业知识方面具备职业</w:t>
      </w:r>
      <w:r w:rsidRPr="009C08B0">
        <w:rPr>
          <w:rFonts w:ascii="宋体" w:hAnsi="宋体" w:hint="eastAsia"/>
          <w:sz w:val="24"/>
          <w:szCs w:val="24"/>
        </w:rPr>
        <w:t>基础</w:t>
      </w:r>
      <w:r w:rsidRPr="009C08B0">
        <w:rPr>
          <w:rFonts w:ascii="宋体" w:hAnsi="宋体"/>
          <w:sz w:val="24"/>
          <w:szCs w:val="24"/>
        </w:rPr>
        <w:t>知识</w:t>
      </w:r>
      <w:r w:rsidRPr="009C08B0">
        <w:rPr>
          <w:rFonts w:ascii="宋体" w:hAnsi="宋体" w:hint="eastAsia"/>
          <w:sz w:val="24"/>
          <w:szCs w:val="24"/>
        </w:rPr>
        <w:t>的</w:t>
      </w:r>
      <w:r w:rsidRPr="009C08B0">
        <w:rPr>
          <w:rFonts w:ascii="宋体" w:hAnsi="宋体"/>
          <w:sz w:val="24"/>
          <w:szCs w:val="24"/>
        </w:rPr>
        <w:t>同时能够熟练掌握专业知识与技能</w:t>
      </w:r>
      <w:r w:rsidRPr="009C08B0">
        <w:rPr>
          <w:rFonts w:ascii="宋体" w:hAnsi="宋体" w:hint="eastAsia"/>
          <w:sz w:val="24"/>
          <w:szCs w:val="24"/>
        </w:rPr>
        <w:t>；实现</w:t>
      </w:r>
      <w:r w:rsidRPr="009C08B0">
        <w:rPr>
          <w:rFonts w:ascii="宋体" w:hAnsi="宋体"/>
          <w:sz w:val="24"/>
          <w:szCs w:val="24"/>
        </w:rPr>
        <w:t>专业</w:t>
      </w:r>
      <w:r w:rsidRPr="009C08B0">
        <w:rPr>
          <w:rFonts w:ascii="宋体" w:hAnsi="宋体" w:hint="eastAsia"/>
          <w:sz w:val="24"/>
          <w:szCs w:val="24"/>
        </w:rPr>
        <w:t>职业核心能力及相关拓展能力</w:t>
      </w:r>
      <w:r w:rsidRPr="009C08B0">
        <w:rPr>
          <w:rFonts w:ascii="宋体" w:hAnsi="宋体"/>
          <w:sz w:val="24"/>
          <w:szCs w:val="24"/>
        </w:rPr>
        <w:t>提升</w:t>
      </w:r>
      <w:r w:rsidRPr="009C08B0">
        <w:rPr>
          <w:rFonts w:ascii="宋体" w:hAnsi="宋体" w:hint="eastAsia"/>
          <w:sz w:val="24"/>
          <w:szCs w:val="24"/>
        </w:rPr>
        <w:t>到</w:t>
      </w:r>
      <w:r w:rsidRPr="009C08B0">
        <w:rPr>
          <w:rFonts w:ascii="宋体" w:hAnsi="宋体"/>
          <w:sz w:val="24"/>
          <w:szCs w:val="24"/>
        </w:rPr>
        <w:t>人才方案培养</w:t>
      </w:r>
      <w:r w:rsidRPr="009C08B0">
        <w:rPr>
          <w:rFonts w:ascii="宋体" w:hAnsi="宋体" w:hint="eastAsia"/>
          <w:sz w:val="24"/>
          <w:szCs w:val="24"/>
        </w:rPr>
        <w:t>标准</w:t>
      </w:r>
      <w:r w:rsidRPr="009C08B0">
        <w:rPr>
          <w:rFonts w:ascii="宋体" w:hAnsi="宋体"/>
          <w:sz w:val="24"/>
          <w:szCs w:val="24"/>
        </w:rPr>
        <w:t>。</w:t>
      </w:r>
    </w:p>
    <w:p w14:paraId="65202193" w14:textId="49E2FDC7" w:rsidR="00EF4B87" w:rsidRPr="00F668F8" w:rsidRDefault="00F668F8" w:rsidP="00294BD1">
      <w:pPr>
        <w:pStyle w:val="1"/>
        <w:ind w:firstLine="562"/>
      </w:pPr>
      <w:bookmarkStart w:id="38" w:name="_Toc80652517"/>
      <w:r w:rsidRPr="00F668F8">
        <w:rPr>
          <w:rFonts w:hint="eastAsia"/>
        </w:rPr>
        <w:t>十、学分转换</w:t>
      </w:r>
      <w:bookmarkEnd w:id="38"/>
    </w:p>
    <w:tbl>
      <w:tblPr>
        <w:tblStyle w:val="a8"/>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67"/>
        <w:gridCol w:w="4454"/>
        <w:gridCol w:w="2787"/>
        <w:gridCol w:w="1016"/>
      </w:tblGrid>
      <w:tr w:rsidR="00F75A12" w:rsidRPr="000402D7" w14:paraId="4F12CD25" w14:textId="77777777" w:rsidTr="000402D7">
        <w:tc>
          <w:tcPr>
            <w:tcW w:w="425" w:type="pct"/>
            <w:shd w:val="clear" w:color="auto" w:fill="B4C6E7" w:themeFill="accent1" w:themeFillTint="66"/>
          </w:tcPr>
          <w:p w14:paraId="5DC8F28A" w14:textId="58430345" w:rsidR="00F75A12" w:rsidRPr="000402D7" w:rsidRDefault="00F75A12" w:rsidP="00EF4B87">
            <w:pPr>
              <w:spacing w:line="480" w:lineRule="exact"/>
              <w:rPr>
                <w:rFonts w:ascii="宋体" w:hAnsi="宋体"/>
                <w:szCs w:val="21"/>
              </w:rPr>
            </w:pPr>
            <w:r w:rsidRPr="000402D7">
              <w:rPr>
                <w:rFonts w:ascii="宋体" w:hAnsi="宋体" w:hint="eastAsia"/>
                <w:szCs w:val="21"/>
              </w:rPr>
              <w:t>序号</w:t>
            </w:r>
          </w:p>
        </w:tc>
        <w:tc>
          <w:tcPr>
            <w:tcW w:w="2468" w:type="pct"/>
            <w:shd w:val="clear" w:color="auto" w:fill="B4C6E7" w:themeFill="accent1" w:themeFillTint="66"/>
          </w:tcPr>
          <w:p w14:paraId="010D78B8" w14:textId="0774C1DF" w:rsidR="00F75A12" w:rsidRPr="000402D7" w:rsidRDefault="00F75A12" w:rsidP="00EF4B87">
            <w:pPr>
              <w:spacing w:line="480" w:lineRule="exact"/>
              <w:rPr>
                <w:rFonts w:ascii="宋体" w:hAnsi="宋体"/>
                <w:szCs w:val="21"/>
              </w:rPr>
            </w:pPr>
            <w:r w:rsidRPr="000402D7">
              <w:rPr>
                <w:rFonts w:ascii="宋体" w:hAnsi="宋体" w:hint="eastAsia"/>
                <w:szCs w:val="21"/>
              </w:rPr>
              <w:t>1+</w:t>
            </w:r>
            <w:r w:rsidRPr="000402D7">
              <w:rPr>
                <w:rFonts w:ascii="宋体" w:hAnsi="宋体"/>
                <w:szCs w:val="21"/>
              </w:rPr>
              <w:t>X</w:t>
            </w:r>
            <w:r w:rsidRPr="000402D7">
              <w:rPr>
                <w:rFonts w:ascii="宋体" w:hAnsi="宋体" w:hint="eastAsia"/>
                <w:szCs w:val="21"/>
              </w:rPr>
              <w:t>职业</w:t>
            </w:r>
            <w:r w:rsidRPr="000402D7">
              <w:rPr>
                <w:rFonts w:ascii="宋体" w:hAnsi="宋体"/>
                <w:szCs w:val="21"/>
              </w:rPr>
              <w:t>技能等级证书及职业资格证书</w:t>
            </w:r>
          </w:p>
        </w:tc>
        <w:tc>
          <w:tcPr>
            <w:tcW w:w="1544" w:type="pct"/>
            <w:shd w:val="clear" w:color="auto" w:fill="B4C6E7" w:themeFill="accent1" w:themeFillTint="66"/>
          </w:tcPr>
          <w:p w14:paraId="4110188A" w14:textId="373AB4E4" w:rsidR="00F75A12" w:rsidRPr="000402D7" w:rsidRDefault="00F75A12" w:rsidP="00EF4B87">
            <w:pPr>
              <w:spacing w:line="480" w:lineRule="exact"/>
              <w:rPr>
                <w:rFonts w:ascii="宋体" w:hAnsi="宋体"/>
                <w:szCs w:val="21"/>
              </w:rPr>
            </w:pPr>
            <w:r w:rsidRPr="000402D7">
              <w:rPr>
                <w:rFonts w:ascii="宋体" w:hAnsi="宋体" w:hint="eastAsia"/>
                <w:szCs w:val="21"/>
              </w:rPr>
              <w:t>互</w:t>
            </w:r>
            <w:r w:rsidRPr="000402D7">
              <w:rPr>
                <w:rFonts w:ascii="宋体" w:hAnsi="宋体"/>
                <w:szCs w:val="21"/>
              </w:rPr>
              <w:t>换课程</w:t>
            </w:r>
          </w:p>
        </w:tc>
        <w:tc>
          <w:tcPr>
            <w:tcW w:w="563" w:type="pct"/>
            <w:shd w:val="clear" w:color="auto" w:fill="B4C6E7" w:themeFill="accent1" w:themeFillTint="66"/>
          </w:tcPr>
          <w:p w14:paraId="218A3B54" w14:textId="03C16DC9" w:rsidR="00F75A12" w:rsidRPr="000402D7" w:rsidRDefault="00F75A12" w:rsidP="00EF4B87">
            <w:pPr>
              <w:spacing w:line="480" w:lineRule="exact"/>
              <w:rPr>
                <w:rFonts w:ascii="宋体" w:hAnsi="宋体"/>
                <w:szCs w:val="21"/>
              </w:rPr>
            </w:pPr>
            <w:r w:rsidRPr="000402D7">
              <w:rPr>
                <w:rFonts w:ascii="宋体" w:hAnsi="宋体"/>
                <w:szCs w:val="21"/>
              </w:rPr>
              <w:t>学分</w:t>
            </w:r>
          </w:p>
        </w:tc>
      </w:tr>
      <w:tr w:rsidR="00F75A12" w:rsidRPr="000402D7" w14:paraId="73B96299" w14:textId="77777777" w:rsidTr="000402D7">
        <w:tc>
          <w:tcPr>
            <w:tcW w:w="425" w:type="pct"/>
          </w:tcPr>
          <w:p w14:paraId="1F54F729" w14:textId="08319C77" w:rsidR="00F75A12" w:rsidRPr="000402D7" w:rsidRDefault="00F75A12" w:rsidP="00EF4B87">
            <w:pPr>
              <w:spacing w:line="480" w:lineRule="exact"/>
              <w:rPr>
                <w:rFonts w:ascii="宋体" w:hAnsi="宋体"/>
                <w:szCs w:val="21"/>
              </w:rPr>
            </w:pPr>
            <w:r w:rsidRPr="000402D7">
              <w:rPr>
                <w:rFonts w:ascii="宋体" w:hAnsi="宋体" w:hint="eastAsia"/>
                <w:szCs w:val="21"/>
              </w:rPr>
              <w:t>1</w:t>
            </w:r>
          </w:p>
        </w:tc>
        <w:tc>
          <w:tcPr>
            <w:tcW w:w="2468" w:type="pct"/>
          </w:tcPr>
          <w:p w14:paraId="199A96E5" w14:textId="569A28CE" w:rsidR="00F75A12" w:rsidRPr="000402D7" w:rsidRDefault="00F75A12" w:rsidP="00EF4B87">
            <w:pPr>
              <w:spacing w:line="480" w:lineRule="exact"/>
              <w:rPr>
                <w:rFonts w:ascii="宋体" w:hAnsi="宋体"/>
                <w:szCs w:val="21"/>
              </w:rPr>
            </w:pPr>
            <w:r w:rsidRPr="000402D7">
              <w:rPr>
                <w:rFonts w:ascii="宋体" w:hAnsi="宋体" w:hint="eastAsia"/>
                <w:szCs w:val="21"/>
              </w:rPr>
              <w:t>财务</w:t>
            </w:r>
            <w:r w:rsidRPr="000402D7">
              <w:rPr>
                <w:rFonts w:ascii="宋体" w:hAnsi="宋体"/>
                <w:szCs w:val="21"/>
              </w:rPr>
              <w:t>共享职业技能</w:t>
            </w:r>
            <w:r w:rsidRPr="000402D7">
              <w:rPr>
                <w:rFonts w:ascii="宋体" w:hAnsi="宋体" w:hint="eastAsia"/>
                <w:szCs w:val="21"/>
              </w:rPr>
              <w:t>等级</w:t>
            </w:r>
            <w:r w:rsidRPr="000402D7">
              <w:rPr>
                <w:rFonts w:ascii="宋体" w:hAnsi="宋体"/>
                <w:szCs w:val="21"/>
              </w:rPr>
              <w:t>证书（初级）</w:t>
            </w:r>
          </w:p>
        </w:tc>
        <w:tc>
          <w:tcPr>
            <w:tcW w:w="1544" w:type="pct"/>
          </w:tcPr>
          <w:p w14:paraId="1CCDD654" w14:textId="4B73AED4" w:rsidR="00F75A12" w:rsidRPr="000402D7" w:rsidRDefault="00991135" w:rsidP="00EF4B87">
            <w:pPr>
              <w:spacing w:line="480" w:lineRule="exact"/>
              <w:rPr>
                <w:rFonts w:ascii="宋体" w:hAnsi="宋体"/>
                <w:szCs w:val="21"/>
              </w:rPr>
            </w:pPr>
            <w:r w:rsidRPr="000402D7">
              <w:rPr>
                <w:rFonts w:ascii="宋体" w:hAnsi="宋体" w:hint="eastAsia"/>
                <w:szCs w:val="21"/>
              </w:rPr>
              <w:t>财务</w:t>
            </w:r>
            <w:r w:rsidRPr="000402D7">
              <w:rPr>
                <w:rFonts w:ascii="宋体" w:hAnsi="宋体"/>
                <w:szCs w:val="21"/>
              </w:rPr>
              <w:t>共享</w:t>
            </w:r>
            <w:r w:rsidRPr="000402D7">
              <w:rPr>
                <w:rFonts w:ascii="宋体" w:hAnsi="宋体" w:hint="eastAsia"/>
                <w:szCs w:val="21"/>
              </w:rPr>
              <w:t>或</w:t>
            </w:r>
            <w:r w:rsidRPr="000402D7">
              <w:rPr>
                <w:rFonts w:ascii="宋体" w:hAnsi="宋体"/>
                <w:szCs w:val="21"/>
              </w:rPr>
              <w:t>财税技能拓展</w:t>
            </w:r>
          </w:p>
        </w:tc>
        <w:tc>
          <w:tcPr>
            <w:tcW w:w="563" w:type="pct"/>
          </w:tcPr>
          <w:p w14:paraId="1FA40DFD" w14:textId="15C281B7" w:rsidR="00F75A12" w:rsidRPr="000402D7" w:rsidRDefault="00991135" w:rsidP="00EF4B87">
            <w:pPr>
              <w:spacing w:line="480" w:lineRule="exact"/>
              <w:rPr>
                <w:rFonts w:ascii="宋体" w:hAnsi="宋体"/>
                <w:szCs w:val="21"/>
              </w:rPr>
            </w:pPr>
            <w:r w:rsidRPr="000402D7">
              <w:rPr>
                <w:rFonts w:ascii="宋体" w:hAnsi="宋体" w:hint="eastAsia"/>
                <w:szCs w:val="21"/>
              </w:rPr>
              <w:t>2</w:t>
            </w:r>
          </w:p>
        </w:tc>
      </w:tr>
      <w:tr w:rsidR="00F75A12" w:rsidRPr="000402D7" w14:paraId="39631876" w14:textId="77777777" w:rsidTr="000402D7">
        <w:tc>
          <w:tcPr>
            <w:tcW w:w="425" w:type="pct"/>
          </w:tcPr>
          <w:p w14:paraId="2A08708F" w14:textId="724C3C33" w:rsidR="00F75A12" w:rsidRPr="000402D7" w:rsidRDefault="00F75A12" w:rsidP="00EF4B87">
            <w:pPr>
              <w:spacing w:line="480" w:lineRule="exact"/>
              <w:rPr>
                <w:rFonts w:ascii="宋体" w:hAnsi="宋体"/>
                <w:szCs w:val="21"/>
              </w:rPr>
            </w:pPr>
            <w:r w:rsidRPr="000402D7">
              <w:rPr>
                <w:rFonts w:ascii="宋体" w:hAnsi="宋体" w:hint="eastAsia"/>
                <w:szCs w:val="21"/>
              </w:rPr>
              <w:t>2</w:t>
            </w:r>
          </w:p>
        </w:tc>
        <w:tc>
          <w:tcPr>
            <w:tcW w:w="2468" w:type="pct"/>
          </w:tcPr>
          <w:p w14:paraId="20D2E3DC" w14:textId="064A7DF3" w:rsidR="00F75A12" w:rsidRPr="000402D7" w:rsidRDefault="00F75A12" w:rsidP="00EF4B87">
            <w:pPr>
              <w:spacing w:line="480" w:lineRule="exact"/>
              <w:rPr>
                <w:rFonts w:ascii="宋体" w:hAnsi="宋体"/>
                <w:szCs w:val="21"/>
              </w:rPr>
            </w:pPr>
            <w:r w:rsidRPr="000402D7">
              <w:rPr>
                <w:rFonts w:ascii="宋体" w:hAnsi="宋体" w:hint="eastAsia"/>
                <w:szCs w:val="21"/>
              </w:rPr>
              <w:t>智能</w:t>
            </w:r>
            <w:r w:rsidRPr="000402D7">
              <w:rPr>
                <w:rFonts w:ascii="宋体" w:hAnsi="宋体"/>
                <w:szCs w:val="21"/>
              </w:rPr>
              <w:t>财税职业技能</w:t>
            </w:r>
            <w:r w:rsidRPr="000402D7">
              <w:rPr>
                <w:rFonts w:ascii="宋体" w:hAnsi="宋体" w:hint="eastAsia"/>
                <w:szCs w:val="21"/>
              </w:rPr>
              <w:t>等级</w:t>
            </w:r>
            <w:r w:rsidRPr="000402D7">
              <w:rPr>
                <w:rFonts w:ascii="宋体" w:hAnsi="宋体"/>
                <w:szCs w:val="21"/>
              </w:rPr>
              <w:t>证书（初级）</w:t>
            </w:r>
          </w:p>
        </w:tc>
        <w:tc>
          <w:tcPr>
            <w:tcW w:w="1544" w:type="pct"/>
          </w:tcPr>
          <w:p w14:paraId="18F53590" w14:textId="13039182" w:rsidR="00F75A12" w:rsidRPr="000402D7" w:rsidRDefault="00991135" w:rsidP="00991135">
            <w:pPr>
              <w:spacing w:line="480" w:lineRule="exact"/>
              <w:rPr>
                <w:rFonts w:ascii="宋体" w:hAnsi="宋体"/>
                <w:szCs w:val="21"/>
              </w:rPr>
            </w:pPr>
            <w:r w:rsidRPr="000402D7">
              <w:rPr>
                <w:rFonts w:ascii="宋体" w:hAnsi="宋体" w:hint="eastAsia"/>
                <w:szCs w:val="21"/>
              </w:rPr>
              <w:t>智能</w:t>
            </w:r>
            <w:r w:rsidRPr="000402D7">
              <w:rPr>
                <w:rFonts w:ascii="宋体" w:hAnsi="宋体"/>
                <w:szCs w:val="21"/>
              </w:rPr>
              <w:t>财税</w:t>
            </w:r>
            <w:r w:rsidRPr="000402D7">
              <w:rPr>
                <w:rFonts w:ascii="宋体" w:hAnsi="宋体" w:hint="eastAsia"/>
                <w:szCs w:val="21"/>
              </w:rPr>
              <w:t>或</w:t>
            </w:r>
            <w:r w:rsidRPr="000402D7">
              <w:rPr>
                <w:rFonts w:ascii="宋体" w:hAnsi="宋体"/>
                <w:szCs w:val="21"/>
              </w:rPr>
              <w:t>电子报税</w:t>
            </w:r>
          </w:p>
        </w:tc>
        <w:tc>
          <w:tcPr>
            <w:tcW w:w="563" w:type="pct"/>
          </w:tcPr>
          <w:p w14:paraId="12148C9D" w14:textId="12710B13" w:rsidR="00F75A12" w:rsidRPr="000402D7" w:rsidRDefault="00991135" w:rsidP="00EF4B87">
            <w:pPr>
              <w:spacing w:line="480" w:lineRule="exact"/>
              <w:rPr>
                <w:rFonts w:ascii="宋体" w:hAnsi="宋体"/>
                <w:szCs w:val="21"/>
              </w:rPr>
            </w:pPr>
            <w:r w:rsidRPr="000402D7">
              <w:rPr>
                <w:rFonts w:ascii="宋体" w:hAnsi="宋体" w:hint="eastAsia"/>
                <w:szCs w:val="21"/>
              </w:rPr>
              <w:t>2</w:t>
            </w:r>
          </w:p>
        </w:tc>
      </w:tr>
      <w:tr w:rsidR="00F75A12" w:rsidRPr="000402D7" w14:paraId="5EF52F0E" w14:textId="77777777" w:rsidTr="000402D7">
        <w:tc>
          <w:tcPr>
            <w:tcW w:w="425" w:type="pct"/>
          </w:tcPr>
          <w:p w14:paraId="29AE2DE7" w14:textId="71AE56DE" w:rsidR="00F75A12" w:rsidRPr="000402D7" w:rsidRDefault="00F75A12" w:rsidP="00EF4B87">
            <w:pPr>
              <w:spacing w:line="480" w:lineRule="exact"/>
              <w:rPr>
                <w:rFonts w:ascii="宋体" w:hAnsi="宋体"/>
                <w:szCs w:val="21"/>
              </w:rPr>
            </w:pPr>
            <w:r w:rsidRPr="000402D7">
              <w:rPr>
                <w:rFonts w:ascii="宋体" w:hAnsi="宋体" w:hint="eastAsia"/>
                <w:szCs w:val="21"/>
              </w:rPr>
              <w:t>3</w:t>
            </w:r>
          </w:p>
        </w:tc>
        <w:tc>
          <w:tcPr>
            <w:tcW w:w="2468" w:type="pct"/>
          </w:tcPr>
          <w:p w14:paraId="1A23B1E4" w14:textId="1458BEC0" w:rsidR="00F75A12" w:rsidRPr="000402D7" w:rsidRDefault="00F75A12" w:rsidP="00EF4B87">
            <w:pPr>
              <w:spacing w:line="480" w:lineRule="exact"/>
              <w:rPr>
                <w:rFonts w:ascii="宋体" w:hAnsi="宋体"/>
                <w:szCs w:val="21"/>
              </w:rPr>
            </w:pPr>
            <w:r w:rsidRPr="000402D7">
              <w:rPr>
                <w:rFonts w:ascii="宋体" w:hAnsi="宋体" w:hint="eastAsia"/>
                <w:szCs w:val="21"/>
              </w:rPr>
              <w:t>业</w:t>
            </w:r>
            <w:r w:rsidRPr="000402D7">
              <w:rPr>
                <w:rFonts w:ascii="宋体" w:hAnsi="宋体"/>
                <w:szCs w:val="21"/>
              </w:rPr>
              <w:t>财一</w:t>
            </w:r>
            <w:r w:rsidRPr="000402D7">
              <w:rPr>
                <w:rFonts w:ascii="宋体" w:hAnsi="宋体" w:hint="eastAsia"/>
                <w:szCs w:val="21"/>
              </w:rPr>
              <w:t>体</w:t>
            </w:r>
            <w:r w:rsidRPr="000402D7">
              <w:rPr>
                <w:rFonts w:ascii="宋体" w:hAnsi="宋体"/>
                <w:szCs w:val="21"/>
              </w:rPr>
              <w:t>化职业技能</w:t>
            </w:r>
            <w:r w:rsidRPr="000402D7">
              <w:rPr>
                <w:rFonts w:ascii="宋体" w:hAnsi="宋体" w:hint="eastAsia"/>
                <w:szCs w:val="21"/>
              </w:rPr>
              <w:t>等级</w:t>
            </w:r>
            <w:r w:rsidRPr="000402D7">
              <w:rPr>
                <w:rFonts w:ascii="宋体" w:hAnsi="宋体"/>
                <w:szCs w:val="21"/>
              </w:rPr>
              <w:t>证书（初级）</w:t>
            </w:r>
          </w:p>
        </w:tc>
        <w:tc>
          <w:tcPr>
            <w:tcW w:w="1544" w:type="pct"/>
          </w:tcPr>
          <w:p w14:paraId="5E7E443D" w14:textId="1B242877" w:rsidR="00F75A12" w:rsidRPr="000402D7" w:rsidRDefault="00991135" w:rsidP="00EF4B87">
            <w:pPr>
              <w:spacing w:line="480" w:lineRule="exact"/>
              <w:rPr>
                <w:rFonts w:ascii="宋体" w:hAnsi="宋体"/>
                <w:szCs w:val="21"/>
              </w:rPr>
            </w:pPr>
            <w:r w:rsidRPr="000402D7">
              <w:rPr>
                <w:rFonts w:ascii="宋体" w:hAnsi="宋体" w:hint="eastAsia"/>
                <w:szCs w:val="21"/>
              </w:rPr>
              <w:t>业</w:t>
            </w:r>
            <w:r w:rsidRPr="000402D7">
              <w:rPr>
                <w:rFonts w:ascii="宋体" w:hAnsi="宋体"/>
                <w:szCs w:val="21"/>
              </w:rPr>
              <w:t>财一体化</w:t>
            </w:r>
          </w:p>
        </w:tc>
        <w:tc>
          <w:tcPr>
            <w:tcW w:w="563" w:type="pct"/>
          </w:tcPr>
          <w:p w14:paraId="2D0CCBDA" w14:textId="67F739CB" w:rsidR="00F75A12" w:rsidRPr="000402D7" w:rsidRDefault="00991135" w:rsidP="00EF4B87">
            <w:pPr>
              <w:spacing w:line="480" w:lineRule="exact"/>
              <w:rPr>
                <w:rFonts w:ascii="宋体" w:hAnsi="宋体"/>
                <w:szCs w:val="21"/>
              </w:rPr>
            </w:pPr>
            <w:r w:rsidRPr="000402D7">
              <w:rPr>
                <w:rFonts w:ascii="宋体" w:hAnsi="宋体" w:hint="eastAsia"/>
                <w:szCs w:val="21"/>
              </w:rPr>
              <w:t>2</w:t>
            </w:r>
          </w:p>
        </w:tc>
      </w:tr>
      <w:tr w:rsidR="00F75A12" w:rsidRPr="000402D7" w14:paraId="22552228" w14:textId="77777777" w:rsidTr="000402D7">
        <w:tc>
          <w:tcPr>
            <w:tcW w:w="425" w:type="pct"/>
          </w:tcPr>
          <w:p w14:paraId="7F1B0326" w14:textId="4847785C" w:rsidR="00F75A12" w:rsidRPr="000402D7" w:rsidRDefault="00F75A12" w:rsidP="00EF4B87">
            <w:pPr>
              <w:spacing w:line="480" w:lineRule="exact"/>
              <w:rPr>
                <w:rFonts w:ascii="宋体" w:hAnsi="宋体"/>
                <w:szCs w:val="21"/>
              </w:rPr>
            </w:pPr>
            <w:r w:rsidRPr="000402D7">
              <w:rPr>
                <w:rFonts w:ascii="宋体" w:hAnsi="宋体" w:hint="eastAsia"/>
                <w:szCs w:val="21"/>
              </w:rPr>
              <w:t>4</w:t>
            </w:r>
          </w:p>
        </w:tc>
        <w:tc>
          <w:tcPr>
            <w:tcW w:w="2468" w:type="pct"/>
          </w:tcPr>
          <w:p w14:paraId="4A54CB8E" w14:textId="002E3847" w:rsidR="00F75A12" w:rsidRPr="000402D7" w:rsidRDefault="00F75A12" w:rsidP="00EF4B87">
            <w:pPr>
              <w:spacing w:line="480" w:lineRule="exact"/>
              <w:rPr>
                <w:rFonts w:ascii="宋体" w:hAnsi="宋体"/>
                <w:szCs w:val="21"/>
              </w:rPr>
            </w:pPr>
            <w:r w:rsidRPr="000402D7">
              <w:rPr>
                <w:rFonts w:ascii="宋体" w:hAnsi="宋体" w:hint="eastAsia"/>
                <w:szCs w:val="21"/>
              </w:rPr>
              <w:t>初级会计</w:t>
            </w:r>
            <w:r w:rsidRPr="000402D7">
              <w:rPr>
                <w:rFonts w:ascii="宋体" w:hAnsi="宋体"/>
                <w:szCs w:val="21"/>
              </w:rPr>
              <w:t>师</w:t>
            </w:r>
            <w:r w:rsidRPr="000402D7">
              <w:rPr>
                <w:rFonts w:ascii="宋体" w:hAnsi="宋体" w:hint="eastAsia"/>
                <w:szCs w:val="21"/>
              </w:rPr>
              <w:t>职业</w:t>
            </w:r>
            <w:r w:rsidRPr="000402D7">
              <w:rPr>
                <w:rFonts w:ascii="宋体" w:hAnsi="宋体"/>
                <w:szCs w:val="21"/>
              </w:rPr>
              <w:t>资格证书（初级</w:t>
            </w:r>
            <w:r w:rsidRPr="000402D7">
              <w:rPr>
                <w:rFonts w:ascii="宋体" w:hAnsi="宋体" w:hint="eastAsia"/>
                <w:szCs w:val="21"/>
              </w:rPr>
              <w:t>）</w:t>
            </w:r>
          </w:p>
        </w:tc>
        <w:tc>
          <w:tcPr>
            <w:tcW w:w="1544" w:type="pct"/>
          </w:tcPr>
          <w:p w14:paraId="72A7C998" w14:textId="3A624290" w:rsidR="00991135" w:rsidRPr="000402D7" w:rsidRDefault="00991135" w:rsidP="00991135">
            <w:pPr>
              <w:spacing w:line="480" w:lineRule="exact"/>
              <w:rPr>
                <w:rFonts w:ascii="宋体" w:hAnsi="宋体"/>
                <w:szCs w:val="21"/>
              </w:rPr>
            </w:pPr>
            <w:r w:rsidRPr="000402D7">
              <w:rPr>
                <w:rFonts w:ascii="宋体" w:hAnsi="宋体" w:hint="eastAsia"/>
                <w:szCs w:val="21"/>
              </w:rPr>
              <w:t>经</w:t>
            </w:r>
            <w:r w:rsidRPr="000402D7">
              <w:rPr>
                <w:rFonts w:ascii="宋体" w:hAnsi="宋体"/>
                <w:szCs w:val="21"/>
              </w:rPr>
              <w:t>济法</w:t>
            </w:r>
            <w:r w:rsidRPr="000402D7">
              <w:rPr>
                <w:rFonts w:ascii="宋体" w:hAnsi="宋体" w:hint="eastAsia"/>
                <w:szCs w:val="21"/>
              </w:rPr>
              <w:t>基础、财务</w:t>
            </w:r>
            <w:r w:rsidRPr="000402D7">
              <w:rPr>
                <w:rFonts w:ascii="宋体" w:hAnsi="宋体"/>
                <w:szCs w:val="21"/>
              </w:rPr>
              <w:t>会计、纳税</w:t>
            </w:r>
            <w:r w:rsidRPr="000402D7">
              <w:rPr>
                <w:rFonts w:ascii="宋体" w:hAnsi="宋体" w:hint="eastAsia"/>
                <w:szCs w:val="21"/>
              </w:rPr>
              <w:t>实务、</w:t>
            </w:r>
            <w:r w:rsidRPr="000402D7">
              <w:rPr>
                <w:rFonts w:ascii="宋体" w:hAnsi="宋体"/>
                <w:szCs w:val="21"/>
              </w:rPr>
              <w:t>会计岗位综合实训</w:t>
            </w:r>
          </w:p>
        </w:tc>
        <w:tc>
          <w:tcPr>
            <w:tcW w:w="563" w:type="pct"/>
          </w:tcPr>
          <w:p w14:paraId="29EDC96D" w14:textId="70542AB4" w:rsidR="00F75A12" w:rsidRPr="000402D7" w:rsidRDefault="00991135" w:rsidP="00EF4B87">
            <w:pPr>
              <w:spacing w:line="480" w:lineRule="exact"/>
              <w:rPr>
                <w:rFonts w:ascii="宋体" w:hAnsi="宋体"/>
                <w:szCs w:val="21"/>
              </w:rPr>
            </w:pPr>
            <w:r w:rsidRPr="000402D7">
              <w:rPr>
                <w:rFonts w:ascii="宋体" w:hAnsi="宋体"/>
                <w:szCs w:val="21"/>
              </w:rPr>
              <w:t>6</w:t>
            </w:r>
          </w:p>
        </w:tc>
      </w:tr>
      <w:tr w:rsidR="00991135" w:rsidRPr="000402D7" w14:paraId="6F29017E" w14:textId="77777777" w:rsidTr="000402D7">
        <w:tc>
          <w:tcPr>
            <w:tcW w:w="425" w:type="pct"/>
          </w:tcPr>
          <w:p w14:paraId="370C1DEA" w14:textId="3F07B792" w:rsidR="00991135" w:rsidRPr="000402D7" w:rsidRDefault="00991135" w:rsidP="00EF4B87">
            <w:pPr>
              <w:spacing w:line="480" w:lineRule="exact"/>
              <w:rPr>
                <w:rFonts w:ascii="宋体" w:hAnsi="宋体"/>
                <w:szCs w:val="21"/>
              </w:rPr>
            </w:pPr>
            <w:r w:rsidRPr="000402D7">
              <w:rPr>
                <w:rFonts w:ascii="宋体" w:hAnsi="宋体" w:hint="eastAsia"/>
                <w:szCs w:val="21"/>
              </w:rPr>
              <w:t>说明</w:t>
            </w:r>
          </w:p>
        </w:tc>
        <w:tc>
          <w:tcPr>
            <w:tcW w:w="4575" w:type="pct"/>
            <w:gridSpan w:val="3"/>
          </w:tcPr>
          <w:p w14:paraId="4B67FB85" w14:textId="3AE12FE8" w:rsidR="00991135" w:rsidRPr="000402D7" w:rsidRDefault="00991135" w:rsidP="00EF4B87">
            <w:pPr>
              <w:spacing w:line="480" w:lineRule="exact"/>
              <w:rPr>
                <w:rFonts w:ascii="宋体" w:hAnsi="宋体"/>
                <w:szCs w:val="21"/>
              </w:rPr>
            </w:pPr>
            <w:r w:rsidRPr="000402D7">
              <w:rPr>
                <w:rFonts w:ascii="宋体" w:hAnsi="宋体" w:hint="eastAsia"/>
                <w:szCs w:val="21"/>
              </w:rPr>
              <w:t>取得</w:t>
            </w:r>
            <w:r w:rsidRPr="000402D7">
              <w:rPr>
                <w:rFonts w:ascii="宋体" w:hAnsi="宋体"/>
                <w:szCs w:val="21"/>
              </w:rPr>
              <w:t>相关证书可</w:t>
            </w:r>
            <w:r w:rsidRPr="000402D7">
              <w:rPr>
                <w:rFonts w:ascii="宋体" w:hAnsi="宋体" w:hint="eastAsia"/>
                <w:szCs w:val="21"/>
              </w:rPr>
              <w:t>在列示</w:t>
            </w:r>
            <w:r w:rsidRPr="000402D7">
              <w:rPr>
                <w:rFonts w:ascii="宋体" w:hAnsi="宋体"/>
                <w:szCs w:val="21"/>
              </w:rPr>
              <w:t>互换课程中</w:t>
            </w:r>
            <w:r w:rsidRPr="000402D7">
              <w:rPr>
                <w:rFonts w:ascii="宋体" w:hAnsi="宋体" w:hint="eastAsia"/>
                <w:szCs w:val="21"/>
              </w:rPr>
              <w:t>选取</w:t>
            </w:r>
            <w:r w:rsidRPr="000402D7">
              <w:rPr>
                <w:rFonts w:ascii="宋体" w:hAnsi="宋体"/>
                <w:szCs w:val="21"/>
              </w:rPr>
              <w:t>一门课程互换学分。</w:t>
            </w:r>
          </w:p>
        </w:tc>
      </w:tr>
    </w:tbl>
    <w:p w14:paraId="7B61A879" w14:textId="77777777" w:rsidR="00DC39A3" w:rsidRDefault="00DC39A3" w:rsidP="00EF4B87">
      <w:pPr>
        <w:spacing w:line="480" w:lineRule="exact"/>
        <w:ind w:firstLineChars="250" w:firstLine="600"/>
        <w:rPr>
          <w:rFonts w:ascii="宋体" w:hAnsi="宋体"/>
          <w:sz w:val="24"/>
          <w:szCs w:val="24"/>
        </w:rPr>
      </w:pPr>
    </w:p>
    <w:p w14:paraId="4049903F" w14:textId="77777777" w:rsidR="00DC39A3" w:rsidRDefault="00DC39A3" w:rsidP="00DC39A3">
      <w:pPr>
        <w:spacing w:line="480" w:lineRule="exact"/>
        <w:jc w:val="left"/>
        <w:rPr>
          <w:rFonts w:ascii="宋体" w:hAnsi="宋体"/>
          <w:sz w:val="24"/>
          <w:szCs w:val="24"/>
        </w:rPr>
      </w:pPr>
    </w:p>
    <w:p w14:paraId="69FDACA8" w14:textId="77777777" w:rsidR="00F668F8" w:rsidRPr="009C08B0" w:rsidRDefault="00F668F8" w:rsidP="00DC39A3">
      <w:pPr>
        <w:spacing w:line="480" w:lineRule="exact"/>
        <w:jc w:val="left"/>
        <w:rPr>
          <w:rFonts w:ascii="宋体" w:hAnsi="宋体"/>
          <w:sz w:val="24"/>
          <w:szCs w:val="24"/>
        </w:rPr>
        <w:sectPr w:rsidR="00F668F8" w:rsidRPr="009C08B0" w:rsidSect="000402D7">
          <w:headerReference w:type="default" r:id="rId10"/>
          <w:footerReference w:type="default" r:id="rId11"/>
          <w:pgSz w:w="11906" w:h="16838"/>
          <w:pgMar w:top="1418" w:right="1418" w:bottom="1418" w:left="1418" w:header="851" w:footer="992" w:gutter="0"/>
          <w:pgNumType w:fmt="numberInDash" w:start="1"/>
          <w:cols w:space="425"/>
          <w:docGrid w:linePitch="312"/>
        </w:sectPr>
      </w:pPr>
    </w:p>
    <w:p w14:paraId="401199C6" w14:textId="07F1EDA6" w:rsidR="009C08B0" w:rsidRPr="009C08B0" w:rsidRDefault="009C08B0" w:rsidP="00294BD1">
      <w:pPr>
        <w:pStyle w:val="1"/>
        <w:ind w:firstLine="562"/>
      </w:pPr>
      <w:bookmarkStart w:id="39" w:name="_Toc80652518"/>
      <w:r w:rsidRPr="009C08B0">
        <w:rPr>
          <w:rFonts w:hint="eastAsia"/>
        </w:rPr>
        <w:t>十</w:t>
      </w:r>
      <w:r w:rsidR="00AA71A4">
        <w:rPr>
          <w:rFonts w:hint="eastAsia"/>
        </w:rPr>
        <w:t>一</w:t>
      </w:r>
      <w:r w:rsidRPr="009C08B0">
        <w:rPr>
          <w:rFonts w:hint="eastAsia"/>
        </w:rPr>
        <w:t>、附录</w:t>
      </w:r>
      <w:bookmarkEnd w:id="39"/>
    </w:p>
    <w:p w14:paraId="19AB1A4C" w14:textId="4EACC814" w:rsidR="001A77CE" w:rsidRPr="001A77CE" w:rsidRDefault="009C08B0" w:rsidP="007E457D">
      <w:pPr>
        <w:pStyle w:val="2"/>
        <w:ind w:firstLine="482"/>
      </w:pPr>
      <w:bookmarkStart w:id="40" w:name="_Toc80652519"/>
      <w:r w:rsidRPr="009C08B0">
        <w:rPr>
          <w:rFonts w:hint="eastAsia"/>
        </w:rPr>
        <w:t>附录一</w:t>
      </w:r>
      <w:r w:rsidR="00294BD1">
        <w:rPr>
          <w:rFonts w:hint="eastAsia"/>
        </w:rPr>
        <w:t xml:space="preserve">  </w:t>
      </w:r>
      <w:r w:rsidR="00B64368" w:rsidRPr="00294BD1">
        <w:rPr>
          <w:rFonts w:hint="eastAsia"/>
        </w:rPr>
        <w:t>教学进程表</w:t>
      </w:r>
      <w:bookmarkEnd w:id="40"/>
    </w:p>
    <w:tbl>
      <w:tblPr>
        <w:tblW w:w="1404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49"/>
        <w:gridCol w:w="67"/>
        <w:gridCol w:w="453"/>
        <w:gridCol w:w="518"/>
        <w:gridCol w:w="2551"/>
        <w:gridCol w:w="1215"/>
        <w:gridCol w:w="709"/>
        <w:gridCol w:w="708"/>
        <w:gridCol w:w="567"/>
        <w:gridCol w:w="709"/>
        <w:gridCol w:w="709"/>
        <w:gridCol w:w="567"/>
        <w:gridCol w:w="601"/>
        <w:gridCol w:w="709"/>
        <w:gridCol w:w="709"/>
        <w:gridCol w:w="708"/>
        <w:gridCol w:w="709"/>
        <w:gridCol w:w="709"/>
        <w:gridCol w:w="674"/>
      </w:tblGrid>
      <w:tr w:rsidR="00270175" w:rsidRPr="00DE79C5" w14:paraId="1209E1F2" w14:textId="77777777" w:rsidTr="001A77CE">
        <w:trPr>
          <w:cantSplit/>
          <w:trHeight w:hRule="exact" w:val="530"/>
          <w:tblHeader/>
          <w:jc w:val="center"/>
        </w:trPr>
        <w:tc>
          <w:tcPr>
            <w:tcW w:w="449" w:type="dxa"/>
            <w:vMerge w:val="restart"/>
            <w:shd w:val="clear" w:color="auto" w:fill="C695D4"/>
            <w:vAlign w:val="center"/>
          </w:tcPr>
          <w:p w14:paraId="31133664"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课</w:t>
            </w:r>
          </w:p>
          <w:p w14:paraId="491A6B07"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程</w:t>
            </w:r>
          </w:p>
          <w:p w14:paraId="1588B713"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类</w:t>
            </w:r>
          </w:p>
          <w:p w14:paraId="38E40AFA"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别</w:t>
            </w:r>
          </w:p>
        </w:tc>
        <w:tc>
          <w:tcPr>
            <w:tcW w:w="520" w:type="dxa"/>
            <w:gridSpan w:val="2"/>
            <w:vMerge w:val="restart"/>
            <w:shd w:val="clear" w:color="auto" w:fill="C695D4"/>
            <w:vAlign w:val="center"/>
          </w:tcPr>
          <w:p w14:paraId="1F85DFB4"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课程</w:t>
            </w:r>
            <w:r w:rsidRPr="00DE79C5">
              <w:rPr>
                <w:rFonts w:ascii="宋体" w:hAnsi="宋体"/>
                <w:b/>
                <w:szCs w:val="21"/>
              </w:rPr>
              <w:t>性质</w:t>
            </w:r>
          </w:p>
        </w:tc>
        <w:tc>
          <w:tcPr>
            <w:tcW w:w="518" w:type="dxa"/>
            <w:vMerge w:val="restart"/>
            <w:shd w:val="clear" w:color="auto" w:fill="C695D4"/>
            <w:vAlign w:val="center"/>
          </w:tcPr>
          <w:p w14:paraId="6DE3CFC9"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序</w:t>
            </w:r>
          </w:p>
          <w:p w14:paraId="57A7323A" w14:textId="77777777" w:rsidR="00270175" w:rsidRPr="00DE79C5" w:rsidRDefault="00270175" w:rsidP="00DE79C5">
            <w:pPr>
              <w:snapToGrid w:val="0"/>
              <w:jc w:val="center"/>
              <w:rPr>
                <w:rFonts w:ascii="宋体" w:hAnsi="宋体"/>
                <w:b/>
                <w:szCs w:val="21"/>
              </w:rPr>
            </w:pPr>
          </w:p>
          <w:p w14:paraId="443EBD9A" w14:textId="77777777" w:rsidR="00270175" w:rsidRPr="00DE79C5" w:rsidRDefault="00270175" w:rsidP="00DE79C5">
            <w:pPr>
              <w:snapToGrid w:val="0"/>
              <w:jc w:val="center"/>
              <w:rPr>
                <w:rFonts w:ascii="宋体" w:hAnsi="宋体"/>
                <w:b/>
                <w:szCs w:val="21"/>
              </w:rPr>
            </w:pPr>
          </w:p>
          <w:p w14:paraId="35FC9151"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号</w:t>
            </w:r>
          </w:p>
        </w:tc>
        <w:tc>
          <w:tcPr>
            <w:tcW w:w="2551" w:type="dxa"/>
            <w:vMerge w:val="restart"/>
            <w:shd w:val="clear" w:color="auto" w:fill="C695D4"/>
            <w:vAlign w:val="center"/>
          </w:tcPr>
          <w:p w14:paraId="355F9822"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课 程 名 称</w:t>
            </w:r>
          </w:p>
        </w:tc>
        <w:tc>
          <w:tcPr>
            <w:tcW w:w="1215" w:type="dxa"/>
            <w:vMerge w:val="restart"/>
            <w:shd w:val="clear" w:color="auto" w:fill="C695D4"/>
            <w:vAlign w:val="center"/>
          </w:tcPr>
          <w:p w14:paraId="2F5C23AC"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课程代码</w:t>
            </w:r>
          </w:p>
        </w:tc>
        <w:tc>
          <w:tcPr>
            <w:tcW w:w="709" w:type="dxa"/>
            <w:vMerge w:val="restart"/>
            <w:shd w:val="clear" w:color="auto" w:fill="C695D4"/>
            <w:vAlign w:val="center"/>
          </w:tcPr>
          <w:p w14:paraId="7CD156B8"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课程类型</w:t>
            </w:r>
          </w:p>
        </w:tc>
        <w:tc>
          <w:tcPr>
            <w:tcW w:w="708" w:type="dxa"/>
            <w:vMerge w:val="restart"/>
            <w:shd w:val="clear" w:color="auto" w:fill="C695D4"/>
            <w:vAlign w:val="center"/>
          </w:tcPr>
          <w:p w14:paraId="05F8DDDD"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学</w:t>
            </w:r>
          </w:p>
          <w:p w14:paraId="37641511" w14:textId="77777777" w:rsidR="00270175" w:rsidRPr="00DE79C5" w:rsidRDefault="00270175" w:rsidP="00DE79C5">
            <w:pPr>
              <w:snapToGrid w:val="0"/>
              <w:jc w:val="center"/>
              <w:rPr>
                <w:rFonts w:ascii="宋体" w:hAnsi="宋体"/>
                <w:b/>
                <w:szCs w:val="21"/>
              </w:rPr>
            </w:pPr>
          </w:p>
          <w:p w14:paraId="15890658" w14:textId="77777777" w:rsidR="00270175" w:rsidRPr="00DE79C5" w:rsidRDefault="00270175" w:rsidP="00DE79C5">
            <w:pPr>
              <w:snapToGrid w:val="0"/>
              <w:jc w:val="center"/>
              <w:rPr>
                <w:rFonts w:ascii="宋体" w:hAnsi="宋体"/>
                <w:b/>
                <w:szCs w:val="21"/>
              </w:rPr>
            </w:pPr>
          </w:p>
          <w:p w14:paraId="44C5174A"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时</w:t>
            </w:r>
          </w:p>
        </w:tc>
        <w:tc>
          <w:tcPr>
            <w:tcW w:w="567" w:type="dxa"/>
            <w:vMerge w:val="restart"/>
            <w:shd w:val="clear" w:color="auto" w:fill="C695D4"/>
            <w:vAlign w:val="center"/>
          </w:tcPr>
          <w:p w14:paraId="581B49FF"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学</w:t>
            </w:r>
          </w:p>
          <w:p w14:paraId="29F2ACDB" w14:textId="77777777" w:rsidR="00270175" w:rsidRPr="00DE79C5" w:rsidRDefault="00270175" w:rsidP="00DE79C5">
            <w:pPr>
              <w:snapToGrid w:val="0"/>
              <w:jc w:val="center"/>
              <w:rPr>
                <w:rFonts w:ascii="宋体" w:hAnsi="宋体"/>
                <w:b/>
                <w:szCs w:val="21"/>
              </w:rPr>
            </w:pPr>
          </w:p>
          <w:p w14:paraId="5DDE12A4" w14:textId="77777777" w:rsidR="00270175" w:rsidRPr="00DE79C5" w:rsidRDefault="00270175" w:rsidP="00DE79C5">
            <w:pPr>
              <w:snapToGrid w:val="0"/>
              <w:jc w:val="center"/>
              <w:rPr>
                <w:rFonts w:ascii="宋体" w:hAnsi="宋体"/>
                <w:b/>
                <w:szCs w:val="21"/>
              </w:rPr>
            </w:pPr>
          </w:p>
          <w:p w14:paraId="2B7E098D"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分</w:t>
            </w:r>
          </w:p>
        </w:tc>
        <w:tc>
          <w:tcPr>
            <w:tcW w:w="709" w:type="dxa"/>
            <w:vMerge w:val="restart"/>
            <w:shd w:val="clear" w:color="auto" w:fill="C695D4"/>
            <w:vAlign w:val="center"/>
          </w:tcPr>
          <w:p w14:paraId="1D413640"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理论</w:t>
            </w:r>
          </w:p>
          <w:p w14:paraId="69CAE86C"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教学</w:t>
            </w:r>
          </w:p>
        </w:tc>
        <w:tc>
          <w:tcPr>
            <w:tcW w:w="709" w:type="dxa"/>
            <w:vMerge w:val="restart"/>
            <w:shd w:val="clear" w:color="auto" w:fill="C695D4"/>
            <w:vAlign w:val="center"/>
          </w:tcPr>
          <w:p w14:paraId="284379C3"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实践</w:t>
            </w:r>
          </w:p>
          <w:p w14:paraId="3FA2F15A"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教学</w:t>
            </w:r>
          </w:p>
        </w:tc>
        <w:tc>
          <w:tcPr>
            <w:tcW w:w="1168" w:type="dxa"/>
            <w:gridSpan w:val="2"/>
            <w:shd w:val="clear" w:color="auto" w:fill="C695D4"/>
            <w:vAlign w:val="center"/>
          </w:tcPr>
          <w:p w14:paraId="6911D66B"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考 核</w:t>
            </w:r>
          </w:p>
          <w:p w14:paraId="6C5BC712"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方 式</w:t>
            </w:r>
          </w:p>
        </w:tc>
        <w:tc>
          <w:tcPr>
            <w:tcW w:w="4218" w:type="dxa"/>
            <w:gridSpan w:val="6"/>
            <w:shd w:val="clear" w:color="auto" w:fill="C695D4"/>
            <w:vAlign w:val="center"/>
          </w:tcPr>
          <w:p w14:paraId="17F0F594"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开课学期和周学时</w:t>
            </w:r>
          </w:p>
        </w:tc>
      </w:tr>
      <w:tr w:rsidR="00270175" w:rsidRPr="00DE79C5" w14:paraId="3639026F" w14:textId="77777777" w:rsidTr="001A77CE">
        <w:trPr>
          <w:cantSplit/>
          <w:trHeight w:hRule="exact" w:val="1134"/>
          <w:tblHeader/>
          <w:jc w:val="center"/>
        </w:trPr>
        <w:tc>
          <w:tcPr>
            <w:tcW w:w="449" w:type="dxa"/>
            <w:vMerge/>
            <w:shd w:val="clear" w:color="auto" w:fill="C695D4"/>
            <w:vAlign w:val="center"/>
          </w:tcPr>
          <w:p w14:paraId="202DB6B7" w14:textId="77777777" w:rsidR="00270175" w:rsidRPr="00DE79C5" w:rsidRDefault="00270175" w:rsidP="00DE79C5">
            <w:pPr>
              <w:widowControl/>
              <w:jc w:val="center"/>
              <w:rPr>
                <w:rFonts w:ascii="宋体" w:hAnsi="宋体"/>
                <w:b/>
                <w:szCs w:val="21"/>
              </w:rPr>
            </w:pPr>
          </w:p>
        </w:tc>
        <w:tc>
          <w:tcPr>
            <w:tcW w:w="520" w:type="dxa"/>
            <w:gridSpan w:val="2"/>
            <w:vMerge/>
            <w:shd w:val="clear" w:color="auto" w:fill="C695D4"/>
            <w:vAlign w:val="center"/>
          </w:tcPr>
          <w:p w14:paraId="14C74DFE" w14:textId="77777777" w:rsidR="00270175" w:rsidRPr="00DE79C5" w:rsidRDefault="00270175" w:rsidP="00DE79C5">
            <w:pPr>
              <w:widowControl/>
              <w:jc w:val="center"/>
              <w:rPr>
                <w:rFonts w:ascii="宋体" w:hAnsi="宋体"/>
                <w:b/>
                <w:szCs w:val="21"/>
              </w:rPr>
            </w:pPr>
          </w:p>
        </w:tc>
        <w:tc>
          <w:tcPr>
            <w:tcW w:w="518" w:type="dxa"/>
            <w:vMerge/>
            <w:shd w:val="clear" w:color="auto" w:fill="C695D4"/>
            <w:vAlign w:val="center"/>
          </w:tcPr>
          <w:p w14:paraId="3D07D600" w14:textId="77777777" w:rsidR="00270175" w:rsidRPr="00DE79C5" w:rsidRDefault="00270175" w:rsidP="00DE79C5">
            <w:pPr>
              <w:widowControl/>
              <w:jc w:val="center"/>
              <w:rPr>
                <w:rFonts w:ascii="宋体" w:hAnsi="宋体"/>
                <w:b/>
                <w:szCs w:val="21"/>
              </w:rPr>
            </w:pPr>
          </w:p>
        </w:tc>
        <w:tc>
          <w:tcPr>
            <w:tcW w:w="2551" w:type="dxa"/>
            <w:vMerge/>
            <w:shd w:val="clear" w:color="auto" w:fill="C695D4"/>
            <w:vAlign w:val="center"/>
          </w:tcPr>
          <w:p w14:paraId="70A997D6" w14:textId="77777777" w:rsidR="00270175" w:rsidRPr="00DE79C5" w:rsidRDefault="00270175" w:rsidP="00DE79C5">
            <w:pPr>
              <w:widowControl/>
              <w:jc w:val="center"/>
              <w:rPr>
                <w:rFonts w:ascii="宋体" w:hAnsi="宋体"/>
                <w:b/>
                <w:szCs w:val="21"/>
              </w:rPr>
            </w:pPr>
          </w:p>
        </w:tc>
        <w:tc>
          <w:tcPr>
            <w:tcW w:w="1215" w:type="dxa"/>
            <w:vMerge/>
            <w:shd w:val="clear" w:color="auto" w:fill="C695D4"/>
            <w:vAlign w:val="center"/>
          </w:tcPr>
          <w:p w14:paraId="3532E4C7" w14:textId="77777777" w:rsidR="00270175" w:rsidRPr="00DE79C5" w:rsidRDefault="00270175" w:rsidP="00DE79C5">
            <w:pPr>
              <w:widowControl/>
              <w:jc w:val="center"/>
              <w:rPr>
                <w:rFonts w:ascii="宋体" w:hAnsi="宋体"/>
                <w:b/>
                <w:szCs w:val="21"/>
              </w:rPr>
            </w:pPr>
          </w:p>
        </w:tc>
        <w:tc>
          <w:tcPr>
            <w:tcW w:w="709" w:type="dxa"/>
            <w:vMerge/>
            <w:shd w:val="clear" w:color="auto" w:fill="C695D4"/>
            <w:vAlign w:val="center"/>
          </w:tcPr>
          <w:p w14:paraId="7C7F7FD4" w14:textId="77777777" w:rsidR="00270175" w:rsidRPr="00DE79C5" w:rsidRDefault="00270175" w:rsidP="00DE79C5">
            <w:pPr>
              <w:widowControl/>
              <w:jc w:val="center"/>
              <w:rPr>
                <w:rFonts w:ascii="宋体" w:hAnsi="宋体"/>
                <w:b/>
                <w:szCs w:val="21"/>
              </w:rPr>
            </w:pPr>
          </w:p>
        </w:tc>
        <w:tc>
          <w:tcPr>
            <w:tcW w:w="708" w:type="dxa"/>
            <w:vMerge/>
            <w:shd w:val="clear" w:color="auto" w:fill="C695D4"/>
            <w:vAlign w:val="center"/>
          </w:tcPr>
          <w:p w14:paraId="4257EA8A" w14:textId="77777777" w:rsidR="00270175" w:rsidRPr="00DE79C5" w:rsidRDefault="00270175" w:rsidP="00DE79C5">
            <w:pPr>
              <w:widowControl/>
              <w:jc w:val="center"/>
              <w:rPr>
                <w:rFonts w:ascii="宋体" w:hAnsi="宋体"/>
                <w:b/>
                <w:szCs w:val="21"/>
              </w:rPr>
            </w:pPr>
          </w:p>
        </w:tc>
        <w:tc>
          <w:tcPr>
            <w:tcW w:w="567" w:type="dxa"/>
            <w:vMerge/>
            <w:shd w:val="clear" w:color="auto" w:fill="C695D4"/>
            <w:vAlign w:val="center"/>
          </w:tcPr>
          <w:p w14:paraId="41CD9A28" w14:textId="77777777" w:rsidR="00270175" w:rsidRPr="00DE79C5" w:rsidRDefault="00270175" w:rsidP="00DE79C5">
            <w:pPr>
              <w:widowControl/>
              <w:jc w:val="center"/>
              <w:rPr>
                <w:rFonts w:ascii="宋体" w:hAnsi="宋体"/>
                <w:b/>
                <w:szCs w:val="21"/>
              </w:rPr>
            </w:pPr>
          </w:p>
        </w:tc>
        <w:tc>
          <w:tcPr>
            <w:tcW w:w="709" w:type="dxa"/>
            <w:vMerge/>
            <w:shd w:val="clear" w:color="auto" w:fill="C695D4"/>
            <w:vAlign w:val="center"/>
          </w:tcPr>
          <w:p w14:paraId="079FCB33" w14:textId="77777777" w:rsidR="00270175" w:rsidRPr="00DE79C5" w:rsidRDefault="00270175" w:rsidP="00DE79C5">
            <w:pPr>
              <w:widowControl/>
              <w:jc w:val="center"/>
              <w:rPr>
                <w:rFonts w:ascii="宋体" w:hAnsi="宋体"/>
                <w:b/>
                <w:szCs w:val="21"/>
              </w:rPr>
            </w:pPr>
          </w:p>
        </w:tc>
        <w:tc>
          <w:tcPr>
            <w:tcW w:w="709" w:type="dxa"/>
            <w:vMerge/>
            <w:shd w:val="clear" w:color="auto" w:fill="C695D4"/>
            <w:vAlign w:val="center"/>
          </w:tcPr>
          <w:p w14:paraId="18430EC4" w14:textId="77777777" w:rsidR="00270175" w:rsidRPr="00DE79C5" w:rsidRDefault="00270175" w:rsidP="00DE79C5">
            <w:pPr>
              <w:widowControl/>
              <w:jc w:val="center"/>
              <w:rPr>
                <w:rFonts w:ascii="宋体" w:hAnsi="宋体"/>
                <w:b/>
                <w:szCs w:val="21"/>
              </w:rPr>
            </w:pPr>
          </w:p>
        </w:tc>
        <w:tc>
          <w:tcPr>
            <w:tcW w:w="567" w:type="dxa"/>
            <w:shd w:val="clear" w:color="auto" w:fill="C695D4"/>
            <w:vAlign w:val="center"/>
          </w:tcPr>
          <w:p w14:paraId="5F9A2142"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考</w:t>
            </w:r>
          </w:p>
          <w:p w14:paraId="36FAD9B0"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试</w:t>
            </w:r>
          </w:p>
        </w:tc>
        <w:tc>
          <w:tcPr>
            <w:tcW w:w="601" w:type="dxa"/>
            <w:shd w:val="clear" w:color="auto" w:fill="C695D4"/>
            <w:vAlign w:val="center"/>
          </w:tcPr>
          <w:p w14:paraId="507E0051"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考</w:t>
            </w:r>
          </w:p>
          <w:p w14:paraId="0CDEF2EE"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查</w:t>
            </w:r>
          </w:p>
        </w:tc>
        <w:tc>
          <w:tcPr>
            <w:tcW w:w="709" w:type="dxa"/>
            <w:shd w:val="clear" w:color="auto" w:fill="C695D4"/>
            <w:vAlign w:val="center"/>
          </w:tcPr>
          <w:p w14:paraId="601A3D38"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第一学期</w:t>
            </w:r>
          </w:p>
        </w:tc>
        <w:tc>
          <w:tcPr>
            <w:tcW w:w="709" w:type="dxa"/>
            <w:shd w:val="clear" w:color="auto" w:fill="C695D4"/>
            <w:vAlign w:val="center"/>
          </w:tcPr>
          <w:p w14:paraId="69AB865A"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第二学期</w:t>
            </w:r>
          </w:p>
        </w:tc>
        <w:tc>
          <w:tcPr>
            <w:tcW w:w="708" w:type="dxa"/>
            <w:shd w:val="clear" w:color="auto" w:fill="C695D4"/>
            <w:vAlign w:val="center"/>
          </w:tcPr>
          <w:p w14:paraId="744E11F2"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第三学期</w:t>
            </w:r>
          </w:p>
        </w:tc>
        <w:tc>
          <w:tcPr>
            <w:tcW w:w="709" w:type="dxa"/>
            <w:shd w:val="clear" w:color="auto" w:fill="C695D4"/>
            <w:vAlign w:val="center"/>
          </w:tcPr>
          <w:p w14:paraId="7213564A"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第四学期</w:t>
            </w:r>
          </w:p>
        </w:tc>
        <w:tc>
          <w:tcPr>
            <w:tcW w:w="709" w:type="dxa"/>
            <w:shd w:val="clear" w:color="auto" w:fill="C695D4"/>
            <w:vAlign w:val="center"/>
          </w:tcPr>
          <w:p w14:paraId="6AE24BF1"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第五学期</w:t>
            </w:r>
          </w:p>
        </w:tc>
        <w:tc>
          <w:tcPr>
            <w:tcW w:w="674" w:type="dxa"/>
            <w:shd w:val="clear" w:color="auto" w:fill="C695D4"/>
            <w:vAlign w:val="center"/>
          </w:tcPr>
          <w:p w14:paraId="06884E85" w14:textId="77777777" w:rsidR="00270175" w:rsidRPr="00DE79C5" w:rsidRDefault="00270175" w:rsidP="00DE79C5">
            <w:pPr>
              <w:snapToGrid w:val="0"/>
              <w:jc w:val="center"/>
              <w:rPr>
                <w:rFonts w:ascii="宋体" w:hAnsi="宋体"/>
                <w:b/>
                <w:szCs w:val="21"/>
              </w:rPr>
            </w:pPr>
            <w:r w:rsidRPr="00DE79C5">
              <w:rPr>
                <w:rFonts w:ascii="宋体" w:hAnsi="宋体" w:hint="eastAsia"/>
                <w:b/>
                <w:szCs w:val="21"/>
              </w:rPr>
              <w:t>第六学期</w:t>
            </w:r>
          </w:p>
        </w:tc>
      </w:tr>
      <w:tr w:rsidR="007D0AA6" w:rsidRPr="00DE79C5" w14:paraId="7D7E04B8" w14:textId="77777777" w:rsidTr="001A77CE">
        <w:trPr>
          <w:cantSplit/>
          <w:trHeight w:hRule="exact" w:val="560"/>
          <w:jc w:val="center"/>
        </w:trPr>
        <w:tc>
          <w:tcPr>
            <w:tcW w:w="449" w:type="dxa"/>
            <w:vMerge w:val="restart"/>
            <w:vAlign w:val="center"/>
          </w:tcPr>
          <w:p w14:paraId="441F260E"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公</w:t>
            </w:r>
          </w:p>
          <w:p w14:paraId="7A03B6B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共基础</w:t>
            </w:r>
          </w:p>
          <w:p w14:paraId="7B86275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课</w:t>
            </w:r>
          </w:p>
        </w:tc>
        <w:tc>
          <w:tcPr>
            <w:tcW w:w="520" w:type="dxa"/>
            <w:gridSpan w:val="2"/>
            <w:vMerge w:val="restart"/>
            <w:vAlign w:val="center"/>
          </w:tcPr>
          <w:p w14:paraId="64A0BEF9"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公共</w:t>
            </w:r>
            <w:r w:rsidRPr="00DE79C5">
              <w:rPr>
                <w:rFonts w:ascii="宋体" w:hAnsi="宋体"/>
                <w:szCs w:val="21"/>
              </w:rPr>
              <w:t>必修课</w:t>
            </w:r>
          </w:p>
        </w:tc>
        <w:tc>
          <w:tcPr>
            <w:tcW w:w="518" w:type="dxa"/>
            <w:vAlign w:val="center"/>
          </w:tcPr>
          <w:p w14:paraId="05CB4C79"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w:t>
            </w:r>
          </w:p>
        </w:tc>
        <w:tc>
          <w:tcPr>
            <w:tcW w:w="2551" w:type="dxa"/>
            <w:vAlign w:val="center"/>
          </w:tcPr>
          <w:p w14:paraId="634174A7"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思想道德修养和法律基础</w:t>
            </w:r>
          </w:p>
        </w:tc>
        <w:tc>
          <w:tcPr>
            <w:tcW w:w="1215" w:type="dxa"/>
            <w:vAlign w:val="center"/>
          </w:tcPr>
          <w:p w14:paraId="61251B6F"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8000002</w:t>
            </w:r>
          </w:p>
        </w:tc>
        <w:tc>
          <w:tcPr>
            <w:tcW w:w="709" w:type="dxa"/>
            <w:vAlign w:val="center"/>
          </w:tcPr>
          <w:p w14:paraId="679A5953"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B</w:t>
            </w:r>
          </w:p>
        </w:tc>
        <w:tc>
          <w:tcPr>
            <w:tcW w:w="708" w:type="dxa"/>
            <w:vAlign w:val="center"/>
          </w:tcPr>
          <w:p w14:paraId="2761A37D"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60</w:t>
            </w:r>
          </w:p>
        </w:tc>
        <w:tc>
          <w:tcPr>
            <w:tcW w:w="567" w:type="dxa"/>
            <w:vAlign w:val="center"/>
          </w:tcPr>
          <w:p w14:paraId="67C9C02F"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3</w:t>
            </w:r>
          </w:p>
        </w:tc>
        <w:tc>
          <w:tcPr>
            <w:tcW w:w="709" w:type="dxa"/>
            <w:vAlign w:val="center"/>
          </w:tcPr>
          <w:p w14:paraId="41DEB9BE"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40</w:t>
            </w:r>
          </w:p>
        </w:tc>
        <w:tc>
          <w:tcPr>
            <w:tcW w:w="709" w:type="dxa"/>
            <w:vAlign w:val="center"/>
          </w:tcPr>
          <w:p w14:paraId="188892B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20</w:t>
            </w:r>
          </w:p>
        </w:tc>
        <w:tc>
          <w:tcPr>
            <w:tcW w:w="567" w:type="dxa"/>
            <w:vAlign w:val="center"/>
          </w:tcPr>
          <w:p w14:paraId="4A71C834" w14:textId="77777777" w:rsidR="007D0AA6" w:rsidRPr="00DE79C5" w:rsidRDefault="007D0AA6" w:rsidP="00DE79C5">
            <w:pPr>
              <w:snapToGrid w:val="0"/>
              <w:jc w:val="center"/>
              <w:rPr>
                <w:rFonts w:ascii="宋体" w:hAnsi="宋体"/>
                <w:szCs w:val="21"/>
              </w:rPr>
            </w:pPr>
          </w:p>
        </w:tc>
        <w:tc>
          <w:tcPr>
            <w:tcW w:w="601" w:type="dxa"/>
            <w:vAlign w:val="center"/>
          </w:tcPr>
          <w:p w14:paraId="0A1A5C8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w:t>
            </w:r>
          </w:p>
        </w:tc>
        <w:tc>
          <w:tcPr>
            <w:tcW w:w="709" w:type="dxa"/>
            <w:vAlign w:val="center"/>
          </w:tcPr>
          <w:p w14:paraId="305CF852"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4</w:t>
            </w:r>
          </w:p>
        </w:tc>
        <w:tc>
          <w:tcPr>
            <w:tcW w:w="709" w:type="dxa"/>
            <w:vAlign w:val="center"/>
          </w:tcPr>
          <w:p w14:paraId="79AF21A0" w14:textId="77777777" w:rsidR="007D0AA6" w:rsidRPr="00DE79C5" w:rsidRDefault="007D0AA6" w:rsidP="00DE79C5">
            <w:pPr>
              <w:snapToGrid w:val="0"/>
              <w:jc w:val="center"/>
              <w:rPr>
                <w:rFonts w:ascii="宋体" w:hAnsi="宋体"/>
                <w:szCs w:val="21"/>
                <w:highlight w:val="yellow"/>
              </w:rPr>
            </w:pPr>
          </w:p>
        </w:tc>
        <w:tc>
          <w:tcPr>
            <w:tcW w:w="708" w:type="dxa"/>
            <w:vAlign w:val="center"/>
          </w:tcPr>
          <w:p w14:paraId="4EA9EE09" w14:textId="77777777" w:rsidR="007D0AA6" w:rsidRPr="00DE79C5" w:rsidRDefault="007D0AA6" w:rsidP="00DE79C5">
            <w:pPr>
              <w:snapToGrid w:val="0"/>
              <w:jc w:val="center"/>
              <w:rPr>
                <w:rFonts w:ascii="宋体" w:hAnsi="宋体"/>
                <w:szCs w:val="21"/>
              </w:rPr>
            </w:pPr>
          </w:p>
        </w:tc>
        <w:tc>
          <w:tcPr>
            <w:tcW w:w="709" w:type="dxa"/>
            <w:vAlign w:val="center"/>
          </w:tcPr>
          <w:p w14:paraId="681DB34C" w14:textId="77777777" w:rsidR="007D0AA6" w:rsidRPr="00DE79C5" w:rsidRDefault="007D0AA6" w:rsidP="00DE79C5">
            <w:pPr>
              <w:snapToGrid w:val="0"/>
              <w:jc w:val="center"/>
              <w:rPr>
                <w:rFonts w:ascii="宋体" w:hAnsi="宋体"/>
                <w:szCs w:val="21"/>
              </w:rPr>
            </w:pPr>
          </w:p>
        </w:tc>
        <w:tc>
          <w:tcPr>
            <w:tcW w:w="709" w:type="dxa"/>
            <w:vAlign w:val="center"/>
          </w:tcPr>
          <w:p w14:paraId="56745741" w14:textId="77777777" w:rsidR="007D0AA6" w:rsidRPr="00DE79C5" w:rsidRDefault="007D0AA6" w:rsidP="00DE79C5">
            <w:pPr>
              <w:snapToGrid w:val="0"/>
              <w:jc w:val="center"/>
              <w:rPr>
                <w:rFonts w:ascii="宋体" w:hAnsi="宋体"/>
                <w:szCs w:val="21"/>
              </w:rPr>
            </w:pPr>
          </w:p>
        </w:tc>
        <w:tc>
          <w:tcPr>
            <w:tcW w:w="674" w:type="dxa"/>
            <w:vAlign w:val="center"/>
          </w:tcPr>
          <w:p w14:paraId="484440FD" w14:textId="77777777" w:rsidR="007D0AA6" w:rsidRPr="00DE79C5" w:rsidRDefault="007D0AA6" w:rsidP="00DE79C5">
            <w:pPr>
              <w:snapToGrid w:val="0"/>
              <w:jc w:val="center"/>
              <w:rPr>
                <w:rFonts w:ascii="宋体" w:hAnsi="宋体"/>
                <w:szCs w:val="21"/>
              </w:rPr>
            </w:pPr>
          </w:p>
        </w:tc>
      </w:tr>
      <w:tr w:rsidR="007D0AA6" w:rsidRPr="00DE79C5" w14:paraId="761E6DA1" w14:textId="77777777" w:rsidTr="001A77CE">
        <w:trPr>
          <w:cantSplit/>
          <w:trHeight w:hRule="exact" w:val="490"/>
          <w:jc w:val="center"/>
        </w:trPr>
        <w:tc>
          <w:tcPr>
            <w:tcW w:w="449" w:type="dxa"/>
            <w:vMerge/>
            <w:vAlign w:val="center"/>
          </w:tcPr>
          <w:p w14:paraId="66880CBD"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0C5D9F48"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7EB440DA"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2551" w:type="dxa"/>
            <w:shd w:val="clear" w:color="auto" w:fill="auto"/>
            <w:vAlign w:val="center"/>
          </w:tcPr>
          <w:p w14:paraId="6428F822"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毛泽东思想和中国特色社会主义理论体系概论</w:t>
            </w:r>
          </w:p>
        </w:tc>
        <w:tc>
          <w:tcPr>
            <w:tcW w:w="1215" w:type="dxa"/>
            <w:shd w:val="clear" w:color="auto" w:fill="auto"/>
            <w:vAlign w:val="center"/>
          </w:tcPr>
          <w:p w14:paraId="12C423D2"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8000008</w:t>
            </w:r>
          </w:p>
        </w:tc>
        <w:tc>
          <w:tcPr>
            <w:tcW w:w="709" w:type="dxa"/>
            <w:shd w:val="clear" w:color="auto" w:fill="auto"/>
            <w:vAlign w:val="center"/>
          </w:tcPr>
          <w:p w14:paraId="099EDF3F"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2EE730F4"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68</w:t>
            </w:r>
          </w:p>
        </w:tc>
        <w:tc>
          <w:tcPr>
            <w:tcW w:w="567" w:type="dxa"/>
            <w:shd w:val="clear" w:color="auto" w:fill="auto"/>
            <w:vAlign w:val="center"/>
          </w:tcPr>
          <w:p w14:paraId="764DDBE6"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23FA0FE6"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40</w:t>
            </w:r>
          </w:p>
        </w:tc>
        <w:tc>
          <w:tcPr>
            <w:tcW w:w="709" w:type="dxa"/>
            <w:shd w:val="clear" w:color="auto" w:fill="auto"/>
            <w:vAlign w:val="center"/>
          </w:tcPr>
          <w:p w14:paraId="4B40C272"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28</w:t>
            </w:r>
          </w:p>
        </w:tc>
        <w:tc>
          <w:tcPr>
            <w:tcW w:w="567" w:type="dxa"/>
            <w:shd w:val="clear" w:color="auto" w:fill="auto"/>
            <w:vAlign w:val="center"/>
          </w:tcPr>
          <w:p w14:paraId="0E706BBB" w14:textId="77777777" w:rsidR="007D0AA6" w:rsidRPr="00DE79C5" w:rsidRDefault="007D0AA6" w:rsidP="00DE79C5">
            <w:pPr>
              <w:snapToGrid w:val="0"/>
              <w:jc w:val="center"/>
              <w:rPr>
                <w:rFonts w:ascii="宋体" w:hAnsi="宋体"/>
                <w:szCs w:val="21"/>
              </w:rPr>
            </w:pPr>
          </w:p>
        </w:tc>
        <w:tc>
          <w:tcPr>
            <w:tcW w:w="601" w:type="dxa"/>
            <w:shd w:val="clear" w:color="auto" w:fill="auto"/>
            <w:vAlign w:val="center"/>
          </w:tcPr>
          <w:p w14:paraId="09E19005"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2D5ED44D" w14:textId="77777777" w:rsidR="007D0AA6" w:rsidRPr="00DE79C5" w:rsidRDefault="007D0AA6" w:rsidP="00DE79C5">
            <w:pPr>
              <w:snapToGrid w:val="0"/>
              <w:jc w:val="center"/>
              <w:rPr>
                <w:rFonts w:ascii="宋体" w:hAnsi="宋体"/>
                <w:szCs w:val="21"/>
              </w:rPr>
            </w:pPr>
          </w:p>
        </w:tc>
        <w:tc>
          <w:tcPr>
            <w:tcW w:w="709" w:type="dxa"/>
            <w:shd w:val="clear" w:color="auto" w:fill="auto"/>
            <w:vAlign w:val="center"/>
          </w:tcPr>
          <w:p w14:paraId="2A036890"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4</w:t>
            </w:r>
          </w:p>
        </w:tc>
        <w:tc>
          <w:tcPr>
            <w:tcW w:w="708" w:type="dxa"/>
            <w:shd w:val="clear" w:color="auto" w:fill="auto"/>
            <w:vAlign w:val="center"/>
          </w:tcPr>
          <w:p w14:paraId="5FCF26F1" w14:textId="77777777" w:rsidR="007D0AA6" w:rsidRPr="00DE79C5" w:rsidRDefault="007D0AA6" w:rsidP="00DE79C5">
            <w:pPr>
              <w:snapToGrid w:val="0"/>
              <w:jc w:val="center"/>
              <w:rPr>
                <w:rFonts w:ascii="宋体" w:hAnsi="宋体"/>
                <w:szCs w:val="21"/>
              </w:rPr>
            </w:pPr>
          </w:p>
        </w:tc>
        <w:tc>
          <w:tcPr>
            <w:tcW w:w="709" w:type="dxa"/>
            <w:shd w:val="clear" w:color="auto" w:fill="auto"/>
            <w:vAlign w:val="center"/>
          </w:tcPr>
          <w:p w14:paraId="2915C218" w14:textId="77777777" w:rsidR="007D0AA6" w:rsidRPr="00DE79C5" w:rsidRDefault="007D0AA6" w:rsidP="00DE79C5">
            <w:pPr>
              <w:snapToGrid w:val="0"/>
              <w:jc w:val="center"/>
              <w:rPr>
                <w:rFonts w:ascii="宋体" w:hAnsi="宋体"/>
                <w:szCs w:val="21"/>
              </w:rPr>
            </w:pPr>
          </w:p>
        </w:tc>
        <w:tc>
          <w:tcPr>
            <w:tcW w:w="709" w:type="dxa"/>
            <w:vAlign w:val="center"/>
          </w:tcPr>
          <w:p w14:paraId="42C3E4B1" w14:textId="77777777" w:rsidR="007D0AA6" w:rsidRPr="00DE79C5" w:rsidRDefault="007D0AA6" w:rsidP="00DE79C5">
            <w:pPr>
              <w:snapToGrid w:val="0"/>
              <w:jc w:val="center"/>
              <w:rPr>
                <w:rFonts w:ascii="宋体" w:hAnsi="宋体"/>
                <w:szCs w:val="21"/>
              </w:rPr>
            </w:pPr>
          </w:p>
        </w:tc>
        <w:tc>
          <w:tcPr>
            <w:tcW w:w="674" w:type="dxa"/>
            <w:vAlign w:val="center"/>
          </w:tcPr>
          <w:p w14:paraId="70292933" w14:textId="77777777" w:rsidR="007D0AA6" w:rsidRPr="00DE79C5" w:rsidRDefault="007D0AA6" w:rsidP="00DE79C5">
            <w:pPr>
              <w:snapToGrid w:val="0"/>
              <w:jc w:val="center"/>
              <w:rPr>
                <w:rFonts w:ascii="宋体" w:hAnsi="宋体"/>
                <w:szCs w:val="21"/>
              </w:rPr>
            </w:pPr>
          </w:p>
        </w:tc>
      </w:tr>
      <w:tr w:rsidR="007D0AA6" w:rsidRPr="00DE79C5" w14:paraId="13F543F5" w14:textId="77777777" w:rsidTr="001A77CE">
        <w:trPr>
          <w:cantSplit/>
          <w:trHeight w:hRule="exact" w:val="490"/>
          <w:jc w:val="center"/>
        </w:trPr>
        <w:tc>
          <w:tcPr>
            <w:tcW w:w="449" w:type="dxa"/>
            <w:vMerge/>
            <w:vAlign w:val="center"/>
          </w:tcPr>
          <w:p w14:paraId="0860AD1B"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7FDDA2C5"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74BA6815"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3</w:t>
            </w:r>
          </w:p>
        </w:tc>
        <w:tc>
          <w:tcPr>
            <w:tcW w:w="2551" w:type="dxa"/>
            <w:shd w:val="clear" w:color="auto" w:fill="auto"/>
            <w:vAlign w:val="center"/>
          </w:tcPr>
          <w:p w14:paraId="2E37EC09"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形势与政策</w:t>
            </w:r>
          </w:p>
        </w:tc>
        <w:tc>
          <w:tcPr>
            <w:tcW w:w="1215" w:type="dxa"/>
            <w:shd w:val="clear" w:color="auto" w:fill="auto"/>
            <w:vAlign w:val="center"/>
          </w:tcPr>
          <w:p w14:paraId="3266D93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8000013</w:t>
            </w:r>
          </w:p>
        </w:tc>
        <w:tc>
          <w:tcPr>
            <w:tcW w:w="709" w:type="dxa"/>
            <w:shd w:val="clear" w:color="auto" w:fill="auto"/>
            <w:vAlign w:val="center"/>
          </w:tcPr>
          <w:p w14:paraId="2EA87C9C"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10C12DCA"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18</w:t>
            </w:r>
          </w:p>
        </w:tc>
        <w:tc>
          <w:tcPr>
            <w:tcW w:w="567" w:type="dxa"/>
            <w:shd w:val="clear" w:color="auto" w:fill="auto"/>
            <w:vAlign w:val="center"/>
          </w:tcPr>
          <w:p w14:paraId="5E064BF0"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w:t>
            </w:r>
          </w:p>
        </w:tc>
        <w:tc>
          <w:tcPr>
            <w:tcW w:w="709" w:type="dxa"/>
            <w:shd w:val="clear" w:color="auto" w:fill="auto"/>
            <w:vAlign w:val="center"/>
          </w:tcPr>
          <w:p w14:paraId="329C20D0"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10</w:t>
            </w:r>
          </w:p>
        </w:tc>
        <w:tc>
          <w:tcPr>
            <w:tcW w:w="709" w:type="dxa"/>
            <w:shd w:val="clear" w:color="auto" w:fill="auto"/>
            <w:vAlign w:val="center"/>
          </w:tcPr>
          <w:p w14:paraId="2AA3913F"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8</w:t>
            </w:r>
          </w:p>
        </w:tc>
        <w:tc>
          <w:tcPr>
            <w:tcW w:w="567" w:type="dxa"/>
            <w:shd w:val="clear" w:color="auto" w:fill="auto"/>
            <w:vAlign w:val="center"/>
          </w:tcPr>
          <w:p w14:paraId="6007F4E0" w14:textId="77777777" w:rsidR="007D0AA6" w:rsidRPr="00DE79C5" w:rsidRDefault="007D0AA6" w:rsidP="00DE79C5">
            <w:pPr>
              <w:snapToGrid w:val="0"/>
              <w:jc w:val="center"/>
              <w:rPr>
                <w:rFonts w:ascii="宋体" w:hAnsi="宋体"/>
                <w:szCs w:val="21"/>
              </w:rPr>
            </w:pPr>
          </w:p>
        </w:tc>
        <w:tc>
          <w:tcPr>
            <w:tcW w:w="601" w:type="dxa"/>
            <w:shd w:val="clear" w:color="auto" w:fill="auto"/>
            <w:vAlign w:val="center"/>
          </w:tcPr>
          <w:p w14:paraId="2C4A3128"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1-4</w:t>
            </w:r>
          </w:p>
        </w:tc>
        <w:tc>
          <w:tcPr>
            <w:tcW w:w="709" w:type="dxa"/>
            <w:shd w:val="clear" w:color="auto" w:fill="auto"/>
            <w:vAlign w:val="center"/>
          </w:tcPr>
          <w:p w14:paraId="354CA812"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◇2</w:t>
            </w:r>
          </w:p>
        </w:tc>
        <w:tc>
          <w:tcPr>
            <w:tcW w:w="709" w:type="dxa"/>
            <w:shd w:val="clear" w:color="auto" w:fill="auto"/>
            <w:vAlign w:val="center"/>
          </w:tcPr>
          <w:p w14:paraId="58D87A87"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◇2</w:t>
            </w:r>
          </w:p>
        </w:tc>
        <w:tc>
          <w:tcPr>
            <w:tcW w:w="708" w:type="dxa"/>
            <w:shd w:val="clear" w:color="auto" w:fill="auto"/>
            <w:vAlign w:val="center"/>
          </w:tcPr>
          <w:p w14:paraId="03E16B88"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◇3</w:t>
            </w:r>
          </w:p>
        </w:tc>
        <w:tc>
          <w:tcPr>
            <w:tcW w:w="709" w:type="dxa"/>
            <w:shd w:val="clear" w:color="auto" w:fill="auto"/>
            <w:vAlign w:val="center"/>
          </w:tcPr>
          <w:p w14:paraId="79E6F5C1"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◇2</w:t>
            </w:r>
          </w:p>
        </w:tc>
        <w:tc>
          <w:tcPr>
            <w:tcW w:w="709" w:type="dxa"/>
            <w:vAlign w:val="center"/>
          </w:tcPr>
          <w:p w14:paraId="2C6ED38B" w14:textId="77777777" w:rsidR="007D0AA6" w:rsidRPr="00DE79C5" w:rsidRDefault="007D0AA6" w:rsidP="00DE79C5">
            <w:pPr>
              <w:snapToGrid w:val="0"/>
              <w:jc w:val="center"/>
              <w:rPr>
                <w:rFonts w:ascii="宋体" w:hAnsi="宋体"/>
                <w:szCs w:val="21"/>
              </w:rPr>
            </w:pPr>
          </w:p>
        </w:tc>
        <w:tc>
          <w:tcPr>
            <w:tcW w:w="674" w:type="dxa"/>
            <w:vAlign w:val="center"/>
          </w:tcPr>
          <w:p w14:paraId="32B63AA9" w14:textId="77777777" w:rsidR="007D0AA6" w:rsidRPr="00DE79C5" w:rsidRDefault="007D0AA6" w:rsidP="00DE79C5">
            <w:pPr>
              <w:snapToGrid w:val="0"/>
              <w:jc w:val="center"/>
              <w:rPr>
                <w:rFonts w:ascii="宋体" w:hAnsi="宋体"/>
                <w:szCs w:val="21"/>
              </w:rPr>
            </w:pPr>
          </w:p>
        </w:tc>
      </w:tr>
      <w:tr w:rsidR="007D0AA6" w:rsidRPr="00DE79C5" w14:paraId="476D15D8" w14:textId="77777777" w:rsidTr="001A77CE">
        <w:trPr>
          <w:cantSplit/>
          <w:trHeight w:hRule="exact" w:val="490"/>
          <w:jc w:val="center"/>
        </w:trPr>
        <w:tc>
          <w:tcPr>
            <w:tcW w:w="449" w:type="dxa"/>
            <w:vMerge/>
            <w:vAlign w:val="center"/>
          </w:tcPr>
          <w:p w14:paraId="433CCA52"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0E2A8E19"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119A148D"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4</w:t>
            </w:r>
          </w:p>
        </w:tc>
        <w:tc>
          <w:tcPr>
            <w:tcW w:w="2551" w:type="dxa"/>
            <w:shd w:val="clear" w:color="auto" w:fill="auto"/>
            <w:vAlign w:val="center"/>
          </w:tcPr>
          <w:p w14:paraId="5F1312ED"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“四进”专题教学</w:t>
            </w:r>
          </w:p>
        </w:tc>
        <w:tc>
          <w:tcPr>
            <w:tcW w:w="1215" w:type="dxa"/>
            <w:shd w:val="clear" w:color="auto" w:fill="auto"/>
            <w:vAlign w:val="center"/>
          </w:tcPr>
          <w:p w14:paraId="79CA06A7"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8000012</w:t>
            </w:r>
          </w:p>
        </w:tc>
        <w:tc>
          <w:tcPr>
            <w:tcW w:w="709" w:type="dxa"/>
            <w:shd w:val="clear" w:color="auto" w:fill="auto"/>
            <w:vAlign w:val="center"/>
          </w:tcPr>
          <w:p w14:paraId="566E3ED6"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5E6D6F7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16</w:t>
            </w:r>
          </w:p>
        </w:tc>
        <w:tc>
          <w:tcPr>
            <w:tcW w:w="567" w:type="dxa"/>
            <w:shd w:val="clear" w:color="auto" w:fill="auto"/>
            <w:vAlign w:val="center"/>
          </w:tcPr>
          <w:p w14:paraId="275AB66C"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w:t>
            </w:r>
          </w:p>
        </w:tc>
        <w:tc>
          <w:tcPr>
            <w:tcW w:w="709" w:type="dxa"/>
            <w:shd w:val="clear" w:color="auto" w:fill="auto"/>
            <w:vAlign w:val="center"/>
          </w:tcPr>
          <w:p w14:paraId="5E1526EC"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12</w:t>
            </w:r>
          </w:p>
        </w:tc>
        <w:tc>
          <w:tcPr>
            <w:tcW w:w="709" w:type="dxa"/>
            <w:shd w:val="clear" w:color="auto" w:fill="auto"/>
            <w:vAlign w:val="center"/>
          </w:tcPr>
          <w:p w14:paraId="6C8315D5"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4</w:t>
            </w:r>
          </w:p>
        </w:tc>
        <w:tc>
          <w:tcPr>
            <w:tcW w:w="567" w:type="dxa"/>
            <w:shd w:val="clear" w:color="auto" w:fill="auto"/>
            <w:vAlign w:val="center"/>
          </w:tcPr>
          <w:p w14:paraId="7BE96E02" w14:textId="77777777" w:rsidR="007D0AA6" w:rsidRPr="00DE79C5" w:rsidRDefault="007D0AA6" w:rsidP="00DE79C5">
            <w:pPr>
              <w:snapToGrid w:val="0"/>
              <w:jc w:val="center"/>
              <w:rPr>
                <w:rFonts w:ascii="宋体" w:hAnsi="宋体"/>
                <w:szCs w:val="21"/>
              </w:rPr>
            </w:pPr>
          </w:p>
        </w:tc>
        <w:tc>
          <w:tcPr>
            <w:tcW w:w="601" w:type="dxa"/>
            <w:shd w:val="clear" w:color="auto" w:fill="auto"/>
            <w:vAlign w:val="center"/>
          </w:tcPr>
          <w:p w14:paraId="452E36A4"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3</w:t>
            </w:r>
          </w:p>
        </w:tc>
        <w:tc>
          <w:tcPr>
            <w:tcW w:w="709" w:type="dxa"/>
            <w:shd w:val="clear" w:color="auto" w:fill="auto"/>
            <w:vAlign w:val="center"/>
          </w:tcPr>
          <w:p w14:paraId="18F30B6B" w14:textId="77777777" w:rsidR="007D0AA6" w:rsidRPr="00DE79C5" w:rsidRDefault="007D0AA6" w:rsidP="00DE79C5">
            <w:pPr>
              <w:snapToGrid w:val="0"/>
              <w:jc w:val="center"/>
              <w:rPr>
                <w:rFonts w:ascii="宋体" w:hAnsi="宋体"/>
                <w:szCs w:val="21"/>
              </w:rPr>
            </w:pPr>
          </w:p>
        </w:tc>
        <w:tc>
          <w:tcPr>
            <w:tcW w:w="709" w:type="dxa"/>
            <w:shd w:val="clear" w:color="auto" w:fill="auto"/>
            <w:vAlign w:val="center"/>
          </w:tcPr>
          <w:p w14:paraId="3F09D98B" w14:textId="77777777" w:rsidR="007D0AA6" w:rsidRPr="00DE79C5" w:rsidRDefault="007D0AA6" w:rsidP="00DE79C5">
            <w:pPr>
              <w:snapToGrid w:val="0"/>
              <w:ind w:rightChars="-50" w:right="-105"/>
              <w:jc w:val="center"/>
              <w:rPr>
                <w:rFonts w:ascii="宋体" w:hAnsi="宋体"/>
                <w:szCs w:val="21"/>
              </w:rPr>
            </w:pPr>
          </w:p>
        </w:tc>
        <w:tc>
          <w:tcPr>
            <w:tcW w:w="708" w:type="dxa"/>
            <w:shd w:val="clear" w:color="auto" w:fill="auto"/>
            <w:vAlign w:val="center"/>
          </w:tcPr>
          <w:p w14:paraId="77EB82E2"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◇8</w:t>
            </w:r>
          </w:p>
        </w:tc>
        <w:tc>
          <w:tcPr>
            <w:tcW w:w="709" w:type="dxa"/>
            <w:shd w:val="clear" w:color="auto" w:fill="auto"/>
            <w:vAlign w:val="center"/>
          </w:tcPr>
          <w:p w14:paraId="21090CB1" w14:textId="77777777" w:rsidR="007D0AA6" w:rsidRPr="00DE79C5" w:rsidRDefault="007D0AA6" w:rsidP="00DE79C5">
            <w:pPr>
              <w:snapToGrid w:val="0"/>
              <w:ind w:rightChars="-50" w:right="-105"/>
              <w:jc w:val="center"/>
              <w:rPr>
                <w:rFonts w:ascii="宋体" w:hAnsi="宋体"/>
                <w:szCs w:val="21"/>
              </w:rPr>
            </w:pPr>
          </w:p>
        </w:tc>
        <w:tc>
          <w:tcPr>
            <w:tcW w:w="709" w:type="dxa"/>
            <w:vAlign w:val="center"/>
          </w:tcPr>
          <w:p w14:paraId="7338AE0D" w14:textId="77777777" w:rsidR="007D0AA6" w:rsidRPr="00DE79C5" w:rsidRDefault="007D0AA6" w:rsidP="00DE79C5">
            <w:pPr>
              <w:snapToGrid w:val="0"/>
              <w:jc w:val="center"/>
              <w:rPr>
                <w:rFonts w:ascii="宋体" w:hAnsi="宋体"/>
                <w:szCs w:val="21"/>
              </w:rPr>
            </w:pPr>
          </w:p>
        </w:tc>
        <w:tc>
          <w:tcPr>
            <w:tcW w:w="674" w:type="dxa"/>
            <w:vAlign w:val="center"/>
          </w:tcPr>
          <w:p w14:paraId="607A1B10" w14:textId="77777777" w:rsidR="007D0AA6" w:rsidRPr="00DE79C5" w:rsidRDefault="007D0AA6" w:rsidP="00DE79C5">
            <w:pPr>
              <w:snapToGrid w:val="0"/>
              <w:jc w:val="center"/>
              <w:rPr>
                <w:rFonts w:ascii="宋体" w:hAnsi="宋体"/>
                <w:szCs w:val="21"/>
              </w:rPr>
            </w:pPr>
          </w:p>
        </w:tc>
      </w:tr>
      <w:tr w:rsidR="007D0AA6" w:rsidRPr="00DE79C5" w14:paraId="5B698EC6" w14:textId="77777777" w:rsidTr="001A77CE">
        <w:trPr>
          <w:cantSplit/>
          <w:trHeight w:hRule="exact" w:val="490"/>
          <w:jc w:val="center"/>
        </w:trPr>
        <w:tc>
          <w:tcPr>
            <w:tcW w:w="449" w:type="dxa"/>
            <w:vMerge/>
            <w:vAlign w:val="center"/>
          </w:tcPr>
          <w:p w14:paraId="3EEBE1ED"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7A470E7F"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13041055"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5</w:t>
            </w:r>
          </w:p>
        </w:tc>
        <w:tc>
          <w:tcPr>
            <w:tcW w:w="2551" w:type="dxa"/>
            <w:shd w:val="clear" w:color="auto" w:fill="auto"/>
            <w:vAlign w:val="center"/>
          </w:tcPr>
          <w:p w14:paraId="1DF33977"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体育</w:t>
            </w:r>
          </w:p>
        </w:tc>
        <w:tc>
          <w:tcPr>
            <w:tcW w:w="1215" w:type="dxa"/>
            <w:shd w:val="clear" w:color="auto" w:fill="auto"/>
            <w:vAlign w:val="center"/>
          </w:tcPr>
          <w:p w14:paraId="16F040A2"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9000002</w:t>
            </w:r>
          </w:p>
        </w:tc>
        <w:tc>
          <w:tcPr>
            <w:tcW w:w="709" w:type="dxa"/>
            <w:shd w:val="clear" w:color="auto" w:fill="auto"/>
            <w:vAlign w:val="center"/>
          </w:tcPr>
          <w:p w14:paraId="19EC3562"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15C8C2BA"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108</w:t>
            </w:r>
          </w:p>
        </w:tc>
        <w:tc>
          <w:tcPr>
            <w:tcW w:w="567" w:type="dxa"/>
            <w:shd w:val="clear" w:color="auto" w:fill="auto"/>
            <w:vAlign w:val="center"/>
          </w:tcPr>
          <w:p w14:paraId="51E3100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6</w:t>
            </w:r>
          </w:p>
        </w:tc>
        <w:tc>
          <w:tcPr>
            <w:tcW w:w="709" w:type="dxa"/>
            <w:shd w:val="clear" w:color="auto" w:fill="auto"/>
            <w:vAlign w:val="center"/>
          </w:tcPr>
          <w:p w14:paraId="0EEB51DD"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10</w:t>
            </w:r>
          </w:p>
        </w:tc>
        <w:tc>
          <w:tcPr>
            <w:tcW w:w="709" w:type="dxa"/>
            <w:shd w:val="clear" w:color="auto" w:fill="auto"/>
            <w:vAlign w:val="center"/>
          </w:tcPr>
          <w:p w14:paraId="74B032E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98</w:t>
            </w:r>
          </w:p>
        </w:tc>
        <w:tc>
          <w:tcPr>
            <w:tcW w:w="567" w:type="dxa"/>
            <w:shd w:val="clear" w:color="auto" w:fill="auto"/>
            <w:vAlign w:val="center"/>
          </w:tcPr>
          <w:p w14:paraId="269E64F2" w14:textId="77777777" w:rsidR="007D0AA6" w:rsidRPr="00DE79C5" w:rsidRDefault="007D0AA6" w:rsidP="00DE79C5">
            <w:pPr>
              <w:snapToGrid w:val="0"/>
              <w:jc w:val="center"/>
              <w:rPr>
                <w:rFonts w:ascii="宋体" w:hAnsi="宋体"/>
                <w:szCs w:val="21"/>
              </w:rPr>
            </w:pPr>
          </w:p>
        </w:tc>
        <w:tc>
          <w:tcPr>
            <w:tcW w:w="601" w:type="dxa"/>
            <w:shd w:val="clear" w:color="auto" w:fill="auto"/>
            <w:vAlign w:val="center"/>
          </w:tcPr>
          <w:p w14:paraId="25937042"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1-3</w:t>
            </w:r>
          </w:p>
        </w:tc>
        <w:tc>
          <w:tcPr>
            <w:tcW w:w="709" w:type="dxa"/>
            <w:shd w:val="clear" w:color="auto" w:fill="auto"/>
            <w:vAlign w:val="center"/>
          </w:tcPr>
          <w:p w14:paraId="24464D60"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38131499"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8" w:type="dxa"/>
            <w:shd w:val="clear" w:color="auto" w:fill="auto"/>
            <w:vAlign w:val="center"/>
          </w:tcPr>
          <w:p w14:paraId="4F09F850"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4C8800E2" w14:textId="77777777" w:rsidR="007D0AA6" w:rsidRPr="00DE79C5" w:rsidRDefault="007D0AA6" w:rsidP="00DE79C5">
            <w:pPr>
              <w:snapToGrid w:val="0"/>
              <w:jc w:val="center"/>
              <w:rPr>
                <w:rFonts w:ascii="宋体" w:hAnsi="宋体"/>
                <w:szCs w:val="21"/>
              </w:rPr>
            </w:pPr>
          </w:p>
        </w:tc>
        <w:tc>
          <w:tcPr>
            <w:tcW w:w="709" w:type="dxa"/>
            <w:vAlign w:val="center"/>
          </w:tcPr>
          <w:p w14:paraId="1896C68E" w14:textId="77777777" w:rsidR="007D0AA6" w:rsidRPr="00DE79C5" w:rsidRDefault="007D0AA6" w:rsidP="00DE79C5">
            <w:pPr>
              <w:snapToGrid w:val="0"/>
              <w:jc w:val="center"/>
              <w:rPr>
                <w:rFonts w:ascii="宋体" w:hAnsi="宋体"/>
                <w:szCs w:val="21"/>
              </w:rPr>
            </w:pPr>
          </w:p>
        </w:tc>
        <w:tc>
          <w:tcPr>
            <w:tcW w:w="674" w:type="dxa"/>
            <w:vAlign w:val="center"/>
          </w:tcPr>
          <w:p w14:paraId="6B4BF100" w14:textId="77777777" w:rsidR="007D0AA6" w:rsidRPr="00DE79C5" w:rsidRDefault="007D0AA6" w:rsidP="00DE79C5">
            <w:pPr>
              <w:snapToGrid w:val="0"/>
              <w:jc w:val="center"/>
              <w:rPr>
                <w:rFonts w:ascii="宋体" w:hAnsi="宋体"/>
                <w:szCs w:val="21"/>
              </w:rPr>
            </w:pPr>
          </w:p>
        </w:tc>
      </w:tr>
      <w:tr w:rsidR="007D0AA6" w:rsidRPr="00DE79C5" w14:paraId="0812A1D0" w14:textId="77777777" w:rsidTr="001A77CE">
        <w:trPr>
          <w:cantSplit/>
          <w:trHeight w:hRule="exact" w:val="340"/>
          <w:jc w:val="center"/>
        </w:trPr>
        <w:tc>
          <w:tcPr>
            <w:tcW w:w="449" w:type="dxa"/>
            <w:vMerge/>
            <w:vAlign w:val="center"/>
          </w:tcPr>
          <w:p w14:paraId="7B9732D8"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72867E67"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2CAC3206"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6</w:t>
            </w:r>
          </w:p>
        </w:tc>
        <w:tc>
          <w:tcPr>
            <w:tcW w:w="2551" w:type="dxa"/>
            <w:shd w:val="clear" w:color="auto" w:fill="auto"/>
            <w:vAlign w:val="center"/>
          </w:tcPr>
          <w:p w14:paraId="6507ECB7"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大学英语</w:t>
            </w:r>
          </w:p>
        </w:tc>
        <w:tc>
          <w:tcPr>
            <w:tcW w:w="1215" w:type="dxa"/>
            <w:shd w:val="clear" w:color="auto" w:fill="auto"/>
            <w:vAlign w:val="center"/>
          </w:tcPr>
          <w:p w14:paraId="7C110ED4"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7000031</w:t>
            </w:r>
          </w:p>
        </w:tc>
        <w:tc>
          <w:tcPr>
            <w:tcW w:w="709" w:type="dxa"/>
            <w:shd w:val="clear" w:color="auto" w:fill="auto"/>
            <w:vAlign w:val="center"/>
          </w:tcPr>
          <w:p w14:paraId="3572DFDD"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1302FD13"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124</w:t>
            </w:r>
          </w:p>
        </w:tc>
        <w:tc>
          <w:tcPr>
            <w:tcW w:w="567" w:type="dxa"/>
            <w:shd w:val="clear" w:color="auto" w:fill="auto"/>
            <w:vAlign w:val="center"/>
          </w:tcPr>
          <w:p w14:paraId="74B388EE"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8</w:t>
            </w:r>
          </w:p>
        </w:tc>
        <w:tc>
          <w:tcPr>
            <w:tcW w:w="709" w:type="dxa"/>
            <w:shd w:val="clear" w:color="auto" w:fill="auto"/>
            <w:vAlign w:val="center"/>
          </w:tcPr>
          <w:p w14:paraId="26991A28"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84</w:t>
            </w:r>
          </w:p>
        </w:tc>
        <w:tc>
          <w:tcPr>
            <w:tcW w:w="709" w:type="dxa"/>
            <w:shd w:val="clear" w:color="auto" w:fill="auto"/>
            <w:vAlign w:val="center"/>
          </w:tcPr>
          <w:p w14:paraId="5A8D4892"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40</w:t>
            </w:r>
          </w:p>
        </w:tc>
        <w:tc>
          <w:tcPr>
            <w:tcW w:w="567" w:type="dxa"/>
            <w:shd w:val="clear" w:color="auto" w:fill="auto"/>
            <w:vAlign w:val="center"/>
          </w:tcPr>
          <w:p w14:paraId="7925F349" w14:textId="77777777" w:rsidR="007D0AA6" w:rsidRPr="00DE79C5" w:rsidRDefault="007D0AA6" w:rsidP="00DE79C5">
            <w:pPr>
              <w:snapToGrid w:val="0"/>
              <w:jc w:val="center"/>
              <w:rPr>
                <w:rFonts w:ascii="宋体" w:hAnsi="宋体"/>
                <w:szCs w:val="21"/>
              </w:rPr>
            </w:pPr>
          </w:p>
        </w:tc>
        <w:tc>
          <w:tcPr>
            <w:tcW w:w="601" w:type="dxa"/>
            <w:shd w:val="clear" w:color="auto" w:fill="auto"/>
            <w:vAlign w:val="center"/>
          </w:tcPr>
          <w:p w14:paraId="3FF32717"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1、2</w:t>
            </w:r>
          </w:p>
        </w:tc>
        <w:tc>
          <w:tcPr>
            <w:tcW w:w="709" w:type="dxa"/>
            <w:shd w:val="clear" w:color="auto" w:fill="auto"/>
            <w:vAlign w:val="center"/>
          </w:tcPr>
          <w:p w14:paraId="6E2F62A9"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2AE8EE46"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4</w:t>
            </w:r>
          </w:p>
        </w:tc>
        <w:tc>
          <w:tcPr>
            <w:tcW w:w="708" w:type="dxa"/>
            <w:shd w:val="clear" w:color="auto" w:fill="auto"/>
            <w:vAlign w:val="center"/>
          </w:tcPr>
          <w:p w14:paraId="4509B717" w14:textId="77777777" w:rsidR="007D0AA6" w:rsidRPr="00DE79C5" w:rsidRDefault="007D0AA6" w:rsidP="00DE79C5">
            <w:pPr>
              <w:snapToGrid w:val="0"/>
              <w:jc w:val="center"/>
              <w:rPr>
                <w:rFonts w:ascii="宋体" w:hAnsi="宋体"/>
                <w:szCs w:val="21"/>
              </w:rPr>
            </w:pPr>
          </w:p>
        </w:tc>
        <w:tc>
          <w:tcPr>
            <w:tcW w:w="709" w:type="dxa"/>
            <w:shd w:val="clear" w:color="auto" w:fill="auto"/>
            <w:vAlign w:val="center"/>
          </w:tcPr>
          <w:p w14:paraId="20C1C805" w14:textId="77777777" w:rsidR="007D0AA6" w:rsidRPr="00DE79C5" w:rsidRDefault="007D0AA6" w:rsidP="00DE79C5">
            <w:pPr>
              <w:snapToGrid w:val="0"/>
              <w:jc w:val="center"/>
              <w:rPr>
                <w:rFonts w:ascii="宋体" w:hAnsi="宋体"/>
                <w:szCs w:val="21"/>
              </w:rPr>
            </w:pPr>
          </w:p>
        </w:tc>
        <w:tc>
          <w:tcPr>
            <w:tcW w:w="709" w:type="dxa"/>
            <w:vAlign w:val="center"/>
          </w:tcPr>
          <w:p w14:paraId="4523396A" w14:textId="77777777" w:rsidR="007D0AA6" w:rsidRPr="00DE79C5" w:rsidRDefault="007D0AA6" w:rsidP="00DE79C5">
            <w:pPr>
              <w:snapToGrid w:val="0"/>
              <w:jc w:val="center"/>
              <w:rPr>
                <w:rFonts w:ascii="宋体" w:hAnsi="宋体"/>
                <w:szCs w:val="21"/>
              </w:rPr>
            </w:pPr>
          </w:p>
        </w:tc>
        <w:tc>
          <w:tcPr>
            <w:tcW w:w="674" w:type="dxa"/>
            <w:vAlign w:val="center"/>
          </w:tcPr>
          <w:p w14:paraId="735E69ED" w14:textId="77777777" w:rsidR="007D0AA6" w:rsidRPr="00DE79C5" w:rsidRDefault="007D0AA6" w:rsidP="00DE79C5">
            <w:pPr>
              <w:snapToGrid w:val="0"/>
              <w:jc w:val="center"/>
              <w:rPr>
                <w:rFonts w:ascii="宋体" w:hAnsi="宋体"/>
                <w:szCs w:val="21"/>
              </w:rPr>
            </w:pPr>
          </w:p>
        </w:tc>
      </w:tr>
      <w:tr w:rsidR="007D0AA6" w:rsidRPr="00DE79C5" w14:paraId="141E77DD" w14:textId="77777777" w:rsidTr="001A77CE">
        <w:trPr>
          <w:cantSplit/>
          <w:trHeight w:hRule="exact" w:val="625"/>
          <w:jc w:val="center"/>
        </w:trPr>
        <w:tc>
          <w:tcPr>
            <w:tcW w:w="449" w:type="dxa"/>
            <w:vMerge/>
            <w:vAlign w:val="center"/>
          </w:tcPr>
          <w:p w14:paraId="4DD64DA7"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316DD623"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5DBCC7B7"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7</w:t>
            </w:r>
          </w:p>
        </w:tc>
        <w:tc>
          <w:tcPr>
            <w:tcW w:w="2551" w:type="dxa"/>
            <w:shd w:val="clear" w:color="auto" w:fill="auto"/>
            <w:vAlign w:val="center"/>
          </w:tcPr>
          <w:p w14:paraId="2E46B0DE"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生涯规划与就业指导</w:t>
            </w:r>
          </w:p>
        </w:tc>
        <w:tc>
          <w:tcPr>
            <w:tcW w:w="1215" w:type="dxa"/>
            <w:shd w:val="clear" w:color="auto" w:fill="auto"/>
            <w:vAlign w:val="center"/>
          </w:tcPr>
          <w:p w14:paraId="68FBF203"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1100045</w:t>
            </w:r>
          </w:p>
          <w:p w14:paraId="2480543A"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1100046</w:t>
            </w:r>
          </w:p>
        </w:tc>
        <w:tc>
          <w:tcPr>
            <w:tcW w:w="709" w:type="dxa"/>
            <w:shd w:val="clear" w:color="auto" w:fill="auto"/>
            <w:vAlign w:val="center"/>
          </w:tcPr>
          <w:p w14:paraId="6A2C0790"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362B1EFE" w14:textId="77777777" w:rsidR="007D0AA6" w:rsidRPr="00DE79C5" w:rsidRDefault="007D0AA6" w:rsidP="00DE79C5">
            <w:pPr>
              <w:spacing w:line="280" w:lineRule="exact"/>
              <w:jc w:val="center"/>
              <w:rPr>
                <w:rFonts w:ascii="宋体" w:hAnsi="宋体"/>
                <w:szCs w:val="21"/>
              </w:rPr>
            </w:pPr>
            <w:r w:rsidRPr="00DE79C5">
              <w:rPr>
                <w:rFonts w:ascii="宋体" w:hAnsi="宋体" w:hint="eastAsia"/>
                <w:szCs w:val="21"/>
              </w:rPr>
              <w:t>30</w:t>
            </w:r>
          </w:p>
        </w:tc>
        <w:tc>
          <w:tcPr>
            <w:tcW w:w="567" w:type="dxa"/>
            <w:shd w:val="clear" w:color="auto" w:fill="auto"/>
            <w:vAlign w:val="center"/>
          </w:tcPr>
          <w:p w14:paraId="2F50BD88"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4783DA48"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21</w:t>
            </w:r>
          </w:p>
        </w:tc>
        <w:tc>
          <w:tcPr>
            <w:tcW w:w="709" w:type="dxa"/>
            <w:shd w:val="clear" w:color="auto" w:fill="auto"/>
            <w:vAlign w:val="center"/>
          </w:tcPr>
          <w:p w14:paraId="2859C7C3" w14:textId="77777777" w:rsidR="007D0AA6" w:rsidRPr="00DE79C5" w:rsidRDefault="007D0AA6" w:rsidP="00DE79C5">
            <w:pPr>
              <w:spacing w:line="280" w:lineRule="exact"/>
              <w:jc w:val="center"/>
              <w:rPr>
                <w:rFonts w:ascii="宋体" w:hAnsi="宋体"/>
                <w:szCs w:val="21"/>
              </w:rPr>
            </w:pPr>
            <w:r w:rsidRPr="00DE79C5">
              <w:rPr>
                <w:rFonts w:ascii="宋体" w:hAnsi="宋体" w:hint="eastAsia"/>
                <w:szCs w:val="21"/>
              </w:rPr>
              <w:t>9</w:t>
            </w:r>
          </w:p>
        </w:tc>
        <w:tc>
          <w:tcPr>
            <w:tcW w:w="567" w:type="dxa"/>
            <w:shd w:val="clear" w:color="auto" w:fill="auto"/>
            <w:vAlign w:val="center"/>
          </w:tcPr>
          <w:p w14:paraId="175141E2" w14:textId="77777777" w:rsidR="007D0AA6" w:rsidRPr="00DE79C5" w:rsidRDefault="007D0AA6" w:rsidP="00DE79C5">
            <w:pPr>
              <w:spacing w:line="280" w:lineRule="exact"/>
              <w:jc w:val="center"/>
              <w:rPr>
                <w:rFonts w:ascii="宋体" w:hAnsi="宋体"/>
                <w:szCs w:val="21"/>
              </w:rPr>
            </w:pPr>
          </w:p>
        </w:tc>
        <w:tc>
          <w:tcPr>
            <w:tcW w:w="601" w:type="dxa"/>
            <w:shd w:val="clear" w:color="auto" w:fill="auto"/>
            <w:vAlign w:val="center"/>
          </w:tcPr>
          <w:p w14:paraId="23593DDD" w14:textId="77777777" w:rsidR="007D0AA6" w:rsidRPr="00DE79C5" w:rsidRDefault="007D0AA6" w:rsidP="00DE79C5">
            <w:pPr>
              <w:spacing w:line="280" w:lineRule="exact"/>
              <w:jc w:val="center"/>
              <w:rPr>
                <w:rFonts w:ascii="宋体" w:hAnsi="宋体"/>
                <w:szCs w:val="21"/>
              </w:rPr>
            </w:pPr>
            <w:r w:rsidRPr="00DE79C5">
              <w:rPr>
                <w:rFonts w:ascii="宋体" w:hAnsi="宋体" w:hint="eastAsia"/>
                <w:szCs w:val="21"/>
              </w:rPr>
              <w:t>1、3</w:t>
            </w:r>
          </w:p>
        </w:tc>
        <w:tc>
          <w:tcPr>
            <w:tcW w:w="709" w:type="dxa"/>
            <w:shd w:val="clear" w:color="auto" w:fill="auto"/>
            <w:vAlign w:val="center"/>
          </w:tcPr>
          <w:p w14:paraId="31A71B0E"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◇10</w:t>
            </w:r>
          </w:p>
        </w:tc>
        <w:tc>
          <w:tcPr>
            <w:tcW w:w="709" w:type="dxa"/>
            <w:shd w:val="clear" w:color="auto" w:fill="auto"/>
            <w:vAlign w:val="center"/>
          </w:tcPr>
          <w:p w14:paraId="72C5C4C5" w14:textId="77777777" w:rsidR="007D0AA6" w:rsidRPr="00DE79C5" w:rsidRDefault="007D0AA6" w:rsidP="00DE79C5">
            <w:pPr>
              <w:snapToGrid w:val="0"/>
              <w:ind w:rightChars="-50" w:right="-105"/>
              <w:jc w:val="center"/>
              <w:rPr>
                <w:rFonts w:ascii="宋体" w:hAnsi="宋体"/>
                <w:szCs w:val="21"/>
                <w:u w:val="single"/>
              </w:rPr>
            </w:pPr>
          </w:p>
        </w:tc>
        <w:tc>
          <w:tcPr>
            <w:tcW w:w="708" w:type="dxa"/>
            <w:shd w:val="clear" w:color="auto" w:fill="auto"/>
            <w:vAlign w:val="center"/>
          </w:tcPr>
          <w:p w14:paraId="281AADDB"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◇5</w:t>
            </w:r>
          </w:p>
        </w:tc>
        <w:tc>
          <w:tcPr>
            <w:tcW w:w="709" w:type="dxa"/>
            <w:shd w:val="clear" w:color="auto" w:fill="auto"/>
            <w:vAlign w:val="center"/>
          </w:tcPr>
          <w:p w14:paraId="228C80CE" w14:textId="77777777" w:rsidR="007D0AA6" w:rsidRPr="00DE79C5" w:rsidRDefault="007D0AA6" w:rsidP="00DE79C5">
            <w:pPr>
              <w:snapToGrid w:val="0"/>
              <w:ind w:rightChars="-50" w:right="-105"/>
              <w:jc w:val="center"/>
              <w:rPr>
                <w:rFonts w:ascii="宋体" w:hAnsi="宋体"/>
                <w:szCs w:val="21"/>
                <w:u w:val="single"/>
              </w:rPr>
            </w:pPr>
          </w:p>
        </w:tc>
        <w:tc>
          <w:tcPr>
            <w:tcW w:w="709" w:type="dxa"/>
            <w:vAlign w:val="center"/>
          </w:tcPr>
          <w:p w14:paraId="033614F0" w14:textId="77777777" w:rsidR="007D0AA6" w:rsidRPr="00DE79C5" w:rsidRDefault="007D0AA6" w:rsidP="00DE79C5">
            <w:pPr>
              <w:snapToGrid w:val="0"/>
              <w:jc w:val="center"/>
              <w:rPr>
                <w:rFonts w:ascii="宋体" w:hAnsi="宋体"/>
                <w:szCs w:val="21"/>
              </w:rPr>
            </w:pPr>
          </w:p>
        </w:tc>
        <w:tc>
          <w:tcPr>
            <w:tcW w:w="674" w:type="dxa"/>
            <w:vAlign w:val="center"/>
          </w:tcPr>
          <w:p w14:paraId="4CCDF435" w14:textId="77777777" w:rsidR="007D0AA6" w:rsidRPr="00DE79C5" w:rsidRDefault="007D0AA6" w:rsidP="00DE79C5">
            <w:pPr>
              <w:snapToGrid w:val="0"/>
              <w:jc w:val="center"/>
              <w:rPr>
                <w:rFonts w:ascii="宋体" w:hAnsi="宋体"/>
                <w:szCs w:val="21"/>
              </w:rPr>
            </w:pPr>
          </w:p>
        </w:tc>
      </w:tr>
      <w:tr w:rsidR="007D0AA6" w:rsidRPr="00DE79C5" w14:paraId="48F55256" w14:textId="77777777" w:rsidTr="001A77CE">
        <w:trPr>
          <w:cantSplit/>
          <w:trHeight w:hRule="exact" w:val="355"/>
          <w:jc w:val="center"/>
        </w:trPr>
        <w:tc>
          <w:tcPr>
            <w:tcW w:w="449" w:type="dxa"/>
            <w:vMerge/>
            <w:vAlign w:val="center"/>
          </w:tcPr>
          <w:p w14:paraId="6FE92543"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5E475C38"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72A9CB4C"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8</w:t>
            </w:r>
          </w:p>
        </w:tc>
        <w:tc>
          <w:tcPr>
            <w:tcW w:w="2551" w:type="dxa"/>
            <w:shd w:val="clear" w:color="auto" w:fill="auto"/>
            <w:vAlign w:val="center"/>
          </w:tcPr>
          <w:p w14:paraId="76E92595"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创业基础</w:t>
            </w:r>
          </w:p>
        </w:tc>
        <w:tc>
          <w:tcPr>
            <w:tcW w:w="1215" w:type="dxa"/>
            <w:shd w:val="clear" w:color="auto" w:fill="auto"/>
            <w:vAlign w:val="center"/>
          </w:tcPr>
          <w:p w14:paraId="6953B272"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1100027</w:t>
            </w:r>
          </w:p>
        </w:tc>
        <w:tc>
          <w:tcPr>
            <w:tcW w:w="709" w:type="dxa"/>
            <w:shd w:val="clear" w:color="auto" w:fill="auto"/>
            <w:vAlign w:val="center"/>
          </w:tcPr>
          <w:p w14:paraId="4AF1C037"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3767E109"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32</w:t>
            </w:r>
          </w:p>
        </w:tc>
        <w:tc>
          <w:tcPr>
            <w:tcW w:w="567" w:type="dxa"/>
            <w:shd w:val="clear" w:color="auto" w:fill="auto"/>
            <w:vAlign w:val="center"/>
          </w:tcPr>
          <w:p w14:paraId="2730F50E"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1C35EB50"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16</w:t>
            </w:r>
          </w:p>
        </w:tc>
        <w:tc>
          <w:tcPr>
            <w:tcW w:w="709" w:type="dxa"/>
            <w:shd w:val="clear" w:color="auto" w:fill="auto"/>
            <w:vAlign w:val="center"/>
          </w:tcPr>
          <w:p w14:paraId="5B910BA4"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16</w:t>
            </w:r>
          </w:p>
        </w:tc>
        <w:tc>
          <w:tcPr>
            <w:tcW w:w="567" w:type="dxa"/>
            <w:shd w:val="clear" w:color="auto" w:fill="auto"/>
            <w:vAlign w:val="center"/>
          </w:tcPr>
          <w:p w14:paraId="66787987" w14:textId="77777777" w:rsidR="007D0AA6" w:rsidRPr="00DE79C5" w:rsidRDefault="007D0AA6" w:rsidP="00DE79C5">
            <w:pPr>
              <w:snapToGrid w:val="0"/>
              <w:jc w:val="center"/>
              <w:rPr>
                <w:rFonts w:ascii="宋体" w:hAnsi="宋体"/>
                <w:szCs w:val="21"/>
              </w:rPr>
            </w:pPr>
          </w:p>
        </w:tc>
        <w:tc>
          <w:tcPr>
            <w:tcW w:w="601" w:type="dxa"/>
            <w:shd w:val="clear" w:color="auto" w:fill="auto"/>
            <w:vAlign w:val="center"/>
          </w:tcPr>
          <w:p w14:paraId="36DB1FE9"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0F640EC1" w14:textId="77777777" w:rsidR="007D0AA6" w:rsidRPr="00DE79C5" w:rsidRDefault="007D0AA6" w:rsidP="00DE79C5">
            <w:pPr>
              <w:snapToGrid w:val="0"/>
              <w:jc w:val="center"/>
              <w:rPr>
                <w:rFonts w:ascii="宋体" w:hAnsi="宋体"/>
                <w:szCs w:val="21"/>
                <w:u w:val="single"/>
              </w:rPr>
            </w:pPr>
          </w:p>
        </w:tc>
        <w:tc>
          <w:tcPr>
            <w:tcW w:w="709" w:type="dxa"/>
            <w:shd w:val="clear" w:color="auto" w:fill="auto"/>
            <w:vAlign w:val="center"/>
          </w:tcPr>
          <w:p w14:paraId="0C96C52D"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◇2</w:t>
            </w:r>
          </w:p>
        </w:tc>
        <w:tc>
          <w:tcPr>
            <w:tcW w:w="708" w:type="dxa"/>
            <w:shd w:val="clear" w:color="auto" w:fill="auto"/>
            <w:vAlign w:val="center"/>
          </w:tcPr>
          <w:p w14:paraId="0F1718A1" w14:textId="77777777" w:rsidR="007D0AA6" w:rsidRPr="00DE79C5" w:rsidRDefault="007D0AA6" w:rsidP="00DE79C5">
            <w:pPr>
              <w:snapToGrid w:val="0"/>
              <w:jc w:val="center"/>
              <w:rPr>
                <w:rFonts w:ascii="宋体" w:hAnsi="宋体"/>
                <w:szCs w:val="21"/>
                <w:u w:val="single"/>
              </w:rPr>
            </w:pPr>
          </w:p>
        </w:tc>
        <w:tc>
          <w:tcPr>
            <w:tcW w:w="709" w:type="dxa"/>
            <w:shd w:val="clear" w:color="auto" w:fill="auto"/>
            <w:vAlign w:val="center"/>
          </w:tcPr>
          <w:p w14:paraId="0418A4B2" w14:textId="77777777" w:rsidR="007D0AA6" w:rsidRPr="00DE79C5" w:rsidRDefault="007D0AA6" w:rsidP="00DE79C5">
            <w:pPr>
              <w:snapToGrid w:val="0"/>
              <w:jc w:val="center"/>
              <w:rPr>
                <w:rFonts w:ascii="宋体" w:hAnsi="宋体"/>
                <w:szCs w:val="21"/>
                <w:u w:val="single"/>
              </w:rPr>
            </w:pPr>
          </w:p>
        </w:tc>
        <w:tc>
          <w:tcPr>
            <w:tcW w:w="709" w:type="dxa"/>
            <w:vAlign w:val="center"/>
          </w:tcPr>
          <w:p w14:paraId="4072E9BA" w14:textId="77777777" w:rsidR="007D0AA6" w:rsidRPr="00DE79C5" w:rsidRDefault="007D0AA6" w:rsidP="00DE79C5">
            <w:pPr>
              <w:snapToGrid w:val="0"/>
              <w:jc w:val="center"/>
              <w:rPr>
                <w:rFonts w:ascii="宋体" w:hAnsi="宋体"/>
                <w:szCs w:val="21"/>
              </w:rPr>
            </w:pPr>
          </w:p>
        </w:tc>
        <w:tc>
          <w:tcPr>
            <w:tcW w:w="674" w:type="dxa"/>
            <w:vAlign w:val="center"/>
          </w:tcPr>
          <w:p w14:paraId="137D4CBB" w14:textId="77777777" w:rsidR="007D0AA6" w:rsidRPr="00DE79C5" w:rsidRDefault="007D0AA6" w:rsidP="00DE79C5">
            <w:pPr>
              <w:snapToGrid w:val="0"/>
              <w:jc w:val="center"/>
              <w:rPr>
                <w:rFonts w:ascii="宋体" w:hAnsi="宋体"/>
                <w:szCs w:val="21"/>
              </w:rPr>
            </w:pPr>
          </w:p>
        </w:tc>
      </w:tr>
      <w:tr w:rsidR="007D0AA6" w:rsidRPr="00DE79C5" w14:paraId="128B3B38" w14:textId="77777777" w:rsidTr="001A77CE">
        <w:trPr>
          <w:cantSplit/>
          <w:trHeight w:hRule="exact" w:val="625"/>
          <w:jc w:val="center"/>
        </w:trPr>
        <w:tc>
          <w:tcPr>
            <w:tcW w:w="449" w:type="dxa"/>
            <w:vMerge/>
            <w:vAlign w:val="center"/>
          </w:tcPr>
          <w:p w14:paraId="0664941F"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5B932BCC"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38041657"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9</w:t>
            </w:r>
          </w:p>
        </w:tc>
        <w:tc>
          <w:tcPr>
            <w:tcW w:w="2551" w:type="dxa"/>
            <w:shd w:val="clear" w:color="auto" w:fill="auto"/>
            <w:vAlign w:val="center"/>
          </w:tcPr>
          <w:p w14:paraId="0FD9CA4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心理健康教育</w:t>
            </w:r>
          </w:p>
        </w:tc>
        <w:tc>
          <w:tcPr>
            <w:tcW w:w="1215" w:type="dxa"/>
            <w:shd w:val="clear" w:color="auto" w:fill="auto"/>
            <w:vAlign w:val="center"/>
          </w:tcPr>
          <w:p w14:paraId="31326C0C"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1100002</w:t>
            </w:r>
          </w:p>
        </w:tc>
        <w:tc>
          <w:tcPr>
            <w:tcW w:w="709" w:type="dxa"/>
            <w:shd w:val="clear" w:color="auto" w:fill="auto"/>
            <w:vAlign w:val="center"/>
          </w:tcPr>
          <w:p w14:paraId="7667E92A"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A</w:t>
            </w:r>
          </w:p>
        </w:tc>
        <w:tc>
          <w:tcPr>
            <w:tcW w:w="708" w:type="dxa"/>
            <w:shd w:val="clear" w:color="auto" w:fill="auto"/>
            <w:vAlign w:val="center"/>
          </w:tcPr>
          <w:p w14:paraId="0B68E42D"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32</w:t>
            </w:r>
          </w:p>
        </w:tc>
        <w:tc>
          <w:tcPr>
            <w:tcW w:w="567" w:type="dxa"/>
            <w:shd w:val="clear" w:color="auto" w:fill="auto"/>
            <w:vAlign w:val="center"/>
          </w:tcPr>
          <w:p w14:paraId="520645D3"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55B18153"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32</w:t>
            </w:r>
          </w:p>
        </w:tc>
        <w:tc>
          <w:tcPr>
            <w:tcW w:w="709" w:type="dxa"/>
            <w:shd w:val="clear" w:color="auto" w:fill="auto"/>
            <w:vAlign w:val="center"/>
          </w:tcPr>
          <w:p w14:paraId="15BB268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0</w:t>
            </w:r>
          </w:p>
        </w:tc>
        <w:tc>
          <w:tcPr>
            <w:tcW w:w="567" w:type="dxa"/>
            <w:shd w:val="clear" w:color="auto" w:fill="auto"/>
            <w:vAlign w:val="center"/>
          </w:tcPr>
          <w:p w14:paraId="47C270B9" w14:textId="77777777" w:rsidR="007D0AA6" w:rsidRPr="00DE79C5" w:rsidRDefault="007D0AA6" w:rsidP="00DE79C5">
            <w:pPr>
              <w:snapToGrid w:val="0"/>
              <w:jc w:val="center"/>
              <w:rPr>
                <w:rFonts w:ascii="宋体" w:hAnsi="宋体"/>
                <w:szCs w:val="21"/>
              </w:rPr>
            </w:pPr>
          </w:p>
        </w:tc>
        <w:tc>
          <w:tcPr>
            <w:tcW w:w="601" w:type="dxa"/>
            <w:shd w:val="clear" w:color="auto" w:fill="auto"/>
            <w:vAlign w:val="center"/>
          </w:tcPr>
          <w:p w14:paraId="096B34F7"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1-4</w:t>
            </w:r>
          </w:p>
        </w:tc>
        <w:tc>
          <w:tcPr>
            <w:tcW w:w="709" w:type="dxa"/>
            <w:shd w:val="clear" w:color="auto" w:fill="auto"/>
            <w:vAlign w:val="center"/>
          </w:tcPr>
          <w:p w14:paraId="70DB8D58"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◇4</w:t>
            </w:r>
          </w:p>
        </w:tc>
        <w:tc>
          <w:tcPr>
            <w:tcW w:w="709" w:type="dxa"/>
            <w:shd w:val="clear" w:color="auto" w:fill="auto"/>
            <w:vAlign w:val="center"/>
          </w:tcPr>
          <w:p w14:paraId="31CA49DA"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◇4</w:t>
            </w:r>
          </w:p>
        </w:tc>
        <w:tc>
          <w:tcPr>
            <w:tcW w:w="708" w:type="dxa"/>
            <w:shd w:val="clear" w:color="auto" w:fill="auto"/>
            <w:vAlign w:val="center"/>
          </w:tcPr>
          <w:p w14:paraId="388004CA"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◇4</w:t>
            </w:r>
          </w:p>
        </w:tc>
        <w:tc>
          <w:tcPr>
            <w:tcW w:w="709" w:type="dxa"/>
            <w:shd w:val="clear" w:color="auto" w:fill="auto"/>
            <w:vAlign w:val="center"/>
          </w:tcPr>
          <w:p w14:paraId="224495FF"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◇4</w:t>
            </w:r>
          </w:p>
        </w:tc>
        <w:tc>
          <w:tcPr>
            <w:tcW w:w="709" w:type="dxa"/>
            <w:vAlign w:val="center"/>
          </w:tcPr>
          <w:p w14:paraId="3C3B1E98" w14:textId="77777777" w:rsidR="007D0AA6" w:rsidRPr="00DE79C5" w:rsidRDefault="007D0AA6" w:rsidP="00DE79C5">
            <w:pPr>
              <w:snapToGrid w:val="0"/>
              <w:jc w:val="center"/>
              <w:rPr>
                <w:rFonts w:ascii="宋体" w:hAnsi="宋体"/>
                <w:szCs w:val="21"/>
              </w:rPr>
            </w:pPr>
          </w:p>
        </w:tc>
        <w:tc>
          <w:tcPr>
            <w:tcW w:w="674" w:type="dxa"/>
            <w:vAlign w:val="center"/>
          </w:tcPr>
          <w:p w14:paraId="43118795" w14:textId="77777777" w:rsidR="007D0AA6" w:rsidRPr="00DE79C5" w:rsidRDefault="007D0AA6" w:rsidP="00DE79C5">
            <w:pPr>
              <w:snapToGrid w:val="0"/>
              <w:jc w:val="center"/>
              <w:rPr>
                <w:rFonts w:ascii="宋体" w:hAnsi="宋体"/>
                <w:szCs w:val="21"/>
              </w:rPr>
            </w:pPr>
          </w:p>
        </w:tc>
      </w:tr>
      <w:tr w:rsidR="007D0AA6" w:rsidRPr="00DE79C5" w14:paraId="3C16ECC8" w14:textId="77777777" w:rsidTr="001A77CE">
        <w:trPr>
          <w:cantSplit/>
          <w:trHeight w:hRule="exact" w:val="340"/>
          <w:jc w:val="center"/>
        </w:trPr>
        <w:tc>
          <w:tcPr>
            <w:tcW w:w="449" w:type="dxa"/>
            <w:vMerge/>
            <w:vAlign w:val="center"/>
          </w:tcPr>
          <w:p w14:paraId="026B8FE4"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737BC84F"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6EC07E87"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10</w:t>
            </w:r>
          </w:p>
        </w:tc>
        <w:tc>
          <w:tcPr>
            <w:tcW w:w="2551" w:type="dxa"/>
            <w:shd w:val="clear" w:color="auto" w:fill="auto"/>
            <w:vAlign w:val="center"/>
          </w:tcPr>
          <w:p w14:paraId="69C2ED50"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军事理论</w:t>
            </w:r>
          </w:p>
        </w:tc>
        <w:tc>
          <w:tcPr>
            <w:tcW w:w="1215" w:type="dxa"/>
            <w:shd w:val="clear" w:color="auto" w:fill="auto"/>
            <w:vAlign w:val="center"/>
          </w:tcPr>
          <w:p w14:paraId="76170208"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9009008</w:t>
            </w:r>
          </w:p>
        </w:tc>
        <w:tc>
          <w:tcPr>
            <w:tcW w:w="709" w:type="dxa"/>
            <w:shd w:val="clear" w:color="auto" w:fill="auto"/>
            <w:vAlign w:val="center"/>
          </w:tcPr>
          <w:p w14:paraId="6BB5E34A"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A</w:t>
            </w:r>
          </w:p>
        </w:tc>
        <w:tc>
          <w:tcPr>
            <w:tcW w:w="708" w:type="dxa"/>
            <w:shd w:val="clear" w:color="auto" w:fill="auto"/>
            <w:vAlign w:val="center"/>
          </w:tcPr>
          <w:p w14:paraId="3BDD8DC9"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24</w:t>
            </w:r>
          </w:p>
        </w:tc>
        <w:tc>
          <w:tcPr>
            <w:tcW w:w="567" w:type="dxa"/>
            <w:shd w:val="clear" w:color="auto" w:fill="auto"/>
            <w:vAlign w:val="center"/>
          </w:tcPr>
          <w:p w14:paraId="3D953442"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20029275"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24</w:t>
            </w:r>
          </w:p>
        </w:tc>
        <w:tc>
          <w:tcPr>
            <w:tcW w:w="709" w:type="dxa"/>
            <w:shd w:val="clear" w:color="auto" w:fill="auto"/>
            <w:vAlign w:val="center"/>
          </w:tcPr>
          <w:p w14:paraId="1DB95B1D"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0</w:t>
            </w:r>
          </w:p>
        </w:tc>
        <w:tc>
          <w:tcPr>
            <w:tcW w:w="567" w:type="dxa"/>
            <w:shd w:val="clear" w:color="auto" w:fill="auto"/>
            <w:vAlign w:val="center"/>
          </w:tcPr>
          <w:p w14:paraId="6AE91B62" w14:textId="77777777" w:rsidR="007D0AA6" w:rsidRPr="00DE79C5" w:rsidRDefault="007D0AA6" w:rsidP="00DE79C5">
            <w:pPr>
              <w:snapToGrid w:val="0"/>
              <w:jc w:val="center"/>
              <w:rPr>
                <w:rFonts w:ascii="宋体" w:hAnsi="宋体"/>
                <w:szCs w:val="21"/>
              </w:rPr>
            </w:pPr>
          </w:p>
        </w:tc>
        <w:tc>
          <w:tcPr>
            <w:tcW w:w="601" w:type="dxa"/>
            <w:shd w:val="clear" w:color="auto" w:fill="auto"/>
            <w:vAlign w:val="center"/>
          </w:tcPr>
          <w:p w14:paraId="0BCC731E"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w:t>
            </w:r>
          </w:p>
        </w:tc>
        <w:tc>
          <w:tcPr>
            <w:tcW w:w="709" w:type="dxa"/>
            <w:shd w:val="clear" w:color="auto" w:fill="auto"/>
            <w:vAlign w:val="center"/>
          </w:tcPr>
          <w:p w14:paraId="3D690AC2"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◇24</w:t>
            </w:r>
          </w:p>
        </w:tc>
        <w:tc>
          <w:tcPr>
            <w:tcW w:w="709" w:type="dxa"/>
            <w:shd w:val="clear" w:color="auto" w:fill="auto"/>
            <w:vAlign w:val="center"/>
          </w:tcPr>
          <w:p w14:paraId="01CE8B8C" w14:textId="77777777" w:rsidR="007D0AA6" w:rsidRPr="00DE79C5" w:rsidRDefault="007D0AA6" w:rsidP="00DE79C5">
            <w:pPr>
              <w:snapToGrid w:val="0"/>
              <w:ind w:rightChars="-50" w:right="-105"/>
              <w:jc w:val="center"/>
              <w:rPr>
                <w:rFonts w:ascii="宋体" w:hAnsi="宋体"/>
                <w:b/>
                <w:szCs w:val="21"/>
                <w:u w:val="single"/>
              </w:rPr>
            </w:pPr>
          </w:p>
        </w:tc>
        <w:tc>
          <w:tcPr>
            <w:tcW w:w="708" w:type="dxa"/>
            <w:shd w:val="clear" w:color="auto" w:fill="auto"/>
            <w:vAlign w:val="center"/>
          </w:tcPr>
          <w:p w14:paraId="6BCC2FE1" w14:textId="77777777" w:rsidR="007D0AA6" w:rsidRPr="00DE79C5" w:rsidRDefault="007D0AA6" w:rsidP="00DE79C5">
            <w:pPr>
              <w:snapToGrid w:val="0"/>
              <w:ind w:rightChars="-50" w:right="-105"/>
              <w:jc w:val="center"/>
              <w:rPr>
                <w:rFonts w:ascii="宋体" w:hAnsi="宋体"/>
                <w:b/>
                <w:szCs w:val="21"/>
                <w:u w:val="single"/>
              </w:rPr>
            </w:pPr>
          </w:p>
        </w:tc>
        <w:tc>
          <w:tcPr>
            <w:tcW w:w="709" w:type="dxa"/>
            <w:shd w:val="clear" w:color="auto" w:fill="auto"/>
            <w:vAlign w:val="center"/>
          </w:tcPr>
          <w:p w14:paraId="1355C986" w14:textId="77777777" w:rsidR="007D0AA6" w:rsidRPr="00DE79C5" w:rsidRDefault="007D0AA6" w:rsidP="00DE79C5">
            <w:pPr>
              <w:snapToGrid w:val="0"/>
              <w:ind w:rightChars="-50" w:right="-105"/>
              <w:jc w:val="center"/>
              <w:rPr>
                <w:rFonts w:ascii="宋体" w:hAnsi="宋体"/>
                <w:b/>
                <w:szCs w:val="21"/>
                <w:u w:val="single"/>
              </w:rPr>
            </w:pPr>
          </w:p>
        </w:tc>
        <w:tc>
          <w:tcPr>
            <w:tcW w:w="709" w:type="dxa"/>
            <w:vAlign w:val="center"/>
          </w:tcPr>
          <w:p w14:paraId="5D20CAC2" w14:textId="77777777" w:rsidR="007D0AA6" w:rsidRPr="00DE79C5" w:rsidRDefault="007D0AA6" w:rsidP="00DE79C5">
            <w:pPr>
              <w:snapToGrid w:val="0"/>
              <w:jc w:val="center"/>
              <w:rPr>
                <w:rFonts w:ascii="宋体" w:hAnsi="宋体"/>
                <w:szCs w:val="21"/>
              </w:rPr>
            </w:pPr>
          </w:p>
        </w:tc>
        <w:tc>
          <w:tcPr>
            <w:tcW w:w="674" w:type="dxa"/>
            <w:vAlign w:val="center"/>
          </w:tcPr>
          <w:p w14:paraId="4E0F4D57" w14:textId="77777777" w:rsidR="007D0AA6" w:rsidRPr="00DE79C5" w:rsidRDefault="007D0AA6" w:rsidP="00DE79C5">
            <w:pPr>
              <w:snapToGrid w:val="0"/>
              <w:jc w:val="center"/>
              <w:rPr>
                <w:rFonts w:ascii="宋体" w:hAnsi="宋体"/>
                <w:szCs w:val="21"/>
              </w:rPr>
            </w:pPr>
          </w:p>
        </w:tc>
      </w:tr>
      <w:tr w:rsidR="007D0AA6" w:rsidRPr="00DE79C5" w14:paraId="7D357523" w14:textId="77777777" w:rsidTr="001A77CE">
        <w:trPr>
          <w:cantSplit/>
          <w:trHeight w:hRule="exact" w:val="340"/>
          <w:jc w:val="center"/>
        </w:trPr>
        <w:tc>
          <w:tcPr>
            <w:tcW w:w="449" w:type="dxa"/>
            <w:vMerge/>
            <w:vAlign w:val="center"/>
          </w:tcPr>
          <w:p w14:paraId="568676E4"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7F8BF88B"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37CAE608"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11</w:t>
            </w:r>
          </w:p>
        </w:tc>
        <w:tc>
          <w:tcPr>
            <w:tcW w:w="2551" w:type="dxa"/>
            <w:shd w:val="clear" w:color="auto" w:fill="auto"/>
            <w:vAlign w:val="center"/>
          </w:tcPr>
          <w:p w14:paraId="7DE78C5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美育</w:t>
            </w:r>
          </w:p>
        </w:tc>
        <w:tc>
          <w:tcPr>
            <w:tcW w:w="1215" w:type="dxa"/>
            <w:shd w:val="clear" w:color="auto" w:fill="auto"/>
            <w:vAlign w:val="center"/>
          </w:tcPr>
          <w:p w14:paraId="37007BE4" w14:textId="77777777" w:rsidR="007D0AA6" w:rsidRPr="00DE79C5" w:rsidRDefault="007D0AA6" w:rsidP="00DE79C5">
            <w:pPr>
              <w:snapToGrid w:val="0"/>
              <w:jc w:val="center"/>
              <w:rPr>
                <w:rFonts w:ascii="宋体" w:hAnsi="宋体"/>
                <w:color w:val="000000"/>
                <w:szCs w:val="21"/>
              </w:rPr>
            </w:pPr>
            <w:r w:rsidRPr="00DE79C5">
              <w:rPr>
                <w:rFonts w:ascii="宋体" w:hAnsi="宋体" w:hint="eastAsia"/>
                <w:color w:val="000000"/>
                <w:szCs w:val="21"/>
              </w:rPr>
              <w:t>9009159</w:t>
            </w:r>
          </w:p>
        </w:tc>
        <w:tc>
          <w:tcPr>
            <w:tcW w:w="709" w:type="dxa"/>
            <w:shd w:val="clear" w:color="auto" w:fill="auto"/>
            <w:vAlign w:val="center"/>
          </w:tcPr>
          <w:p w14:paraId="289DA4FC"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42CF1224"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30</w:t>
            </w:r>
          </w:p>
        </w:tc>
        <w:tc>
          <w:tcPr>
            <w:tcW w:w="567" w:type="dxa"/>
            <w:shd w:val="clear" w:color="auto" w:fill="auto"/>
            <w:vAlign w:val="center"/>
          </w:tcPr>
          <w:p w14:paraId="1CF7CA91"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6922EE32"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15</w:t>
            </w:r>
          </w:p>
        </w:tc>
        <w:tc>
          <w:tcPr>
            <w:tcW w:w="709" w:type="dxa"/>
            <w:shd w:val="clear" w:color="auto" w:fill="auto"/>
            <w:vAlign w:val="center"/>
          </w:tcPr>
          <w:p w14:paraId="7C18E5FA"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15</w:t>
            </w:r>
          </w:p>
        </w:tc>
        <w:tc>
          <w:tcPr>
            <w:tcW w:w="567" w:type="dxa"/>
            <w:shd w:val="clear" w:color="auto" w:fill="auto"/>
            <w:vAlign w:val="center"/>
          </w:tcPr>
          <w:p w14:paraId="623BA4A6" w14:textId="77777777" w:rsidR="007D0AA6" w:rsidRPr="00DE79C5" w:rsidRDefault="007D0AA6" w:rsidP="00DE79C5">
            <w:pPr>
              <w:snapToGrid w:val="0"/>
              <w:jc w:val="center"/>
              <w:rPr>
                <w:rFonts w:ascii="宋体" w:hAnsi="宋体"/>
                <w:szCs w:val="21"/>
              </w:rPr>
            </w:pPr>
          </w:p>
        </w:tc>
        <w:tc>
          <w:tcPr>
            <w:tcW w:w="601" w:type="dxa"/>
            <w:shd w:val="clear" w:color="auto" w:fill="auto"/>
            <w:vAlign w:val="center"/>
          </w:tcPr>
          <w:p w14:paraId="252865D3"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w:t>
            </w:r>
          </w:p>
        </w:tc>
        <w:tc>
          <w:tcPr>
            <w:tcW w:w="709" w:type="dxa"/>
            <w:shd w:val="clear" w:color="auto" w:fill="auto"/>
            <w:vAlign w:val="center"/>
          </w:tcPr>
          <w:p w14:paraId="19D70A40"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rPr>
              <w:t>2</w:t>
            </w:r>
          </w:p>
        </w:tc>
        <w:tc>
          <w:tcPr>
            <w:tcW w:w="709" w:type="dxa"/>
            <w:shd w:val="clear" w:color="auto" w:fill="auto"/>
            <w:vAlign w:val="center"/>
          </w:tcPr>
          <w:p w14:paraId="69B0EE5F" w14:textId="77777777" w:rsidR="007D0AA6" w:rsidRPr="00DE79C5" w:rsidRDefault="007D0AA6" w:rsidP="00DE79C5">
            <w:pPr>
              <w:snapToGrid w:val="0"/>
              <w:ind w:rightChars="-50" w:right="-105"/>
              <w:jc w:val="center"/>
              <w:rPr>
                <w:rFonts w:ascii="宋体" w:hAnsi="宋体"/>
                <w:b/>
                <w:szCs w:val="21"/>
                <w:u w:val="single"/>
              </w:rPr>
            </w:pPr>
          </w:p>
        </w:tc>
        <w:tc>
          <w:tcPr>
            <w:tcW w:w="708" w:type="dxa"/>
            <w:shd w:val="clear" w:color="auto" w:fill="auto"/>
            <w:vAlign w:val="center"/>
          </w:tcPr>
          <w:p w14:paraId="43B5AA66" w14:textId="77777777" w:rsidR="007D0AA6" w:rsidRPr="00DE79C5" w:rsidRDefault="007D0AA6" w:rsidP="00DE79C5">
            <w:pPr>
              <w:snapToGrid w:val="0"/>
              <w:ind w:rightChars="-50" w:right="-105"/>
              <w:jc w:val="center"/>
              <w:rPr>
                <w:rFonts w:ascii="宋体" w:hAnsi="宋体"/>
                <w:b/>
                <w:szCs w:val="21"/>
                <w:u w:val="single"/>
              </w:rPr>
            </w:pPr>
          </w:p>
        </w:tc>
        <w:tc>
          <w:tcPr>
            <w:tcW w:w="709" w:type="dxa"/>
            <w:shd w:val="clear" w:color="auto" w:fill="auto"/>
            <w:vAlign w:val="center"/>
          </w:tcPr>
          <w:p w14:paraId="2B56D682" w14:textId="77777777" w:rsidR="007D0AA6" w:rsidRPr="00DE79C5" w:rsidRDefault="007D0AA6" w:rsidP="00DE79C5">
            <w:pPr>
              <w:snapToGrid w:val="0"/>
              <w:ind w:rightChars="-50" w:right="-105"/>
              <w:jc w:val="center"/>
              <w:rPr>
                <w:rFonts w:ascii="宋体" w:hAnsi="宋体"/>
                <w:b/>
                <w:szCs w:val="21"/>
                <w:u w:val="single"/>
              </w:rPr>
            </w:pPr>
          </w:p>
        </w:tc>
        <w:tc>
          <w:tcPr>
            <w:tcW w:w="709" w:type="dxa"/>
            <w:vAlign w:val="center"/>
          </w:tcPr>
          <w:p w14:paraId="3D700FB2" w14:textId="77777777" w:rsidR="007D0AA6" w:rsidRPr="00DE79C5" w:rsidRDefault="007D0AA6" w:rsidP="00DE79C5">
            <w:pPr>
              <w:snapToGrid w:val="0"/>
              <w:jc w:val="center"/>
              <w:rPr>
                <w:rFonts w:ascii="宋体" w:hAnsi="宋体"/>
                <w:szCs w:val="21"/>
              </w:rPr>
            </w:pPr>
          </w:p>
        </w:tc>
        <w:tc>
          <w:tcPr>
            <w:tcW w:w="674" w:type="dxa"/>
            <w:vAlign w:val="center"/>
          </w:tcPr>
          <w:p w14:paraId="0F16EAAC" w14:textId="77777777" w:rsidR="007D0AA6" w:rsidRPr="00DE79C5" w:rsidRDefault="007D0AA6" w:rsidP="00DE79C5">
            <w:pPr>
              <w:snapToGrid w:val="0"/>
              <w:jc w:val="center"/>
              <w:rPr>
                <w:rFonts w:ascii="宋体" w:hAnsi="宋体"/>
                <w:szCs w:val="21"/>
              </w:rPr>
            </w:pPr>
          </w:p>
        </w:tc>
      </w:tr>
      <w:tr w:rsidR="007D0AA6" w:rsidRPr="00DE79C5" w14:paraId="2A86B134" w14:textId="77777777" w:rsidTr="001A77CE">
        <w:trPr>
          <w:cantSplit/>
          <w:trHeight w:hRule="exact" w:val="340"/>
          <w:jc w:val="center"/>
        </w:trPr>
        <w:tc>
          <w:tcPr>
            <w:tcW w:w="449" w:type="dxa"/>
            <w:vMerge/>
            <w:vAlign w:val="center"/>
          </w:tcPr>
          <w:p w14:paraId="06DBC9D0"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38D9DB0C"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18B534D4"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12</w:t>
            </w:r>
          </w:p>
        </w:tc>
        <w:tc>
          <w:tcPr>
            <w:tcW w:w="2551" w:type="dxa"/>
            <w:shd w:val="clear" w:color="auto" w:fill="auto"/>
            <w:vAlign w:val="center"/>
          </w:tcPr>
          <w:p w14:paraId="7AB857D8"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商业文化</w:t>
            </w:r>
          </w:p>
        </w:tc>
        <w:tc>
          <w:tcPr>
            <w:tcW w:w="1215" w:type="dxa"/>
            <w:shd w:val="clear" w:color="auto" w:fill="auto"/>
            <w:vAlign w:val="center"/>
          </w:tcPr>
          <w:p w14:paraId="0D0EE778"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9009100</w:t>
            </w:r>
          </w:p>
        </w:tc>
        <w:tc>
          <w:tcPr>
            <w:tcW w:w="709" w:type="dxa"/>
            <w:shd w:val="clear" w:color="auto" w:fill="auto"/>
            <w:vAlign w:val="center"/>
          </w:tcPr>
          <w:p w14:paraId="0FD28C96"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A</w:t>
            </w:r>
          </w:p>
        </w:tc>
        <w:tc>
          <w:tcPr>
            <w:tcW w:w="708" w:type="dxa"/>
            <w:shd w:val="clear" w:color="auto" w:fill="auto"/>
            <w:vAlign w:val="center"/>
          </w:tcPr>
          <w:p w14:paraId="1B680D7E"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32</w:t>
            </w:r>
          </w:p>
        </w:tc>
        <w:tc>
          <w:tcPr>
            <w:tcW w:w="567" w:type="dxa"/>
            <w:shd w:val="clear" w:color="auto" w:fill="auto"/>
            <w:vAlign w:val="center"/>
          </w:tcPr>
          <w:p w14:paraId="01DA5AB1"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30D5E974"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32</w:t>
            </w:r>
          </w:p>
        </w:tc>
        <w:tc>
          <w:tcPr>
            <w:tcW w:w="709" w:type="dxa"/>
            <w:shd w:val="clear" w:color="auto" w:fill="auto"/>
            <w:vAlign w:val="center"/>
          </w:tcPr>
          <w:p w14:paraId="1969E6FB"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0</w:t>
            </w:r>
          </w:p>
        </w:tc>
        <w:tc>
          <w:tcPr>
            <w:tcW w:w="567" w:type="dxa"/>
            <w:shd w:val="clear" w:color="auto" w:fill="auto"/>
            <w:vAlign w:val="center"/>
          </w:tcPr>
          <w:p w14:paraId="0ECEDB84" w14:textId="77777777" w:rsidR="007D0AA6" w:rsidRPr="00DE79C5" w:rsidRDefault="007D0AA6" w:rsidP="00DE79C5">
            <w:pPr>
              <w:snapToGrid w:val="0"/>
              <w:jc w:val="center"/>
              <w:rPr>
                <w:rFonts w:ascii="宋体" w:hAnsi="宋体"/>
                <w:szCs w:val="21"/>
              </w:rPr>
            </w:pPr>
          </w:p>
        </w:tc>
        <w:tc>
          <w:tcPr>
            <w:tcW w:w="601" w:type="dxa"/>
            <w:shd w:val="clear" w:color="auto" w:fill="auto"/>
            <w:vAlign w:val="center"/>
          </w:tcPr>
          <w:p w14:paraId="30C81080"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1-4</w:t>
            </w:r>
          </w:p>
        </w:tc>
        <w:tc>
          <w:tcPr>
            <w:tcW w:w="709" w:type="dxa"/>
            <w:shd w:val="clear" w:color="auto" w:fill="auto"/>
            <w:vAlign w:val="center"/>
          </w:tcPr>
          <w:p w14:paraId="062DC529"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◇4</w:t>
            </w:r>
          </w:p>
        </w:tc>
        <w:tc>
          <w:tcPr>
            <w:tcW w:w="709" w:type="dxa"/>
            <w:shd w:val="clear" w:color="auto" w:fill="auto"/>
            <w:vAlign w:val="center"/>
          </w:tcPr>
          <w:p w14:paraId="24F17463"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◇4</w:t>
            </w:r>
          </w:p>
        </w:tc>
        <w:tc>
          <w:tcPr>
            <w:tcW w:w="708" w:type="dxa"/>
            <w:shd w:val="clear" w:color="auto" w:fill="auto"/>
            <w:vAlign w:val="center"/>
          </w:tcPr>
          <w:p w14:paraId="5E0AC02C"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◇4</w:t>
            </w:r>
          </w:p>
        </w:tc>
        <w:tc>
          <w:tcPr>
            <w:tcW w:w="709" w:type="dxa"/>
            <w:shd w:val="clear" w:color="auto" w:fill="auto"/>
            <w:vAlign w:val="center"/>
          </w:tcPr>
          <w:p w14:paraId="5D7B3964"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◇4</w:t>
            </w:r>
          </w:p>
        </w:tc>
        <w:tc>
          <w:tcPr>
            <w:tcW w:w="709" w:type="dxa"/>
            <w:vAlign w:val="center"/>
          </w:tcPr>
          <w:p w14:paraId="5B559043" w14:textId="77777777" w:rsidR="007D0AA6" w:rsidRPr="00DE79C5" w:rsidRDefault="007D0AA6" w:rsidP="00DE79C5">
            <w:pPr>
              <w:snapToGrid w:val="0"/>
              <w:jc w:val="center"/>
              <w:rPr>
                <w:rFonts w:ascii="宋体" w:hAnsi="宋体"/>
                <w:szCs w:val="21"/>
              </w:rPr>
            </w:pPr>
          </w:p>
        </w:tc>
        <w:tc>
          <w:tcPr>
            <w:tcW w:w="674" w:type="dxa"/>
            <w:vAlign w:val="center"/>
          </w:tcPr>
          <w:p w14:paraId="7C8C397F" w14:textId="77777777" w:rsidR="007D0AA6" w:rsidRPr="00DE79C5" w:rsidRDefault="007D0AA6" w:rsidP="00DE79C5">
            <w:pPr>
              <w:snapToGrid w:val="0"/>
              <w:jc w:val="center"/>
              <w:rPr>
                <w:rFonts w:ascii="宋体" w:hAnsi="宋体"/>
                <w:szCs w:val="21"/>
              </w:rPr>
            </w:pPr>
          </w:p>
        </w:tc>
      </w:tr>
      <w:tr w:rsidR="007D0AA6" w:rsidRPr="00DE79C5" w14:paraId="20EAB5A9" w14:textId="77777777" w:rsidTr="001A77CE">
        <w:trPr>
          <w:cantSplit/>
          <w:trHeight w:hRule="exact" w:val="340"/>
          <w:jc w:val="center"/>
        </w:trPr>
        <w:tc>
          <w:tcPr>
            <w:tcW w:w="449" w:type="dxa"/>
            <w:vMerge/>
            <w:vAlign w:val="center"/>
          </w:tcPr>
          <w:p w14:paraId="0C48D94E" w14:textId="77777777" w:rsidR="007D0AA6" w:rsidRPr="00DE79C5" w:rsidRDefault="007D0AA6" w:rsidP="00DE79C5">
            <w:pPr>
              <w:widowControl/>
              <w:jc w:val="center"/>
              <w:rPr>
                <w:rFonts w:ascii="宋体" w:hAnsi="宋体"/>
                <w:szCs w:val="21"/>
              </w:rPr>
            </w:pPr>
          </w:p>
        </w:tc>
        <w:tc>
          <w:tcPr>
            <w:tcW w:w="520" w:type="dxa"/>
            <w:gridSpan w:val="2"/>
            <w:vMerge/>
            <w:vAlign w:val="center"/>
          </w:tcPr>
          <w:p w14:paraId="61C54EC4" w14:textId="77777777" w:rsidR="007D0AA6" w:rsidRPr="00DE79C5" w:rsidRDefault="007D0AA6" w:rsidP="00DE79C5">
            <w:pPr>
              <w:snapToGrid w:val="0"/>
              <w:jc w:val="center"/>
              <w:rPr>
                <w:rFonts w:ascii="宋体" w:hAnsi="宋体"/>
                <w:szCs w:val="21"/>
              </w:rPr>
            </w:pPr>
          </w:p>
        </w:tc>
        <w:tc>
          <w:tcPr>
            <w:tcW w:w="518" w:type="dxa"/>
            <w:shd w:val="clear" w:color="auto" w:fill="auto"/>
            <w:vAlign w:val="center"/>
          </w:tcPr>
          <w:p w14:paraId="696B8F57"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13</w:t>
            </w:r>
          </w:p>
        </w:tc>
        <w:tc>
          <w:tcPr>
            <w:tcW w:w="2551" w:type="dxa"/>
            <w:shd w:val="clear" w:color="auto" w:fill="auto"/>
            <w:vAlign w:val="center"/>
          </w:tcPr>
          <w:p w14:paraId="5E66EA26"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劳动教育</w:t>
            </w:r>
          </w:p>
        </w:tc>
        <w:tc>
          <w:tcPr>
            <w:tcW w:w="1215" w:type="dxa"/>
            <w:shd w:val="clear" w:color="auto" w:fill="auto"/>
            <w:vAlign w:val="center"/>
          </w:tcPr>
          <w:p w14:paraId="2D31A313"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9009222</w:t>
            </w:r>
          </w:p>
        </w:tc>
        <w:tc>
          <w:tcPr>
            <w:tcW w:w="709" w:type="dxa"/>
            <w:shd w:val="clear" w:color="auto" w:fill="auto"/>
            <w:vAlign w:val="center"/>
          </w:tcPr>
          <w:p w14:paraId="6449DFA0"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A</w:t>
            </w:r>
          </w:p>
        </w:tc>
        <w:tc>
          <w:tcPr>
            <w:tcW w:w="708" w:type="dxa"/>
            <w:shd w:val="clear" w:color="auto" w:fill="auto"/>
            <w:vAlign w:val="center"/>
          </w:tcPr>
          <w:p w14:paraId="0114E129"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16</w:t>
            </w:r>
          </w:p>
        </w:tc>
        <w:tc>
          <w:tcPr>
            <w:tcW w:w="567" w:type="dxa"/>
            <w:shd w:val="clear" w:color="auto" w:fill="auto"/>
            <w:vAlign w:val="center"/>
          </w:tcPr>
          <w:p w14:paraId="190E81D1"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5C96F0F0"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16</w:t>
            </w:r>
          </w:p>
        </w:tc>
        <w:tc>
          <w:tcPr>
            <w:tcW w:w="709" w:type="dxa"/>
            <w:shd w:val="clear" w:color="auto" w:fill="auto"/>
            <w:vAlign w:val="center"/>
          </w:tcPr>
          <w:p w14:paraId="25A60D81"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0</w:t>
            </w:r>
          </w:p>
        </w:tc>
        <w:tc>
          <w:tcPr>
            <w:tcW w:w="567" w:type="dxa"/>
            <w:shd w:val="clear" w:color="auto" w:fill="auto"/>
            <w:vAlign w:val="center"/>
          </w:tcPr>
          <w:p w14:paraId="6E60D5A4" w14:textId="77777777" w:rsidR="007D0AA6" w:rsidRPr="00DE79C5" w:rsidRDefault="007D0AA6" w:rsidP="00DE79C5">
            <w:pPr>
              <w:snapToGrid w:val="0"/>
              <w:jc w:val="center"/>
              <w:rPr>
                <w:rFonts w:ascii="宋体" w:hAnsi="宋体"/>
                <w:szCs w:val="21"/>
              </w:rPr>
            </w:pPr>
          </w:p>
        </w:tc>
        <w:tc>
          <w:tcPr>
            <w:tcW w:w="601" w:type="dxa"/>
            <w:shd w:val="clear" w:color="auto" w:fill="auto"/>
            <w:vAlign w:val="center"/>
          </w:tcPr>
          <w:p w14:paraId="13F0F53C" w14:textId="77777777" w:rsidR="007D0AA6" w:rsidRPr="00DE79C5" w:rsidRDefault="007D0AA6" w:rsidP="00DE79C5">
            <w:pPr>
              <w:snapToGrid w:val="0"/>
              <w:jc w:val="center"/>
              <w:rPr>
                <w:rFonts w:ascii="宋体" w:hAnsi="宋体"/>
                <w:szCs w:val="21"/>
              </w:rPr>
            </w:pPr>
            <w:r w:rsidRPr="00DE79C5">
              <w:rPr>
                <w:rFonts w:ascii="宋体" w:hAnsi="宋体" w:hint="eastAsia"/>
                <w:szCs w:val="21"/>
              </w:rPr>
              <w:t>1-4</w:t>
            </w:r>
          </w:p>
        </w:tc>
        <w:tc>
          <w:tcPr>
            <w:tcW w:w="709" w:type="dxa"/>
            <w:shd w:val="clear" w:color="auto" w:fill="auto"/>
            <w:vAlign w:val="center"/>
          </w:tcPr>
          <w:p w14:paraId="1DFCADA1"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◇2</w:t>
            </w:r>
          </w:p>
        </w:tc>
        <w:tc>
          <w:tcPr>
            <w:tcW w:w="709" w:type="dxa"/>
            <w:shd w:val="clear" w:color="auto" w:fill="auto"/>
            <w:vAlign w:val="center"/>
          </w:tcPr>
          <w:p w14:paraId="019DC120"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◇2</w:t>
            </w:r>
          </w:p>
        </w:tc>
        <w:tc>
          <w:tcPr>
            <w:tcW w:w="708" w:type="dxa"/>
            <w:shd w:val="clear" w:color="auto" w:fill="auto"/>
            <w:vAlign w:val="center"/>
          </w:tcPr>
          <w:p w14:paraId="1C068E9E"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◇2</w:t>
            </w:r>
          </w:p>
        </w:tc>
        <w:tc>
          <w:tcPr>
            <w:tcW w:w="709" w:type="dxa"/>
            <w:shd w:val="clear" w:color="auto" w:fill="auto"/>
            <w:vAlign w:val="center"/>
          </w:tcPr>
          <w:p w14:paraId="4299FA66" w14:textId="77777777" w:rsidR="007D0AA6" w:rsidRPr="00DE79C5" w:rsidRDefault="007D0AA6" w:rsidP="00DE79C5">
            <w:pPr>
              <w:snapToGrid w:val="0"/>
              <w:ind w:rightChars="-50" w:right="-105"/>
              <w:jc w:val="center"/>
              <w:rPr>
                <w:rFonts w:ascii="宋体" w:hAnsi="宋体"/>
                <w:szCs w:val="21"/>
                <w:u w:val="single"/>
              </w:rPr>
            </w:pPr>
            <w:r w:rsidRPr="00DE79C5">
              <w:rPr>
                <w:rFonts w:ascii="宋体" w:hAnsi="宋体" w:hint="eastAsia"/>
                <w:szCs w:val="21"/>
                <w:u w:val="single"/>
              </w:rPr>
              <w:t>◇2</w:t>
            </w:r>
          </w:p>
        </w:tc>
        <w:tc>
          <w:tcPr>
            <w:tcW w:w="709" w:type="dxa"/>
            <w:shd w:val="clear" w:color="auto" w:fill="auto"/>
            <w:vAlign w:val="center"/>
          </w:tcPr>
          <w:p w14:paraId="2827E679" w14:textId="77777777" w:rsidR="007D0AA6" w:rsidRPr="00DE79C5" w:rsidRDefault="007D0AA6" w:rsidP="00DE79C5">
            <w:pPr>
              <w:snapToGrid w:val="0"/>
              <w:jc w:val="center"/>
              <w:rPr>
                <w:rFonts w:ascii="宋体" w:hAnsi="宋体"/>
                <w:szCs w:val="21"/>
              </w:rPr>
            </w:pPr>
          </w:p>
        </w:tc>
        <w:tc>
          <w:tcPr>
            <w:tcW w:w="674" w:type="dxa"/>
            <w:shd w:val="clear" w:color="auto" w:fill="auto"/>
            <w:vAlign w:val="center"/>
          </w:tcPr>
          <w:p w14:paraId="1DC16FCC" w14:textId="77777777" w:rsidR="007D0AA6" w:rsidRPr="00DE79C5" w:rsidRDefault="007D0AA6" w:rsidP="00DE79C5">
            <w:pPr>
              <w:snapToGrid w:val="0"/>
              <w:jc w:val="center"/>
              <w:rPr>
                <w:rFonts w:ascii="宋体" w:hAnsi="宋体"/>
                <w:szCs w:val="21"/>
              </w:rPr>
            </w:pPr>
          </w:p>
        </w:tc>
      </w:tr>
      <w:tr w:rsidR="00270175" w:rsidRPr="00DE79C5" w14:paraId="487E5088" w14:textId="77777777" w:rsidTr="001A77CE">
        <w:trPr>
          <w:cantSplit/>
          <w:trHeight w:hRule="exact" w:val="340"/>
          <w:jc w:val="center"/>
        </w:trPr>
        <w:tc>
          <w:tcPr>
            <w:tcW w:w="4038" w:type="dxa"/>
            <w:gridSpan w:val="5"/>
            <w:shd w:val="clear" w:color="auto" w:fill="95B3D7"/>
            <w:vAlign w:val="center"/>
          </w:tcPr>
          <w:p w14:paraId="6747D1FC" w14:textId="77777777" w:rsidR="00270175" w:rsidRPr="00DE79C5" w:rsidRDefault="00270175" w:rsidP="00DE79C5">
            <w:pPr>
              <w:snapToGrid w:val="0"/>
              <w:jc w:val="center"/>
              <w:rPr>
                <w:rFonts w:ascii="宋体" w:hAnsi="宋体"/>
                <w:b/>
                <w:bCs/>
                <w:szCs w:val="21"/>
              </w:rPr>
            </w:pPr>
            <w:r w:rsidRPr="00DE79C5">
              <w:rPr>
                <w:rFonts w:ascii="宋体" w:hAnsi="宋体" w:hint="eastAsia"/>
                <w:b/>
                <w:bCs/>
                <w:szCs w:val="21"/>
              </w:rPr>
              <w:t>小计</w:t>
            </w:r>
          </w:p>
        </w:tc>
        <w:tc>
          <w:tcPr>
            <w:tcW w:w="1215" w:type="dxa"/>
            <w:shd w:val="clear" w:color="auto" w:fill="95B3D7"/>
            <w:vAlign w:val="center"/>
          </w:tcPr>
          <w:p w14:paraId="494F9639" w14:textId="77777777" w:rsidR="00270175" w:rsidRPr="00DE79C5" w:rsidRDefault="00270175" w:rsidP="00DE79C5">
            <w:pPr>
              <w:snapToGrid w:val="0"/>
              <w:jc w:val="center"/>
              <w:rPr>
                <w:rFonts w:ascii="宋体" w:hAnsi="宋体"/>
                <w:b/>
                <w:bCs/>
                <w:szCs w:val="21"/>
              </w:rPr>
            </w:pPr>
          </w:p>
        </w:tc>
        <w:tc>
          <w:tcPr>
            <w:tcW w:w="709" w:type="dxa"/>
            <w:shd w:val="clear" w:color="auto" w:fill="95B3D7"/>
            <w:vAlign w:val="center"/>
          </w:tcPr>
          <w:p w14:paraId="0D42F535" w14:textId="77777777" w:rsidR="00270175" w:rsidRPr="00DE79C5" w:rsidRDefault="00270175" w:rsidP="00DE79C5">
            <w:pPr>
              <w:snapToGrid w:val="0"/>
              <w:jc w:val="center"/>
              <w:rPr>
                <w:rFonts w:ascii="宋体" w:hAnsi="宋体"/>
                <w:bCs/>
                <w:szCs w:val="21"/>
              </w:rPr>
            </w:pPr>
          </w:p>
        </w:tc>
        <w:tc>
          <w:tcPr>
            <w:tcW w:w="708" w:type="dxa"/>
            <w:shd w:val="clear" w:color="000000" w:fill="95B3D7"/>
            <w:vAlign w:val="center"/>
          </w:tcPr>
          <w:p w14:paraId="5CC5A654" w14:textId="77777777" w:rsidR="00270175" w:rsidRPr="00DE79C5" w:rsidRDefault="00270175" w:rsidP="00DE79C5">
            <w:pPr>
              <w:widowControl/>
              <w:jc w:val="center"/>
              <w:rPr>
                <w:rFonts w:ascii="宋体" w:hAnsi="宋体"/>
                <w:color w:val="000000"/>
                <w:szCs w:val="21"/>
              </w:rPr>
            </w:pPr>
            <w:r w:rsidRPr="00DE79C5">
              <w:rPr>
                <w:rFonts w:ascii="宋体" w:hAnsi="宋体" w:hint="eastAsia"/>
                <w:color w:val="000000"/>
                <w:szCs w:val="21"/>
              </w:rPr>
              <w:t>590</w:t>
            </w:r>
          </w:p>
        </w:tc>
        <w:tc>
          <w:tcPr>
            <w:tcW w:w="567" w:type="dxa"/>
            <w:shd w:val="clear" w:color="000000" w:fill="95B3D7"/>
            <w:vAlign w:val="center"/>
          </w:tcPr>
          <w:p w14:paraId="258AC793" w14:textId="77777777" w:rsidR="00270175" w:rsidRPr="00DE79C5" w:rsidRDefault="00270175" w:rsidP="00DE79C5">
            <w:pPr>
              <w:jc w:val="center"/>
              <w:rPr>
                <w:rFonts w:ascii="宋体" w:hAnsi="宋体"/>
                <w:color w:val="000000"/>
                <w:szCs w:val="21"/>
              </w:rPr>
            </w:pPr>
            <w:r w:rsidRPr="00DE79C5">
              <w:rPr>
                <w:rFonts w:ascii="宋体" w:hAnsi="宋体" w:hint="eastAsia"/>
                <w:color w:val="000000"/>
                <w:szCs w:val="21"/>
              </w:rPr>
              <w:t>37</w:t>
            </w:r>
          </w:p>
        </w:tc>
        <w:tc>
          <w:tcPr>
            <w:tcW w:w="709" w:type="dxa"/>
            <w:shd w:val="clear" w:color="000000" w:fill="95B3D7"/>
            <w:vAlign w:val="center"/>
          </w:tcPr>
          <w:p w14:paraId="58170AD2" w14:textId="77777777" w:rsidR="00270175" w:rsidRPr="00DE79C5" w:rsidRDefault="00270175" w:rsidP="00DE79C5">
            <w:pPr>
              <w:jc w:val="center"/>
              <w:rPr>
                <w:rFonts w:ascii="宋体" w:hAnsi="宋体"/>
                <w:color w:val="000000"/>
                <w:szCs w:val="21"/>
              </w:rPr>
            </w:pPr>
            <w:r w:rsidRPr="00DE79C5">
              <w:rPr>
                <w:rFonts w:ascii="宋体" w:hAnsi="宋体" w:hint="eastAsia"/>
                <w:color w:val="000000"/>
                <w:szCs w:val="21"/>
              </w:rPr>
              <w:t>352</w:t>
            </w:r>
          </w:p>
        </w:tc>
        <w:tc>
          <w:tcPr>
            <w:tcW w:w="709" w:type="dxa"/>
            <w:shd w:val="clear" w:color="000000" w:fill="95B3D7"/>
            <w:vAlign w:val="center"/>
          </w:tcPr>
          <w:p w14:paraId="070711E1" w14:textId="77777777" w:rsidR="00270175" w:rsidRPr="00DE79C5" w:rsidRDefault="00270175" w:rsidP="00DE79C5">
            <w:pPr>
              <w:jc w:val="center"/>
              <w:rPr>
                <w:rFonts w:ascii="宋体" w:hAnsi="宋体"/>
                <w:color w:val="000000"/>
                <w:szCs w:val="21"/>
              </w:rPr>
            </w:pPr>
            <w:r w:rsidRPr="00DE79C5">
              <w:rPr>
                <w:rFonts w:ascii="宋体" w:hAnsi="宋体" w:hint="eastAsia"/>
                <w:color w:val="000000"/>
                <w:szCs w:val="21"/>
              </w:rPr>
              <w:t>238</w:t>
            </w:r>
          </w:p>
        </w:tc>
        <w:tc>
          <w:tcPr>
            <w:tcW w:w="567" w:type="dxa"/>
            <w:shd w:val="clear" w:color="auto" w:fill="95B3D7"/>
            <w:vAlign w:val="center"/>
          </w:tcPr>
          <w:p w14:paraId="35459452" w14:textId="77777777" w:rsidR="00270175" w:rsidRPr="00DE79C5" w:rsidRDefault="00270175" w:rsidP="00DE79C5">
            <w:pPr>
              <w:snapToGrid w:val="0"/>
              <w:jc w:val="center"/>
              <w:rPr>
                <w:rFonts w:ascii="宋体" w:hAnsi="宋体"/>
                <w:bCs/>
                <w:szCs w:val="21"/>
              </w:rPr>
            </w:pPr>
          </w:p>
        </w:tc>
        <w:tc>
          <w:tcPr>
            <w:tcW w:w="601" w:type="dxa"/>
            <w:shd w:val="clear" w:color="auto" w:fill="95B3D7"/>
            <w:vAlign w:val="center"/>
          </w:tcPr>
          <w:p w14:paraId="4957CE61" w14:textId="77777777" w:rsidR="00270175" w:rsidRPr="00DE79C5" w:rsidRDefault="00270175" w:rsidP="00DE79C5">
            <w:pPr>
              <w:snapToGrid w:val="0"/>
              <w:jc w:val="center"/>
              <w:rPr>
                <w:rFonts w:ascii="宋体" w:hAnsi="宋体"/>
                <w:bCs/>
                <w:szCs w:val="21"/>
              </w:rPr>
            </w:pPr>
          </w:p>
        </w:tc>
        <w:tc>
          <w:tcPr>
            <w:tcW w:w="709" w:type="dxa"/>
            <w:shd w:val="clear" w:color="auto" w:fill="95B3D7"/>
            <w:vAlign w:val="center"/>
          </w:tcPr>
          <w:p w14:paraId="489528BE" w14:textId="77777777" w:rsidR="00270175" w:rsidRPr="00DE79C5" w:rsidRDefault="00270175" w:rsidP="00DE79C5">
            <w:pPr>
              <w:snapToGrid w:val="0"/>
              <w:jc w:val="center"/>
              <w:rPr>
                <w:rFonts w:ascii="宋体" w:hAnsi="宋体"/>
                <w:bCs/>
                <w:szCs w:val="21"/>
              </w:rPr>
            </w:pPr>
            <w:r w:rsidRPr="00DE79C5">
              <w:rPr>
                <w:rFonts w:ascii="宋体" w:hAnsi="宋体" w:hint="eastAsia"/>
                <w:bCs/>
                <w:szCs w:val="21"/>
              </w:rPr>
              <w:t>12</w:t>
            </w:r>
          </w:p>
        </w:tc>
        <w:tc>
          <w:tcPr>
            <w:tcW w:w="709" w:type="dxa"/>
            <w:shd w:val="clear" w:color="auto" w:fill="95B3D7"/>
            <w:vAlign w:val="center"/>
          </w:tcPr>
          <w:p w14:paraId="1D48E222" w14:textId="77777777" w:rsidR="00270175" w:rsidRPr="00DE79C5" w:rsidRDefault="00270175" w:rsidP="00DE79C5">
            <w:pPr>
              <w:snapToGrid w:val="0"/>
              <w:jc w:val="center"/>
              <w:rPr>
                <w:rFonts w:ascii="宋体" w:hAnsi="宋体"/>
                <w:bCs/>
                <w:szCs w:val="21"/>
              </w:rPr>
            </w:pPr>
            <w:r w:rsidRPr="00DE79C5">
              <w:rPr>
                <w:rFonts w:ascii="宋体" w:hAnsi="宋体" w:hint="eastAsia"/>
                <w:bCs/>
                <w:szCs w:val="21"/>
              </w:rPr>
              <w:t>10</w:t>
            </w:r>
          </w:p>
        </w:tc>
        <w:tc>
          <w:tcPr>
            <w:tcW w:w="708" w:type="dxa"/>
            <w:shd w:val="clear" w:color="auto" w:fill="95B3D7"/>
            <w:vAlign w:val="center"/>
          </w:tcPr>
          <w:p w14:paraId="1017F56A" w14:textId="77777777" w:rsidR="00270175" w:rsidRPr="00DE79C5" w:rsidRDefault="00270175" w:rsidP="00DE79C5">
            <w:pPr>
              <w:snapToGrid w:val="0"/>
              <w:jc w:val="center"/>
              <w:rPr>
                <w:rFonts w:ascii="宋体" w:hAnsi="宋体"/>
                <w:bCs/>
                <w:szCs w:val="21"/>
              </w:rPr>
            </w:pPr>
            <w:r w:rsidRPr="00DE79C5">
              <w:rPr>
                <w:rFonts w:ascii="宋体" w:hAnsi="宋体" w:hint="eastAsia"/>
                <w:bCs/>
                <w:szCs w:val="21"/>
              </w:rPr>
              <w:t>2</w:t>
            </w:r>
          </w:p>
        </w:tc>
        <w:tc>
          <w:tcPr>
            <w:tcW w:w="709" w:type="dxa"/>
            <w:shd w:val="clear" w:color="auto" w:fill="95B3D7"/>
            <w:vAlign w:val="center"/>
          </w:tcPr>
          <w:p w14:paraId="022EACCB" w14:textId="77777777" w:rsidR="00270175" w:rsidRPr="00DE79C5" w:rsidRDefault="00270175" w:rsidP="00DE79C5">
            <w:pPr>
              <w:snapToGrid w:val="0"/>
              <w:jc w:val="center"/>
              <w:rPr>
                <w:rFonts w:ascii="宋体" w:hAnsi="宋体"/>
                <w:bCs/>
                <w:szCs w:val="21"/>
              </w:rPr>
            </w:pPr>
            <w:r w:rsidRPr="00DE79C5">
              <w:rPr>
                <w:rFonts w:ascii="宋体" w:hAnsi="宋体" w:hint="eastAsia"/>
                <w:bCs/>
                <w:szCs w:val="21"/>
              </w:rPr>
              <w:t>0</w:t>
            </w:r>
          </w:p>
        </w:tc>
        <w:tc>
          <w:tcPr>
            <w:tcW w:w="709" w:type="dxa"/>
            <w:shd w:val="clear" w:color="auto" w:fill="95B3D7"/>
            <w:vAlign w:val="center"/>
          </w:tcPr>
          <w:p w14:paraId="53A78D96" w14:textId="77777777" w:rsidR="00270175" w:rsidRPr="00DE79C5" w:rsidRDefault="00270175" w:rsidP="00DE79C5">
            <w:pPr>
              <w:snapToGrid w:val="0"/>
              <w:jc w:val="center"/>
              <w:rPr>
                <w:rFonts w:ascii="宋体" w:hAnsi="宋体"/>
                <w:bCs/>
                <w:szCs w:val="21"/>
              </w:rPr>
            </w:pPr>
            <w:r w:rsidRPr="00DE79C5">
              <w:rPr>
                <w:rFonts w:ascii="宋体" w:hAnsi="宋体" w:hint="eastAsia"/>
                <w:bCs/>
                <w:szCs w:val="21"/>
              </w:rPr>
              <w:t>0</w:t>
            </w:r>
          </w:p>
        </w:tc>
        <w:tc>
          <w:tcPr>
            <w:tcW w:w="674" w:type="dxa"/>
            <w:shd w:val="clear" w:color="auto" w:fill="95B3D7"/>
            <w:vAlign w:val="center"/>
          </w:tcPr>
          <w:p w14:paraId="5DEF82EB" w14:textId="77777777" w:rsidR="00270175" w:rsidRPr="00DE79C5" w:rsidRDefault="00270175" w:rsidP="00DE79C5">
            <w:pPr>
              <w:snapToGrid w:val="0"/>
              <w:jc w:val="center"/>
              <w:rPr>
                <w:rFonts w:ascii="宋体" w:hAnsi="宋体"/>
                <w:bCs/>
                <w:szCs w:val="21"/>
              </w:rPr>
            </w:pPr>
            <w:r w:rsidRPr="00DE79C5">
              <w:rPr>
                <w:rFonts w:ascii="宋体" w:hAnsi="宋体" w:hint="eastAsia"/>
                <w:bCs/>
                <w:szCs w:val="21"/>
              </w:rPr>
              <w:t>0</w:t>
            </w:r>
          </w:p>
        </w:tc>
      </w:tr>
      <w:tr w:rsidR="007D0AA6" w:rsidRPr="00DE79C5" w14:paraId="7A8D9653" w14:textId="77777777" w:rsidTr="001A77CE">
        <w:trPr>
          <w:cantSplit/>
          <w:trHeight w:hRule="exact" w:val="338"/>
          <w:jc w:val="center"/>
        </w:trPr>
        <w:tc>
          <w:tcPr>
            <w:tcW w:w="449" w:type="dxa"/>
            <w:vMerge w:val="restart"/>
            <w:vAlign w:val="center"/>
          </w:tcPr>
          <w:p w14:paraId="30E43F1C" w14:textId="77777777" w:rsidR="007D0AA6" w:rsidRPr="00DE79C5" w:rsidRDefault="007D0AA6" w:rsidP="007D0AA6">
            <w:pPr>
              <w:widowControl/>
              <w:jc w:val="center"/>
              <w:rPr>
                <w:rFonts w:ascii="宋体" w:hAnsi="宋体"/>
                <w:szCs w:val="21"/>
              </w:rPr>
            </w:pPr>
            <w:r w:rsidRPr="00DE79C5">
              <w:rPr>
                <w:rFonts w:ascii="宋体" w:hAnsi="宋体" w:hint="eastAsia"/>
                <w:szCs w:val="21"/>
              </w:rPr>
              <w:t>专</w:t>
            </w:r>
          </w:p>
          <w:p w14:paraId="3F55D682" w14:textId="77777777" w:rsidR="007D0AA6" w:rsidRPr="00DE79C5" w:rsidRDefault="007D0AA6" w:rsidP="007D0AA6">
            <w:pPr>
              <w:widowControl/>
              <w:jc w:val="center"/>
              <w:rPr>
                <w:rFonts w:ascii="宋体" w:hAnsi="宋体"/>
                <w:szCs w:val="21"/>
              </w:rPr>
            </w:pPr>
            <w:r w:rsidRPr="00DE79C5">
              <w:rPr>
                <w:rFonts w:ascii="宋体" w:hAnsi="宋体" w:hint="eastAsia"/>
                <w:szCs w:val="21"/>
              </w:rPr>
              <w:t>业</w:t>
            </w:r>
          </w:p>
          <w:p w14:paraId="5B13220D" w14:textId="77777777" w:rsidR="007D0AA6" w:rsidRPr="00DE79C5" w:rsidRDefault="007D0AA6" w:rsidP="007D0AA6">
            <w:pPr>
              <w:widowControl/>
              <w:jc w:val="center"/>
              <w:rPr>
                <w:rFonts w:ascii="宋体" w:hAnsi="宋体"/>
                <w:szCs w:val="21"/>
              </w:rPr>
            </w:pPr>
            <w:r w:rsidRPr="00DE79C5">
              <w:rPr>
                <w:rFonts w:ascii="宋体" w:hAnsi="宋体" w:hint="eastAsia"/>
                <w:szCs w:val="21"/>
              </w:rPr>
              <w:t>基</w:t>
            </w:r>
          </w:p>
          <w:p w14:paraId="080E2AFC" w14:textId="77777777" w:rsidR="007D0AA6" w:rsidRPr="00DE79C5" w:rsidRDefault="007D0AA6" w:rsidP="007D0AA6">
            <w:pPr>
              <w:widowControl/>
              <w:jc w:val="center"/>
              <w:rPr>
                <w:rFonts w:ascii="宋体" w:hAnsi="宋体"/>
                <w:szCs w:val="21"/>
              </w:rPr>
            </w:pPr>
            <w:r w:rsidRPr="00DE79C5">
              <w:rPr>
                <w:rFonts w:ascii="宋体" w:hAnsi="宋体" w:hint="eastAsia"/>
                <w:szCs w:val="21"/>
              </w:rPr>
              <w:t>础</w:t>
            </w:r>
          </w:p>
          <w:p w14:paraId="2293CC5B" w14:textId="77777777" w:rsidR="007D0AA6" w:rsidRPr="00DE79C5" w:rsidRDefault="007D0AA6" w:rsidP="007D0AA6">
            <w:pPr>
              <w:widowControl/>
              <w:jc w:val="center"/>
              <w:rPr>
                <w:rFonts w:ascii="宋体" w:hAnsi="宋体"/>
                <w:szCs w:val="21"/>
              </w:rPr>
            </w:pPr>
            <w:r w:rsidRPr="00DE79C5">
              <w:rPr>
                <w:rFonts w:ascii="宋体" w:hAnsi="宋体" w:hint="eastAsia"/>
                <w:szCs w:val="21"/>
              </w:rPr>
              <w:t>课</w:t>
            </w:r>
          </w:p>
        </w:tc>
        <w:tc>
          <w:tcPr>
            <w:tcW w:w="520" w:type="dxa"/>
            <w:gridSpan w:val="2"/>
            <w:vMerge w:val="restart"/>
            <w:vAlign w:val="center"/>
          </w:tcPr>
          <w:p w14:paraId="1B138B7D" w14:textId="77777777" w:rsidR="007D0AA6" w:rsidRPr="00DE79C5" w:rsidRDefault="007D0AA6" w:rsidP="007D0AA6">
            <w:pPr>
              <w:widowControl/>
              <w:jc w:val="center"/>
              <w:rPr>
                <w:rFonts w:ascii="宋体" w:hAnsi="宋体"/>
                <w:szCs w:val="21"/>
              </w:rPr>
            </w:pPr>
            <w:r w:rsidRPr="00DE79C5">
              <w:rPr>
                <w:rFonts w:ascii="宋体" w:hAnsi="宋体" w:hint="eastAsia"/>
                <w:szCs w:val="21"/>
              </w:rPr>
              <w:t>专业</w:t>
            </w:r>
            <w:r w:rsidRPr="00DE79C5">
              <w:rPr>
                <w:rFonts w:ascii="宋体" w:hAnsi="宋体"/>
                <w:szCs w:val="21"/>
              </w:rPr>
              <w:t>必修课</w:t>
            </w:r>
          </w:p>
        </w:tc>
        <w:tc>
          <w:tcPr>
            <w:tcW w:w="518" w:type="dxa"/>
            <w:shd w:val="clear" w:color="auto" w:fill="auto"/>
            <w:vAlign w:val="center"/>
          </w:tcPr>
          <w:p w14:paraId="57DAF860" w14:textId="26281F1F" w:rsidR="007D0AA6" w:rsidRPr="00DE79C5" w:rsidRDefault="007D0AA6" w:rsidP="007D0AA6">
            <w:pPr>
              <w:snapToGrid w:val="0"/>
              <w:jc w:val="center"/>
              <w:rPr>
                <w:rFonts w:ascii="宋体" w:hAnsi="宋体"/>
                <w:szCs w:val="21"/>
              </w:rPr>
            </w:pPr>
            <w:r w:rsidRPr="00DE79C5">
              <w:rPr>
                <w:rFonts w:ascii="宋体" w:hAnsi="宋体" w:hint="eastAsia"/>
                <w:szCs w:val="21"/>
              </w:rPr>
              <w:t>14</w:t>
            </w:r>
          </w:p>
        </w:tc>
        <w:tc>
          <w:tcPr>
            <w:tcW w:w="2551" w:type="dxa"/>
            <w:shd w:val="clear" w:color="auto" w:fill="auto"/>
            <w:vAlign w:val="center"/>
          </w:tcPr>
          <w:p w14:paraId="06775D09"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会计基本技能</w:t>
            </w:r>
          </w:p>
        </w:tc>
        <w:tc>
          <w:tcPr>
            <w:tcW w:w="1215" w:type="dxa"/>
            <w:shd w:val="clear" w:color="auto" w:fill="auto"/>
            <w:vAlign w:val="center"/>
          </w:tcPr>
          <w:p w14:paraId="2C38D3CC" w14:textId="77777777" w:rsidR="007D0AA6" w:rsidRPr="00DE79C5" w:rsidRDefault="007D0AA6" w:rsidP="007D0AA6">
            <w:pPr>
              <w:spacing w:line="240" w:lineRule="exact"/>
              <w:jc w:val="center"/>
              <w:rPr>
                <w:rFonts w:ascii="宋体" w:hAnsi="宋体"/>
                <w:szCs w:val="21"/>
              </w:rPr>
            </w:pPr>
            <w:r w:rsidRPr="00DE79C5">
              <w:rPr>
                <w:rFonts w:ascii="宋体" w:hAnsi="宋体" w:hint="eastAsia"/>
                <w:szCs w:val="21"/>
              </w:rPr>
              <w:t>2001047</w:t>
            </w:r>
          </w:p>
        </w:tc>
        <w:tc>
          <w:tcPr>
            <w:tcW w:w="709" w:type="dxa"/>
            <w:shd w:val="clear" w:color="auto" w:fill="auto"/>
            <w:vAlign w:val="center"/>
          </w:tcPr>
          <w:p w14:paraId="1B22156C" w14:textId="77777777" w:rsidR="007D0AA6" w:rsidRPr="00DE79C5" w:rsidRDefault="007D0AA6" w:rsidP="007D0AA6">
            <w:pPr>
              <w:spacing w:line="240" w:lineRule="exact"/>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059CA1AF" w14:textId="77777777" w:rsidR="007D0AA6" w:rsidRPr="00DE79C5" w:rsidRDefault="007D0AA6" w:rsidP="007D0AA6">
            <w:pPr>
              <w:jc w:val="center"/>
              <w:rPr>
                <w:rFonts w:ascii="宋体" w:hAnsi="宋体"/>
                <w:szCs w:val="21"/>
              </w:rPr>
            </w:pPr>
            <w:r w:rsidRPr="00DE79C5">
              <w:rPr>
                <w:rFonts w:ascii="宋体" w:hAnsi="宋体"/>
                <w:szCs w:val="21"/>
              </w:rPr>
              <w:t>26</w:t>
            </w:r>
          </w:p>
        </w:tc>
        <w:tc>
          <w:tcPr>
            <w:tcW w:w="567" w:type="dxa"/>
            <w:shd w:val="clear" w:color="auto" w:fill="auto"/>
            <w:vAlign w:val="center"/>
          </w:tcPr>
          <w:p w14:paraId="64F37B0F" w14:textId="77777777" w:rsidR="007D0AA6" w:rsidRPr="00DE79C5" w:rsidRDefault="007D0AA6" w:rsidP="007D0AA6">
            <w:pPr>
              <w:jc w:val="center"/>
              <w:rPr>
                <w:rFonts w:ascii="宋体" w:hAnsi="宋体"/>
                <w:szCs w:val="21"/>
              </w:rPr>
            </w:pPr>
            <w:r w:rsidRPr="00DE79C5">
              <w:rPr>
                <w:rFonts w:ascii="宋体" w:hAnsi="宋体" w:hint="eastAsia"/>
                <w:szCs w:val="21"/>
              </w:rPr>
              <w:t>1</w:t>
            </w:r>
          </w:p>
        </w:tc>
        <w:tc>
          <w:tcPr>
            <w:tcW w:w="709" w:type="dxa"/>
            <w:shd w:val="clear" w:color="auto" w:fill="auto"/>
            <w:vAlign w:val="center"/>
          </w:tcPr>
          <w:p w14:paraId="6BC4C909" w14:textId="77777777" w:rsidR="007D0AA6" w:rsidRPr="00DE79C5" w:rsidRDefault="007D0AA6" w:rsidP="007D0AA6">
            <w:pPr>
              <w:spacing w:line="240" w:lineRule="exact"/>
              <w:jc w:val="center"/>
              <w:rPr>
                <w:rFonts w:ascii="宋体" w:hAnsi="宋体"/>
                <w:szCs w:val="21"/>
              </w:rPr>
            </w:pPr>
            <w:r w:rsidRPr="00DE79C5">
              <w:rPr>
                <w:rFonts w:ascii="宋体" w:hAnsi="宋体" w:hint="eastAsia"/>
                <w:szCs w:val="21"/>
              </w:rPr>
              <w:t>10</w:t>
            </w:r>
          </w:p>
        </w:tc>
        <w:tc>
          <w:tcPr>
            <w:tcW w:w="709" w:type="dxa"/>
            <w:shd w:val="clear" w:color="auto" w:fill="auto"/>
            <w:vAlign w:val="center"/>
          </w:tcPr>
          <w:p w14:paraId="77614F42" w14:textId="77777777" w:rsidR="007D0AA6" w:rsidRPr="00DE79C5" w:rsidRDefault="007D0AA6" w:rsidP="007D0AA6">
            <w:pPr>
              <w:spacing w:line="240" w:lineRule="exact"/>
              <w:jc w:val="center"/>
              <w:rPr>
                <w:rFonts w:ascii="宋体" w:hAnsi="宋体"/>
                <w:szCs w:val="21"/>
              </w:rPr>
            </w:pPr>
            <w:r w:rsidRPr="00DE79C5">
              <w:rPr>
                <w:rFonts w:ascii="宋体" w:hAnsi="宋体" w:hint="eastAsia"/>
                <w:szCs w:val="21"/>
              </w:rPr>
              <w:t>16</w:t>
            </w:r>
          </w:p>
        </w:tc>
        <w:tc>
          <w:tcPr>
            <w:tcW w:w="567" w:type="dxa"/>
            <w:shd w:val="clear" w:color="auto" w:fill="auto"/>
            <w:vAlign w:val="center"/>
          </w:tcPr>
          <w:p w14:paraId="6B2A93E1" w14:textId="77777777" w:rsidR="007D0AA6" w:rsidRPr="00DE79C5" w:rsidRDefault="007D0AA6" w:rsidP="007D0AA6">
            <w:pPr>
              <w:snapToGrid w:val="0"/>
              <w:spacing w:line="240" w:lineRule="exact"/>
              <w:jc w:val="center"/>
              <w:rPr>
                <w:rFonts w:ascii="宋体" w:hAnsi="宋体"/>
                <w:szCs w:val="21"/>
              </w:rPr>
            </w:pPr>
          </w:p>
        </w:tc>
        <w:tc>
          <w:tcPr>
            <w:tcW w:w="601" w:type="dxa"/>
            <w:shd w:val="clear" w:color="auto" w:fill="auto"/>
            <w:vAlign w:val="center"/>
          </w:tcPr>
          <w:p w14:paraId="5B781726" w14:textId="77777777" w:rsidR="007D0AA6" w:rsidRPr="00DE79C5" w:rsidRDefault="007D0AA6" w:rsidP="007D0AA6">
            <w:pPr>
              <w:snapToGrid w:val="0"/>
              <w:spacing w:line="240" w:lineRule="exact"/>
              <w:jc w:val="center"/>
              <w:rPr>
                <w:rFonts w:ascii="宋体" w:hAnsi="宋体"/>
                <w:szCs w:val="21"/>
              </w:rPr>
            </w:pPr>
            <w:r w:rsidRPr="00DE79C5">
              <w:rPr>
                <w:rFonts w:ascii="宋体" w:hAnsi="宋体" w:hint="eastAsia"/>
                <w:szCs w:val="21"/>
              </w:rPr>
              <w:t>1</w:t>
            </w:r>
          </w:p>
        </w:tc>
        <w:tc>
          <w:tcPr>
            <w:tcW w:w="709" w:type="dxa"/>
            <w:shd w:val="clear" w:color="auto" w:fill="auto"/>
            <w:vAlign w:val="center"/>
          </w:tcPr>
          <w:p w14:paraId="291CE2C0" w14:textId="77777777" w:rsidR="007D0AA6" w:rsidRPr="00DE79C5" w:rsidRDefault="007D0AA6" w:rsidP="007D0AA6">
            <w:pPr>
              <w:snapToGrid w:val="0"/>
              <w:jc w:val="center"/>
              <w:rPr>
                <w:rFonts w:ascii="宋体" w:hAnsi="宋体"/>
                <w:szCs w:val="21"/>
              </w:rPr>
            </w:pPr>
            <w:r w:rsidRPr="00DE79C5">
              <w:rPr>
                <w:rFonts w:ascii="宋体" w:hAnsi="宋体"/>
                <w:szCs w:val="21"/>
              </w:rPr>
              <w:t>2</w:t>
            </w:r>
          </w:p>
        </w:tc>
        <w:tc>
          <w:tcPr>
            <w:tcW w:w="709" w:type="dxa"/>
            <w:shd w:val="clear" w:color="auto" w:fill="auto"/>
            <w:vAlign w:val="center"/>
          </w:tcPr>
          <w:p w14:paraId="5433A056" w14:textId="77777777" w:rsidR="007D0AA6" w:rsidRPr="00DE79C5" w:rsidRDefault="007D0AA6" w:rsidP="007D0AA6">
            <w:pPr>
              <w:snapToGrid w:val="0"/>
              <w:spacing w:line="240" w:lineRule="exact"/>
              <w:jc w:val="center"/>
              <w:rPr>
                <w:rFonts w:ascii="宋体" w:hAnsi="宋体"/>
                <w:szCs w:val="21"/>
              </w:rPr>
            </w:pPr>
          </w:p>
        </w:tc>
        <w:tc>
          <w:tcPr>
            <w:tcW w:w="708" w:type="dxa"/>
            <w:shd w:val="clear" w:color="auto" w:fill="auto"/>
            <w:vAlign w:val="center"/>
          </w:tcPr>
          <w:p w14:paraId="5B9AF31C" w14:textId="77777777" w:rsidR="007D0AA6" w:rsidRPr="00DE79C5" w:rsidRDefault="007D0AA6" w:rsidP="007D0AA6">
            <w:pPr>
              <w:snapToGrid w:val="0"/>
              <w:jc w:val="center"/>
              <w:rPr>
                <w:rFonts w:ascii="宋体" w:hAnsi="宋体"/>
                <w:szCs w:val="21"/>
              </w:rPr>
            </w:pPr>
          </w:p>
        </w:tc>
        <w:tc>
          <w:tcPr>
            <w:tcW w:w="709" w:type="dxa"/>
            <w:vAlign w:val="center"/>
          </w:tcPr>
          <w:p w14:paraId="626D5A47" w14:textId="77777777" w:rsidR="007D0AA6" w:rsidRPr="00DE79C5" w:rsidRDefault="007D0AA6" w:rsidP="007D0AA6">
            <w:pPr>
              <w:snapToGrid w:val="0"/>
              <w:jc w:val="center"/>
              <w:rPr>
                <w:rFonts w:ascii="宋体" w:hAnsi="宋体"/>
                <w:szCs w:val="21"/>
              </w:rPr>
            </w:pPr>
          </w:p>
        </w:tc>
        <w:tc>
          <w:tcPr>
            <w:tcW w:w="709" w:type="dxa"/>
            <w:shd w:val="clear" w:color="auto" w:fill="auto"/>
            <w:vAlign w:val="center"/>
          </w:tcPr>
          <w:p w14:paraId="182D3F38" w14:textId="77777777" w:rsidR="007D0AA6" w:rsidRPr="00DE79C5" w:rsidRDefault="007D0AA6" w:rsidP="007D0AA6">
            <w:pPr>
              <w:snapToGrid w:val="0"/>
              <w:jc w:val="center"/>
              <w:rPr>
                <w:rFonts w:ascii="宋体" w:hAnsi="宋体"/>
                <w:szCs w:val="21"/>
              </w:rPr>
            </w:pPr>
          </w:p>
        </w:tc>
        <w:tc>
          <w:tcPr>
            <w:tcW w:w="674" w:type="dxa"/>
            <w:vAlign w:val="center"/>
          </w:tcPr>
          <w:p w14:paraId="1ADF10A0" w14:textId="77777777" w:rsidR="007D0AA6" w:rsidRPr="00DE79C5" w:rsidRDefault="007D0AA6" w:rsidP="007D0AA6">
            <w:pPr>
              <w:snapToGrid w:val="0"/>
              <w:jc w:val="center"/>
              <w:rPr>
                <w:rFonts w:ascii="宋体" w:hAnsi="宋体"/>
                <w:szCs w:val="21"/>
              </w:rPr>
            </w:pPr>
          </w:p>
        </w:tc>
      </w:tr>
      <w:tr w:rsidR="007D0AA6" w:rsidRPr="00DE79C5" w14:paraId="07763F8F" w14:textId="77777777" w:rsidTr="001A77CE">
        <w:trPr>
          <w:cantSplit/>
          <w:trHeight w:hRule="exact" w:val="417"/>
          <w:jc w:val="center"/>
        </w:trPr>
        <w:tc>
          <w:tcPr>
            <w:tcW w:w="449" w:type="dxa"/>
            <w:vMerge/>
            <w:vAlign w:val="center"/>
          </w:tcPr>
          <w:p w14:paraId="24CCE3F1"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63515CB4" w14:textId="77777777" w:rsidR="007D0AA6" w:rsidRPr="00DE79C5" w:rsidRDefault="007D0AA6" w:rsidP="007D0AA6">
            <w:pPr>
              <w:widowControl/>
              <w:jc w:val="center"/>
              <w:rPr>
                <w:rFonts w:ascii="宋体" w:hAnsi="宋体"/>
                <w:szCs w:val="21"/>
              </w:rPr>
            </w:pPr>
          </w:p>
        </w:tc>
        <w:tc>
          <w:tcPr>
            <w:tcW w:w="518" w:type="dxa"/>
            <w:shd w:val="clear" w:color="auto" w:fill="auto"/>
            <w:vAlign w:val="center"/>
          </w:tcPr>
          <w:p w14:paraId="435E6285" w14:textId="6C3EAC25" w:rsidR="007D0AA6" w:rsidRPr="00DE79C5" w:rsidRDefault="007D0AA6" w:rsidP="007D0AA6">
            <w:pPr>
              <w:snapToGrid w:val="0"/>
              <w:jc w:val="center"/>
              <w:rPr>
                <w:rFonts w:ascii="宋体" w:hAnsi="宋体"/>
                <w:szCs w:val="21"/>
              </w:rPr>
            </w:pPr>
            <w:r w:rsidRPr="00DE79C5">
              <w:rPr>
                <w:rFonts w:ascii="宋体" w:hAnsi="宋体" w:hint="eastAsia"/>
                <w:szCs w:val="21"/>
              </w:rPr>
              <w:t>15</w:t>
            </w:r>
          </w:p>
        </w:tc>
        <w:tc>
          <w:tcPr>
            <w:tcW w:w="2551" w:type="dxa"/>
            <w:shd w:val="clear" w:color="auto" w:fill="auto"/>
            <w:vAlign w:val="center"/>
          </w:tcPr>
          <w:p w14:paraId="16F66F32"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基础会计</w:t>
            </w:r>
          </w:p>
        </w:tc>
        <w:tc>
          <w:tcPr>
            <w:tcW w:w="1215" w:type="dxa"/>
            <w:shd w:val="clear" w:color="auto" w:fill="auto"/>
            <w:vAlign w:val="center"/>
          </w:tcPr>
          <w:p w14:paraId="071493B4" w14:textId="77777777" w:rsidR="007D0AA6" w:rsidRPr="00DE79C5" w:rsidRDefault="007D0AA6" w:rsidP="007D0AA6">
            <w:pPr>
              <w:spacing w:line="240" w:lineRule="exact"/>
              <w:jc w:val="center"/>
              <w:rPr>
                <w:rFonts w:ascii="宋体" w:hAnsi="宋体"/>
                <w:szCs w:val="21"/>
              </w:rPr>
            </w:pPr>
            <w:r w:rsidRPr="00DE79C5">
              <w:rPr>
                <w:rFonts w:ascii="宋体" w:hAnsi="宋体" w:hint="eastAsia"/>
                <w:szCs w:val="21"/>
              </w:rPr>
              <w:t>2000009</w:t>
            </w:r>
          </w:p>
        </w:tc>
        <w:tc>
          <w:tcPr>
            <w:tcW w:w="709" w:type="dxa"/>
            <w:shd w:val="clear" w:color="auto" w:fill="auto"/>
            <w:vAlign w:val="center"/>
          </w:tcPr>
          <w:p w14:paraId="3B731F42" w14:textId="77777777" w:rsidR="007D0AA6" w:rsidRPr="00DE79C5" w:rsidRDefault="007D0AA6" w:rsidP="007D0AA6">
            <w:pPr>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4A82E9AA" w14:textId="77777777" w:rsidR="007D0AA6" w:rsidRPr="00DE79C5" w:rsidRDefault="007D0AA6" w:rsidP="007D0AA6">
            <w:pPr>
              <w:jc w:val="center"/>
              <w:rPr>
                <w:rFonts w:ascii="宋体" w:hAnsi="宋体"/>
                <w:szCs w:val="21"/>
              </w:rPr>
            </w:pPr>
            <w:r w:rsidRPr="00DE79C5">
              <w:rPr>
                <w:rFonts w:ascii="宋体" w:hAnsi="宋体"/>
                <w:szCs w:val="21"/>
              </w:rPr>
              <w:t>96</w:t>
            </w:r>
          </w:p>
        </w:tc>
        <w:tc>
          <w:tcPr>
            <w:tcW w:w="567" w:type="dxa"/>
            <w:shd w:val="clear" w:color="auto" w:fill="auto"/>
            <w:vAlign w:val="center"/>
          </w:tcPr>
          <w:p w14:paraId="1B4AEB90" w14:textId="77777777" w:rsidR="007D0AA6" w:rsidRPr="00DE79C5" w:rsidRDefault="007D0AA6" w:rsidP="007D0AA6">
            <w:pPr>
              <w:jc w:val="center"/>
              <w:rPr>
                <w:rFonts w:ascii="宋体" w:hAnsi="宋体"/>
                <w:szCs w:val="21"/>
              </w:rPr>
            </w:pPr>
            <w:r w:rsidRPr="00DE79C5">
              <w:rPr>
                <w:rFonts w:ascii="宋体" w:hAnsi="宋体"/>
                <w:szCs w:val="21"/>
              </w:rPr>
              <w:t>5</w:t>
            </w:r>
          </w:p>
        </w:tc>
        <w:tc>
          <w:tcPr>
            <w:tcW w:w="709" w:type="dxa"/>
            <w:shd w:val="clear" w:color="auto" w:fill="auto"/>
            <w:vAlign w:val="center"/>
          </w:tcPr>
          <w:p w14:paraId="243BADC2" w14:textId="77777777" w:rsidR="007D0AA6" w:rsidRPr="00DE79C5" w:rsidRDefault="007D0AA6" w:rsidP="007D0AA6">
            <w:pPr>
              <w:jc w:val="center"/>
              <w:rPr>
                <w:rFonts w:ascii="宋体" w:hAnsi="宋体"/>
                <w:szCs w:val="21"/>
              </w:rPr>
            </w:pPr>
            <w:r w:rsidRPr="00DE79C5">
              <w:rPr>
                <w:rFonts w:ascii="宋体" w:hAnsi="宋体"/>
                <w:szCs w:val="21"/>
              </w:rPr>
              <w:t>50</w:t>
            </w:r>
          </w:p>
        </w:tc>
        <w:tc>
          <w:tcPr>
            <w:tcW w:w="709" w:type="dxa"/>
            <w:shd w:val="clear" w:color="auto" w:fill="auto"/>
            <w:vAlign w:val="center"/>
          </w:tcPr>
          <w:p w14:paraId="2085B908" w14:textId="77777777" w:rsidR="007D0AA6" w:rsidRPr="00DE79C5" w:rsidRDefault="007D0AA6" w:rsidP="007D0AA6">
            <w:pPr>
              <w:jc w:val="center"/>
              <w:rPr>
                <w:rFonts w:ascii="宋体" w:hAnsi="宋体"/>
                <w:szCs w:val="21"/>
              </w:rPr>
            </w:pPr>
            <w:r w:rsidRPr="00DE79C5">
              <w:rPr>
                <w:rFonts w:ascii="宋体" w:hAnsi="宋体" w:hint="eastAsia"/>
                <w:szCs w:val="21"/>
              </w:rPr>
              <w:t>46</w:t>
            </w:r>
          </w:p>
        </w:tc>
        <w:tc>
          <w:tcPr>
            <w:tcW w:w="567" w:type="dxa"/>
            <w:shd w:val="clear" w:color="auto" w:fill="auto"/>
            <w:vAlign w:val="center"/>
          </w:tcPr>
          <w:p w14:paraId="45181B4F" w14:textId="77777777" w:rsidR="007D0AA6" w:rsidRPr="00DE79C5" w:rsidRDefault="007D0AA6" w:rsidP="007D0AA6">
            <w:pPr>
              <w:spacing w:line="240" w:lineRule="exact"/>
              <w:ind w:rightChars="-92" w:right="-193"/>
              <w:jc w:val="center"/>
              <w:rPr>
                <w:rFonts w:ascii="宋体" w:hAnsi="宋体"/>
                <w:szCs w:val="21"/>
              </w:rPr>
            </w:pPr>
            <w:r w:rsidRPr="00DE79C5">
              <w:rPr>
                <w:rFonts w:ascii="宋体" w:hAnsi="宋体" w:hint="eastAsia"/>
                <w:szCs w:val="21"/>
              </w:rPr>
              <w:t>1</w:t>
            </w:r>
          </w:p>
        </w:tc>
        <w:tc>
          <w:tcPr>
            <w:tcW w:w="601" w:type="dxa"/>
            <w:shd w:val="clear" w:color="auto" w:fill="auto"/>
            <w:vAlign w:val="center"/>
          </w:tcPr>
          <w:p w14:paraId="48DC7067" w14:textId="77777777" w:rsidR="007D0AA6" w:rsidRPr="00DE79C5" w:rsidRDefault="007D0AA6" w:rsidP="007D0AA6">
            <w:pPr>
              <w:adjustRightInd w:val="0"/>
              <w:snapToGrid w:val="0"/>
              <w:jc w:val="center"/>
              <w:rPr>
                <w:rFonts w:ascii="宋体" w:hAnsi="宋体"/>
                <w:szCs w:val="21"/>
              </w:rPr>
            </w:pPr>
          </w:p>
        </w:tc>
        <w:tc>
          <w:tcPr>
            <w:tcW w:w="709" w:type="dxa"/>
            <w:shd w:val="clear" w:color="auto" w:fill="auto"/>
            <w:vAlign w:val="center"/>
          </w:tcPr>
          <w:p w14:paraId="4BD0FCEE" w14:textId="77777777" w:rsidR="007D0AA6" w:rsidRPr="00DE79C5" w:rsidRDefault="007D0AA6" w:rsidP="007D0AA6">
            <w:pPr>
              <w:spacing w:line="240" w:lineRule="exact"/>
              <w:jc w:val="center"/>
              <w:rPr>
                <w:rFonts w:ascii="宋体" w:hAnsi="宋体"/>
                <w:szCs w:val="21"/>
              </w:rPr>
            </w:pPr>
            <w:r w:rsidRPr="00DE79C5">
              <w:rPr>
                <w:rFonts w:ascii="宋体" w:hAnsi="宋体" w:hint="eastAsia"/>
                <w:szCs w:val="21"/>
              </w:rPr>
              <w:t>8</w:t>
            </w:r>
          </w:p>
        </w:tc>
        <w:tc>
          <w:tcPr>
            <w:tcW w:w="709" w:type="dxa"/>
            <w:shd w:val="clear" w:color="auto" w:fill="auto"/>
            <w:vAlign w:val="center"/>
          </w:tcPr>
          <w:p w14:paraId="2B840450" w14:textId="77777777" w:rsidR="007D0AA6" w:rsidRPr="00DE79C5" w:rsidRDefault="007D0AA6" w:rsidP="007D0AA6">
            <w:pPr>
              <w:snapToGrid w:val="0"/>
              <w:jc w:val="center"/>
              <w:rPr>
                <w:rFonts w:ascii="宋体" w:hAnsi="宋体"/>
                <w:szCs w:val="21"/>
              </w:rPr>
            </w:pPr>
          </w:p>
        </w:tc>
        <w:tc>
          <w:tcPr>
            <w:tcW w:w="708" w:type="dxa"/>
            <w:shd w:val="clear" w:color="auto" w:fill="auto"/>
            <w:vAlign w:val="center"/>
          </w:tcPr>
          <w:p w14:paraId="02A64057" w14:textId="77777777" w:rsidR="007D0AA6" w:rsidRPr="00DE79C5" w:rsidRDefault="007D0AA6" w:rsidP="007D0AA6">
            <w:pPr>
              <w:snapToGrid w:val="0"/>
              <w:jc w:val="center"/>
              <w:rPr>
                <w:rFonts w:ascii="宋体" w:hAnsi="宋体"/>
                <w:szCs w:val="21"/>
              </w:rPr>
            </w:pPr>
          </w:p>
        </w:tc>
        <w:tc>
          <w:tcPr>
            <w:tcW w:w="709" w:type="dxa"/>
            <w:shd w:val="clear" w:color="auto" w:fill="auto"/>
            <w:vAlign w:val="center"/>
          </w:tcPr>
          <w:p w14:paraId="3EFF03D3" w14:textId="77777777" w:rsidR="007D0AA6" w:rsidRPr="00DE79C5" w:rsidRDefault="007D0AA6" w:rsidP="007D0AA6">
            <w:pPr>
              <w:snapToGrid w:val="0"/>
              <w:jc w:val="center"/>
              <w:rPr>
                <w:rFonts w:ascii="宋体" w:hAnsi="宋体"/>
                <w:szCs w:val="21"/>
              </w:rPr>
            </w:pPr>
          </w:p>
        </w:tc>
        <w:tc>
          <w:tcPr>
            <w:tcW w:w="709" w:type="dxa"/>
            <w:shd w:val="clear" w:color="auto" w:fill="auto"/>
            <w:vAlign w:val="center"/>
          </w:tcPr>
          <w:p w14:paraId="584294AA" w14:textId="77777777" w:rsidR="007D0AA6" w:rsidRPr="00DE79C5" w:rsidRDefault="007D0AA6" w:rsidP="007D0AA6">
            <w:pPr>
              <w:snapToGrid w:val="0"/>
              <w:jc w:val="center"/>
              <w:rPr>
                <w:rFonts w:ascii="宋体" w:hAnsi="宋体"/>
                <w:szCs w:val="21"/>
              </w:rPr>
            </w:pPr>
          </w:p>
        </w:tc>
        <w:tc>
          <w:tcPr>
            <w:tcW w:w="674" w:type="dxa"/>
            <w:vAlign w:val="center"/>
          </w:tcPr>
          <w:p w14:paraId="0D4E1487" w14:textId="77777777" w:rsidR="007D0AA6" w:rsidRPr="00DE79C5" w:rsidRDefault="007D0AA6" w:rsidP="007D0AA6">
            <w:pPr>
              <w:snapToGrid w:val="0"/>
              <w:jc w:val="center"/>
              <w:rPr>
                <w:rFonts w:ascii="宋体" w:hAnsi="宋体"/>
                <w:szCs w:val="21"/>
              </w:rPr>
            </w:pPr>
          </w:p>
        </w:tc>
      </w:tr>
      <w:tr w:rsidR="007D0AA6" w:rsidRPr="00DE79C5" w14:paraId="393F13F3" w14:textId="77777777" w:rsidTr="001A77CE">
        <w:trPr>
          <w:cantSplit/>
          <w:trHeight w:hRule="exact" w:val="340"/>
          <w:jc w:val="center"/>
        </w:trPr>
        <w:tc>
          <w:tcPr>
            <w:tcW w:w="449" w:type="dxa"/>
            <w:vMerge/>
            <w:vAlign w:val="center"/>
          </w:tcPr>
          <w:p w14:paraId="5E71137C"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33056147"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7071A37A" w14:textId="3B5EF703" w:rsidR="007D0AA6" w:rsidRPr="00DE79C5" w:rsidRDefault="007D0AA6" w:rsidP="007D0AA6">
            <w:pPr>
              <w:snapToGrid w:val="0"/>
              <w:jc w:val="center"/>
              <w:rPr>
                <w:rFonts w:ascii="宋体" w:hAnsi="宋体"/>
                <w:szCs w:val="21"/>
              </w:rPr>
            </w:pPr>
            <w:r w:rsidRPr="00DE79C5">
              <w:rPr>
                <w:rFonts w:ascii="宋体" w:hAnsi="宋体" w:hint="eastAsia"/>
                <w:szCs w:val="21"/>
              </w:rPr>
              <w:t>16</w:t>
            </w:r>
          </w:p>
        </w:tc>
        <w:tc>
          <w:tcPr>
            <w:tcW w:w="2551" w:type="dxa"/>
            <w:shd w:val="clear" w:color="auto" w:fill="auto"/>
            <w:vAlign w:val="center"/>
          </w:tcPr>
          <w:p w14:paraId="5299727C" w14:textId="77777777" w:rsidR="007D0AA6" w:rsidRPr="00DE79C5" w:rsidRDefault="007D0AA6" w:rsidP="007D0AA6">
            <w:pPr>
              <w:jc w:val="center"/>
              <w:rPr>
                <w:rFonts w:ascii="宋体" w:hAnsi="宋体"/>
                <w:szCs w:val="21"/>
              </w:rPr>
            </w:pPr>
            <w:r w:rsidRPr="00DE79C5">
              <w:rPr>
                <w:rFonts w:ascii="宋体" w:hAnsi="宋体" w:hint="eastAsia"/>
                <w:szCs w:val="21"/>
              </w:rPr>
              <w:t>经济法基础</w:t>
            </w:r>
          </w:p>
        </w:tc>
        <w:tc>
          <w:tcPr>
            <w:tcW w:w="1215" w:type="dxa"/>
            <w:shd w:val="clear" w:color="auto" w:fill="auto"/>
            <w:vAlign w:val="center"/>
          </w:tcPr>
          <w:p w14:paraId="63C9DFED" w14:textId="77777777" w:rsidR="007D0AA6" w:rsidRPr="00DE79C5" w:rsidRDefault="007D0AA6" w:rsidP="007D0AA6">
            <w:pPr>
              <w:jc w:val="center"/>
              <w:rPr>
                <w:rFonts w:ascii="宋体" w:hAnsi="宋体"/>
                <w:szCs w:val="21"/>
              </w:rPr>
            </w:pPr>
            <w:r w:rsidRPr="00DE79C5">
              <w:rPr>
                <w:rFonts w:ascii="宋体" w:hAnsi="宋体" w:hint="eastAsia"/>
                <w:szCs w:val="21"/>
              </w:rPr>
              <w:t>2001030</w:t>
            </w:r>
          </w:p>
        </w:tc>
        <w:tc>
          <w:tcPr>
            <w:tcW w:w="709" w:type="dxa"/>
            <w:shd w:val="clear" w:color="auto" w:fill="auto"/>
            <w:vAlign w:val="center"/>
          </w:tcPr>
          <w:p w14:paraId="52A081FB" w14:textId="77777777" w:rsidR="007D0AA6" w:rsidRPr="00DE79C5" w:rsidRDefault="007D0AA6" w:rsidP="007D0AA6">
            <w:pPr>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72A74FD3" w14:textId="77777777" w:rsidR="007D0AA6" w:rsidRPr="00DE79C5" w:rsidRDefault="007D0AA6" w:rsidP="007D0AA6">
            <w:pPr>
              <w:jc w:val="center"/>
              <w:rPr>
                <w:rFonts w:ascii="宋体" w:hAnsi="宋体"/>
                <w:szCs w:val="21"/>
              </w:rPr>
            </w:pPr>
            <w:r w:rsidRPr="00DE79C5">
              <w:rPr>
                <w:rFonts w:ascii="宋体" w:hAnsi="宋体" w:hint="eastAsia"/>
                <w:szCs w:val="21"/>
              </w:rPr>
              <w:t>60</w:t>
            </w:r>
          </w:p>
        </w:tc>
        <w:tc>
          <w:tcPr>
            <w:tcW w:w="567" w:type="dxa"/>
            <w:shd w:val="clear" w:color="auto" w:fill="auto"/>
            <w:vAlign w:val="center"/>
          </w:tcPr>
          <w:p w14:paraId="17AE4319" w14:textId="77777777" w:rsidR="007D0AA6" w:rsidRPr="00DE79C5" w:rsidRDefault="007D0AA6" w:rsidP="007D0AA6">
            <w:pPr>
              <w:jc w:val="center"/>
              <w:rPr>
                <w:rFonts w:ascii="宋体" w:hAnsi="宋体"/>
                <w:szCs w:val="21"/>
              </w:rPr>
            </w:pPr>
            <w:r w:rsidRPr="00DE79C5">
              <w:rPr>
                <w:rFonts w:ascii="宋体" w:hAnsi="宋体"/>
                <w:szCs w:val="21"/>
              </w:rPr>
              <w:t>3</w:t>
            </w:r>
          </w:p>
        </w:tc>
        <w:tc>
          <w:tcPr>
            <w:tcW w:w="709" w:type="dxa"/>
            <w:shd w:val="clear" w:color="auto" w:fill="auto"/>
            <w:vAlign w:val="center"/>
          </w:tcPr>
          <w:p w14:paraId="1350C9DC" w14:textId="77777777" w:rsidR="007D0AA6" w:rsidRPr="00DE79C5" w:rsidRDefault="007D0AA6" w:rsidP="007D0AA6">
            <w:pPr>
              <w:jc w:val="center"/>
              <w:rPr>
                <w:rFonts w:ascii="宋体" w:hAnsi="宋体"/>
                <w:szCs w:val="21"/>
              </w:rPr>
            </w:pPr>
            <w:r w:rsidRPr="00DE79C5">
              <w:rPr>
                <w:rFonts w:ascii="宋体" w:hAnsi="宋体" w:hint="eastAsia"/>
                <w:szCs w:val="21"/>
              </w:rPr>
              <w:t>36</w:t>
            </w:r>
          </w:p>
        </w:tc>
        <w:tc>
          <w:tcPr>
            <w:tcW w:w="709" w:type="dxa"/>
            <w:shd w:val="clear" w:color="auto" w:fill="auto"/>
            <w:vAlign w:val="center"/>
          </w:tcPr>
          <w:p w14:paraId="1D5CC41B" w14:textId="77777777" w:rsidR="007D0AA6" w:rsidRPr="00DE79C5" w:rsidRDefault="007D0AA6" w:rsidP="007D0AA6">
            <w:pPr>
              <w:jc w:val="center"/>
              <w:rPr>
                <w:rFonts w:ascii="宋体" w:hAnsi="宋体"/>
                <w:szCs w:val="21"/>
              </w:rPr>
            </w:pPr>
            <w:r w:rsidRPr="00DE79C5">
              <w:rPr>
                <w:rFonts w:ascii="宋体" w:hAnsi="宋体" w:hint="eastAsia"/>
                <w:szCs w:val="21"/>
              </w:rPr>
              <w:t>24</w:t>
            </w:r>
          </w:p>
        </w:tc>
        <w:tc>
          <w:tcPr>
            <w:tcW w:w="567" w:type="dxa"/>
            <w:shd w:val="clear" w:color="auto" w:fill="auto"/>
            <w:vAlign w:val="center"/>
          </w:tcPr>
          <w:p w14:paraId="0ADC08B8" w14:textId="77777777" w:rsidR="007D0AA6" w:rsidRPr="00DE79C5" w:rsidRDefault="007D0AA6" w:rsidP="007D0AA6">
            <w:pPr>
              <w:jc w:val="center"/>
              <w:rPr>
                <w:rFonts w:ascii="宋体" w:hAnsi="宋体"/>
                <w:szCs w:val="21"/>
              </w:rPr>
            </w:pPr>
          </w:p>
        </w:tc>
        <w:tc>
          <w:tcPr>
            <w:tcW w:w="601" w:type="dxa"/>
            <w:shd w:val="clear" w:color="auto" w:fill="auto"/>
            <w:vAlign w:val="center"/>
          </w:tcPr>
          <w:p w14:paraId="36472435" w14:textId="77777777" w:rsidR="007D0AA6" w:rsidRPr="00DE79C5" w:rsidRDefault="007D0AA6" w:rsidP="007D0AA6">
            <w:pPr>
              <w:jc w:val="center"/>
              <w:rPr>
                <w:rFonts w:ascii="宋体" w:hAnsi="宋体"/>
                <w:szCs w:val="21"/>
              </w:rPr>
            </w:pPr>
            <w:r w:rsidRPr="00DE79C5">
              <w:rPr>
                <w:rFonts w:ascii="宋体" w:hAnsi="宋体" w:hint="eastAsia"/>
                <w:szCs w:val="21"/>
              </w:rPr>
              <w:t>5</w:t>
            </w:r>
          </w:p>
        </w:tc>
        <w:tc>
          <w:tcPr>
            <w:tcW w:w="709" w:type="dxa"/>
            <w:shd w:val="clear" w:color="auto" w:fill="auto"/>
            <w:vAlign w:val="center"/>
          </w:tcPr>
          <w:p w14:paraId="6244C2EB"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02F69E05"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4A18E7D4"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38828AD5"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0314DD8E" w14:textId="77777777" w:rsidR="007D0AA6" w:rsidRPr="00DE79C5" w:rsidRDefault="007D0AA6" w:rsidP="007D0AA6">
            <w:pPr>
              <w:jc w:val="center"/>
              <w:rPr>
                <w:rFonts w:ascii="宋体" w:hAnsi="宋体"/>
                <w:szCs w:val="21"/>
              </w:rPr>
            </w:pPr>
            <w:r w:rsidRPr="00DE79C5">
              <w:rPr>
                <w:rFonts w:ascii="宋体" w:hAnsi="宋体" w:hint="eastAsia"/>
                <w:szCs w:val="21"/>
              </w:rPr>
              <w:t>4</w:t>
            </w:r>
          </w:p>
        </w:tc>
        <w:tc>
          <w:tcPr>
            <w:tcW w:w="674" w:type="dxa"/>
            <w:vAlign w:val="center"/>
          </w:tcPr>
          <w:p w14:paraId="528451B3" w14:textId="77777777" w:rsidR="007D0AA6" w:rsidRPr="00DE79C5" w:rsidRDefault="007D0AA6" w:rsidP="007D0AA6">
            <w:pPr>
              <w:jc w:val="center"/>
              <w:rPr>
                <w:rFonts w:ascii="宋体" w:hAnsi="宋体"/>
                <w:szCs w:val="21"/>
              </w:rPr>
            </w:pPr>
          </w:p>
        </w:tc>
      </w:tr>
      <w:tr w:rsidR="007D0AA6" w:rsidRPr="00DE79C5" w14:paraId="575812CE" w14:textId="77777777" w:rsidTr="001A77CE">
        <w:trPr>
          <w:cantSplit/>
          <w:trHeight w:hRule="exact" w:val="340"/>
          <w:jc w:val="center"/>
        </w:trPr>
        <w:tc>
          <w:tcPr>
            <w:tcW w:w="449" w:type="dxa"/>
            <w:vMerge/>
            <w:vAlign w:val="center"/>
          </w:tcPr>
          <w:p w14:paraId="43ED2C8A"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7CD28D1C"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347C695A" w14:textId="4536F366" w:rsidR="007D0AA6" w:rsidRPr="00DE79C5" w:rsidRDefault="007D0AA6" w:rsidP="007D0AA6">
            <w:pPr>
              <w:snapToGrid w:val="0"/>
              <w:jc w:val="center"/>
              <w:rPr>
                <w:rFonts w:ascii="宋体" w:hAnsi="宋体"/>
                <w:szCs w:val="21"/>
              </w:rPr>
            </w:pPr>
            <w:r w:rsidRPr="00DE79C5">
              <w:rPr>
                <w:rFonts w:ascii="宋体" w:hAnsi="宋体" w:hint="eastAsia"/>
                <w:szCs w:val="21"/>
              </w:rPr>
              <w:t>17</w:t>
            </w:r>
          </w:p>
        </w:tc>
        <w:tc>
          <w:tcPr>
            <w:tcW w:w="2551" w:type="dxa"/>
            <w:shd w:val="clear" w:color="auto" w:fill="auto"/>
            <w:vAlign w:val="center"/>
          </w:tcPr>
          <w:p w14:paraId="23E2770A" w14:textId="77777777" w:rsidR="007D0AA6" w:rsidRPr="00DE79C5" w:rsidRDefault="007D0AA6" w:rsidP="007D0AA6">
            <w:pPr>
              <w:jc w:val="center"/>
              <w:rPr>
                <w:rFonts w:ascii="宋体" w:hAnsi="宋体"/>
                <w:szCs w:val="21"/>
              </w:rPr>
            </w:pPr>
            <w:r w:rsidRPr="00DE79C5">
              <w:rPr>
                <w:rFonts w:ascii="宋体" w:hAnsi="宋体" w:hint="eastAsia"/>
                <w:szCs w:val="21"/>
              </w:rPr>
              <w:t>统计学基础</w:t>
            </w:r>
          </w:p>
        </w:tc>
        <w:tc>
          <w:tcPr>
            <w:tcW w:w="1215" w:type="dxa"/>
            <w:shd w:val="clear" w:color="auto" w:fill="auto"/>
            <w:vAlign w:val="center"/>
          </w:tcPr>
          <w:p w14:paraId="41FD9033" w14:textId="77777777" w:rsidR="007D0AA6" w:rsidRPr="00DE79C5" w:rsidRDefault="007D0AA6" w:rsidP="007D0AA6">
            <w:pPr>
              <w:adjustRightInd w:val="0"/>
              <w:snapToGrid w:val="0"/>
              <w:jc w:val="center"/>
              <w:rPr>
                <w:rFonts w:ascii="宋体" w:hAnsi="宋体"/>
                <w:szCs w:val="21"/>
              </w:rPr>
            </w:pPr>
            <w:r w:rsidRPr="00DE79C5">
              <w:rPr>
                <w:rFonts w:ascii="宋体" w:hAnsi="宋体"/>
                <w:szCs w:val="21"/>
              </w:rPr>
              <w:t>1806004</w:t>
            </w:r>
          </w:p>
        </w:tc>
        <w:tc>
          <w:tcPr>
            <w:tcW w:w="709" w:type="dxa"/>
            <w:shd w:val="clear" w:color="auto" w:fill="auto"/>
            <w:vAlign w:val="center"/>
          </w:tcPr>
          <w:p w14:paraId="3791DF00"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7224E11B"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60</w:t>
            </w:r>
          </w:p>
        </w:tc>
        <w:tc>
          <w:tcPr>
            <w:tcW w:w="567" w:type="dxa"/>
            <w:shd w:val="clear" w:color="auto" w:fill="auto"/>
            <w:vAlign w:val="center"/>
          </w:tcPr>
          <w:p w14:paraId="0BDCCE69" w14:textId="77777777" w:rsidR="007D0AA6" w:rsidRPr="00DE79C5" w:rsidRDefault="007D0AA6" w:rsidP="007D0AA6">
            <w:pPr>
              <w:adjustRightInd w:val="0"/>
              <w:snapToGrid w:val="0"/>
              <w:jc w:val="center"/>
              <w:rPr>
                <w:rFonts w:ascii="宋体" w:hAnsi="宋体"/>
                <w:szCs w:val="21"/>
              </w:rPr>
            </w:pPr>
            <w:r w:rsidRPr="00DE79C5">
              <w:rPr>
                <w:rFonts w:ascii="宋体" w:hAnsi="宋体"/>
                <w:szCs w:val="21"/>
              </w:rPr>
              <w:t>3</w:t>
            </w:r>
          </w:p>
        </w:tc>
        <w:tc>
          <w:tcPr>
            <w:tcW w:w="709" w:type="dxa"/>
            <w:shd w:val="clear" w:color="auto" w:fill="auto"/>
            <w:vAlign w:val="center"/>
          </w:tcPr>
          <w:p w14:paraId="30E74087" w14:textId="77777777" w:rsidR="007D0AA6" w:rsidRPr="00DE79C5" w:rsidRDefault="007D0AA6" w:rsidP="007D0AA6">
            <w:pPr>
              <w:adjustRightInd w:val="0"/>
              <w:snapToGrid w:val="0"/>
              <w:jc w:val="center"/>
              <w:rPr>
                <w:rFonts w:ascii="宋体" w:hAnsi="宋体"/>
                <w:szCs w:val="21"/>
              </w:rPr>
            </w:pPr>
            <w:r w:rsidRPr="00DE79C5">
              <w:rPr>
                <w:rFonts w:ascii="宋体" w:hAnsi="宋体"/>
                <w:szCs w:val="21"/>
              </w:rPr>
              <w:t>40</w:t>
            </w:r>
          </w:p>
        </w:tc>
        <w:tc>
          <w:tcPr>
            <w:tcW w:w="709" w:type="dxa"/>
            <w:shd w:val="clear" w:color="auto" w:fill="auto"/>
            <w:vAlign w:val="center"/>
          </w:tcPr>
          <w:p w14:paraId="32A33F3B" w14:textId="77777777" w:rsidR="007D0AA6" w:rsidRPr="00DE79C5" w:rsidRDefault="007D0AA6" w:rsidP="007D0AA6">
            <w:pPr>
              <w:adjustRightInd w:val="0"/>
              <w:snapToGrid w:val="0"/>
              <w:jc w:val="center"/>
              <w:rPr>
                <w:rFonts w:ascii="宋体" w:hAnsi="宋体"/>
                <w:szCs w:val="21"/>
              </w:rPr>
            </w:pPr>
            <w:r w:rsidRPr="00DE79C5">
              <w:rPr>
                <w:rFonts w:ascii="宋体" w:hAnsi="宋体"/>
                <w:szCs w:val="21"/>
              </w:rPr>
              <w:t>2</w:t>
            </w:r>
            <w:r w:rsidRPr="00DE79C5">
              <w:rPr>
                <w:rFonts w:ascii="宋体" w:hAnsi="宋体" w:hint="eastAsia"/>
                <w:szCs w:val="21"/>
              </w:rPr>
              <w:t>0</w:t>
            </w:r>
          </w:p>
        </w:tc>
        <w:tc>
          <w:tcPr>
            <w:tcW w:w="567" w:type="dxa"/>
            <w:shd w:val="clear" w:color="auto" w:fill="auto"/>
            <w:vAlign w:val="center"/>
          </w:tcPr>
          <w:p w14:paraId="3BBD7926" w14:textId="77777777" w:rsidR="007D0AA6" w:rsidRPr="00DE79C5" w:rsidRDefault="007D0AA6" w:rsidP="007D0AA6">
            <w:pPr>
              <w:jc w:val="center"/>
              <w:rPr>
                <w:rFonts w:ascii="宋体" w:hAnsi="宋体"/>
                <w:szCs w:val="21"/>
              </w:rPr>
            </w:pPr>
          </w:p>
        </w:tc>
        <w:tc>
          <w:tcPr>
            <w:tcW w:w="601" w:type="dxa"/>
            <w:shd w:val="clear" w:color="auto" w:fill="auto"/>
            <w:vAlign w:val="center"/>
          </w:tcPr>
          <w:p w14:paraId="6EDD81EA" w14:textId="77777777" w:rsidR="007D0AA6" w:rsidRPr="00DE79C5" w:rsidRDefault="007D0AA6" w:rsidP="007D0AA6">
            <w:pPr>
              <w:jc w:val="center"/>
              <w:rPr>
                <w:rFonts w:ascii="宋体" w:hAnsi="宋体"/>
                <w:szCs w:val="21"/>
              </w:rPr>
            </w:pPr>
            <w:r w:rsidRPr="00DE79C5">
              <w:rPr>
                <w:rFonts w:ascii="宋体" w:hAnsi="宋体"/>
                <w:szCs w:val="21"/>
              </w:rPr>
              <w:t>5</w:t>
            </w:r>
          </w:p>
        </w:tc>
        <w:tc>
          <w:tcPr>
            <w:tcW w:w="709" w:type="dxa"/>
            <w:shd w:val="clear" w:color="auto" w:fill="auto"/>
            <w:vAlign w:val="center"/>
          </w:tcPr>
          <w:p w14:paraId="42CDE96A"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708067A3"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0914DA25"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00016FB9"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5227BB1D" w14:textId="77777777" w:rsidR="007D0AA6" w:rsidRPr="00DE79C5" w:rsidRDefault="007D0AA6" w:rsidP="007D0AA6">
            <w:pPr>
              <w:jc w:val="center"/>
              <w:rPr>
                <w:rFonts w:ascii="宋体" w:hAnsi="宋体"/>
                <w:szCs w:val="21"/>
              </w:rPr>
            </w:pPr>
            <w:r w:rsidRPr="00DE79C5">
              <w:rPr>
                <w:rFonts w:ascii="宋体" w:hAnsi="宋体" w:hint="eastAsia"/>
                <w:szCs w:val="21"/>
              </w:rPr>
              <w:t>4</w:t>
            </w:r>
          </w:p>
        </w:tc>
        <w:tc>
          <w:tcPr>
            <w:tcW w:w="674" w:type="dxa"/>
            <w:vAlign w:val="center"/>
          </w:tcPr>
          <w:p w14:paraId="59421623" w14:textId="77777777" w:rsidR="007D0AA6" w:rsidRPr="00DE79C5" w:rsidRDefault="007D0AA6" w:rsidP="007D0AA6">
            <w:pPr>
              <w:jc w:val="center"/>
              <w:rPr>
                <w:rFonts w:ascii="宋体" w:hAnsi="宋体"/>
                <w:szCs w:val="21"/>
              </w:rPr>
            </w:pPr>
          </w:p>
        </w:tc>
      </w:tr>
      <w:tr w:rsidR="007D0AA6" w:rsidRPr="00DE79C5" w14:paraId="0E7D3145" w14:textId="77777777" w:rsidTr="001A77CE">
        <w:trPr>
          <w:cantSplit/>
          <w:trHeight w:hRule="exact" w:val="340"/>
          <w:jc w:val="center"/>
        </w:trPr>
        <w:tc>
          <w:tcPr>
            <w:tcW w:w="449" w:type="dxa"/>
            <w:vMerge/>
            <w:vAlign w:val="center"/>
          </w:tcPr>
          <w:p w14:paraId="68D65DB9"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02D669D6"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76A6F23B" w14:textId="68246A91" w:rsidR="007D0AA6" w:rsidRPr="00DE79C5" w:rsidRDefault="007D0AA6" w:rsidP="007D0AA6">
            <w:pPr>
              <w:snapToGrid w:val="0"/>
              <w:jc w:val="center"/>
              <w:rPr>
                <w:rFonts w:ascii="宋体" w:hAnsi="宋体"/>
                <w:szCs w:val="21"/>
              </w:rPr>
            </w:pPr>
            <w:r w:rsidRPr="00DE79C5">
              <w:rPr>
                <w:rFonts w:ascii="宋体" w:hAnsi="宋体" w:hint="eastAsia"/>
                <w:szCs w:val="21"/>
              </w:rPr>
              <w:t>18</w:t>
            </w:r>
          </w:p>
        </w:tc>
        <w:tc>
          <w:tcPr>
            <w:tcW w:w="2551" w:type="dxa"/>
            <w:shd w:val="clear" w:color="auto" w:fill="auto"/>
            <w:vAlign w:val="center"/>
          </w:tcPr>
          <w:p w14:paraId="7DA7CA2D" w14:textId="77777777" w:rsidR="007D0AA6" w:rsidRPr="00DE79C5" w:rsidRDefault="007D0AA6" w:rsidP="007D0AA6">
            <w:pPr>
              <w:jc w:val="center"/>
              <w:rPr>
                <w:rFonts w:ascii="宋体" w:hAnsi="宋体"/>
                <w:szCs w:val="21"/>
              </w:rPr>
            </w:pPr>
            <w:r w:rsidRPr="00DE79C5">
              <w:rPr>
                <w:rFonts w:ascii="宋体" w:hAnsi="宋体" w:hint="eastAsia"/>
                <w:szCs w:val="21"/>
              </w:rPr>
              <w:t>电子</w:t>
            </w:r>
            <w:r w:rsidRPr="00DE79C5">
              <w:rPr>
                <w:rFonts w:ascii="宋体" w:hAnsi="宋体"/>
                <w:szCs w:val="21"/>
              </w:rPr>
              <w:t>商务</w:t>
            </w:r>
          </w:p>
        </w:tc>
        <w:tc>
          <w:tcPr>
            <w:tcW w:w="1215" w:type="dxa"/>
            <w:shd w:val="clear" w:color="auto" w:fill="auto"/>
            <w:vAlign w:val="center"/>
          </w:tcPr>
          <w:p w14:paraId="29042426"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1807005</w:t>
            </w:r>
          </w:p>
        </w:tc>
        <w:tc>
          <w:tcPr>
            <w:tcW w:w="709" w:type="dxa"/>
            <w:shd w:val="clear" w:color="auto" w:fill="auto"/>
            <w:vAlign w:val="center"/>
          </w:tcPr>
          <w:p w14:paraId="1EEB8CC4"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4D83EF34"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60</w:t>
            </w:r>
          </w:p>
        </w:tc>
        <w:tc>
          <w:tcPr>
            <w:tcW w:w="567" w:type="dxa"/>
            <w:shd w:val="clear" w:color="auto" w:fill="auto"/>
            <w:vAlign w:val="center"/>
          </w:tcPr>
          <w:p w14:paraId="597C79FA" w14:textId="77777777" w:rsidR="007D0AA6" w:rsidRPr="00DE79C5" w:rsidRDefault="007D0AA6" w:rsidP="007D0AA6">
            <w:pPr>
              <w:adjustRightInd w:val="0"/>
              <w:snapToGrid w:val="0"/>
              <w:jc w:val="center"/>
              <w:rPr>
                <w:rFonts w:ascii="宋体" w:hAnsi="宋体"/>
                <w:szCs w:val="21"/>
              </w:rPr>
            </w:pPr>
            <w:r w:rsidRPr="00DE79C5">
              <w:rPr>
                <w:rFonts w:ascii="宋体" w:hAnsi="宋体"/>
                <w:szCs w:val="21"/>
              </w:rPr>
              <w:t>3</w:t>
            </w:r>
          </w:p>
        </w:tc>
        <w:tc>
          <w:tcPr>
            <w:tcW w:w="709" w:type="dxa"/>
            <w:shd w:val="clear" w:color="auto" w:fill="auto"/>
            <w:vAlign w:val="center"/>
          </w:tcPr>
          <w:p w14:paraId="17604EBA" w14:textId="77777777" w:rsidR="007D0AA6" w:rsidRPr="00DE79C5" w:rsidRDefault="007D0AA6" w:rsidP="007D0AA6">
            <w:pPr>
              <w:adjustRightInd w:val="0"/>
              <w:snapToGrid w:val="0"/>
              <w:jc w:val="center"/>
              <w:rPr>
                <w:rFonts w:ascii="宋体" w:hAnsi="宋体"/>
                <w:szCs w:val="21"/>
              </w:rPr>
            </w:pPr>
            <w:r w:rsidRPr="00DE79C5">
              <w:rPr>
                <w:rFonts w:ascii="宋体" w:hAnsi="宋体"/>
                <w:szCs w:val="21"/>
              </w:rPr>
              <w:t>40</w:t>
            </w:r>
          </w:p>
        </w:tc>
        <w:tc>
          <w:tcPr>
            <w:tcW w:w="709" w:type="dxa"/>
            <w:shd w:val="clear" w:color="auto" w:fill="auto"/>
            <w:vAlign w:val="center"/>
          </w:tcPr>
          <w:p w14:paraId="64B9066B" w14:textId="77777777" w:rsidR="007D0AA6" w:rsidRPr="00DE79C5" w:rsidRDefault="007D0AA6" w:rsidP="007D0AA6">
            <w:pPr>
              <w:adjustRightInd w:val="0"/>
              <w:snapToGrid w:val="0"/>
              <w:jc w:val="center"/>
              <w:rPr>
                <w:rFonts w:ascii="宋体" w:hAnsi="宋体"/>
                <w:szCs w:val="21"/>
              </w:rPr>
            </w:pPr>
            <w:r w:rsidRPr="00DE79C5">
              <w:rPr>
                <w:rFonts w:ascii="宋体" w:hAnsi="宋体"/>
                <w:szCs w:val="21"/>
              </w:rPr>
              <w:t>2</w:t>
            </w:r>
            <w:r w:rsidRPr="00DE79C5">
              <w:rPr>
                <w:rFonts w:ascii="宋体" w:hAnsi="宋体" w:hint="eastAsia"/>
                <w:szCs w:val="21"/>
              </w:rPr>
              <w:t>0</w:t>
            </w:r>
          </w:p>
        </w:tc>
        <w:tc>
          <w:tcPr>
            <w:tcW w:w="567" w:type="dxa"/>
            <w:shd w:val="clear" w:color="auto" w:fill="auto"/>
            <w:vAlign w:val="center"/>
          </w:tcPr>
          <w:p w14:paraId="29381056" w14:textId="77777777" w:rsidR="007D0AA6" w:rsidRPr="00DE79C5" w:rsidRDefault="007D0AA6" w:rsidP="007D0AA6">
            <w:pPr>
              <w:jc w:val="center"/>
              <w:rPr>
                <w:rFonts w:ascii="宋体" w:hAnsi="宋体"/>
                <w:szCs w:val="21"/>
              </w:rPr>
            </w:pPr>
          </w:p>
        </w:tc>
        <w:tc>
          <w:tcPr>
            <w:tcW w:w="601" w:type="dxa"/>
            <w:shd w:val="clear" w:color="auto" w:fill="auto"/>
            <w:vAlign w:val="center"/>
          </w:tcPr>
          <w:p w14:paraId="66D7886F" w14:textId="77777777" w:rsidR="007D0AA6" w:rsidRPr="00DE79C5" w:rsidRDefault="007D0AA6" w:rsidP="007D0AA6">
            <w:pPr>
              <w:jc w:val="center"/>
              <w:rPr>
                <w:rFonts w:ascii="宋体" w:hAnsi="宋体"/>
                <w:szCs w:val="21"/>
              </w:rPr>
            </w:pPr>
            <w:r w:rsidRPr="00DE79C5">
              <w:rPr>
                <w:rFonts w:ascii="宋体" w:hAnsi="宋体"/>
                <w:szCs w:val="21"/>
              </w:rPr>
              <w:t>4</w:t>
            </w:r>
          </w:p>
        </w:tc>
        <w:tc>
          <w:tcPr>
            <w:tcW w:w="709" w:type="dxa"/>
            <w:shd w:val="clear" w:color="auto" w:fill="auto"/>
            <w:vAlign w:val="center"/>
          </w:tcPr>
          <w:p w14:paraId="7599F851"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2ED82E24"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366EF884"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5A40A6D6" w14:textId="77777777" w:rsidR="007D0AA6" w:rsidRPr="00DE79C5" w:rsidRDefault="007D0AA6" w:rsidP="007D0AA6">
            <w:pPr>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7D4D3322" w14:textId="77777777" w:rsidR="007D0AA6" w:rsidRPr="00DE79C5" w:rsidRDefault="007D0AA6" w:rsidP="007D0AA6">
            <w:pPr>
              <w:jc w:val="center"/>
              <w:rPr>
                <w:rFonts w:ascii="宋体" w:hAnsi="宋体"/>
                <w:szCs w:val="21"/>
              </w:rPr>
            </w:pPr>
          </w:p>
        </w:tc>
        <w:tc>
          <w:tcPr>
            <w:tcW w:w="674" w:type="dxa"/>
            <w:vAlign w:val="center"/>
          </w:tcPr>
          <w:p w14:paraId="15AFA5ED" w14:textId="77777777" w:rsidR="007D0AA6" w:rsidRPr="00DE79C5" w:rsidRDefault="007D0AA6" w:rsidP="007D0AA6">
            <w:pPr>
              <w:jc w:val="center"/>
              <w:rPr>
                <w:rFonts w:ascii="宋体" w:hAnsi="宋体"/>
                <w:szCs w:val="21"/>
              </w:rPr>
            </w:pPr>
          </w:p>
        </w:tc>
      </w:tr>
      <w:tr w:rsidR="007D0AA6" w:rsidRPr="00DE79C5" w14:paraId="65FDB419" w14:textId="77777777" w:rsidTr="001A77CE">
        <w:trPr>
          <w:cantSplit/>
          <w:trHeight w:hRule="exact" w:val="340"/>
          <w:jc w:val="center"/>
        </w:trPr>
        <w:tc>
          <w:tcPr>
            <w:tcW w:w="449" w:type="dxa"/>
            <w:vMerge/>
            <w:vAlign w:val="center"/>
          </w:tcPr>
          <w:p w14:paraId="73D7D212"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39A2EA9C"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3A0F3611" w14:textId="581926B3" w:rsidR="007D0AA6" w:rsidRPr="00DE79C5" w:rsidRDefault="007D0AA6" w:rsidP="007D0AA6">
            <w:pPr>
              <w:snapToGrid w:val="0"/>
              <w:jc w:val="center"/>
              <w:rPr>
                <w:rFonts w:ascii="宋体" w:hAnsi="宋体"/>
                <w:szCs w:val="21"/>
              </w:rPr>
            </w:pPr>
            <w:r w:rsidRPr="00DE79C5">
              <w:rPr>
                <w:rFonts w:ascii="宋体" w:hAnsi="宋体" w:hint="eastAsia"/>
                <w:szCs w:val="21"/>
              </w:rPr>
              <w:t>19</w:t>
            </w:r>
          </w:p>
        </w:tc>
        <w:tc>
          <w:tcPr>
            <w:tcW w:w="2551" w:type="dxa"/>
            <w:shd w:val="clear" w:color="auto" w:fill="auto"/>
            <w:vAlign w:val="center"/>
          </w:tcPr>
          <w:p w14:paraId="749A0A61" w14:textId="77777777" w:rsidR="007D0AA6" w:rsidRPr="00DE79C5" w:rsidRDefault="007D0AA6" w:rsidP="007D0AA6">
            <w:pPr>
              <w:jc w:val="center"/>
              <w:rPr>
                <w:rFonts w:ascii="宋体" w:hAnsi="宋体"/>
                <w:szCs w:val="21"/>
              </w:rPr>
            </w:pPr>
            <w:r w:rsidRPr="00DE79C5">
              <w:rPr>
                <w:rFonts w:ascii="宋体" w:hAnsi="宋体" w:hint="eastAsia"/>
                <w:szCs w:val="21"/>
              </w:rPr>
              <w:t>会计职业</w:t>
            </w:r>
            <w:r w:rsidRPr="00DE79C5">
              <w:rPr>
                <w:rFonts w:ascii="宋体" w:hAnsi="宋体"/>
                <w:szCs w:val="21"/>
              </w:rPr>
              <w:t>规范</w:t>
            </w:r>
          </w:p>
        </w:tc>
        <w:tc>
          <w:tcPr>
            <w:tcW w:w="1215" w:type="dxa"/>
            <w:shd w:val="clear" w:color="auto" w:fill="auto"/>
            <w:vAlign w:val="center"/>
          </w:tcPr>
          <w:p w14:paraId="548D3422" w14:textId="77777777" w:rsidR="007D0AA6" w:rsidRPr="00DE79C5" w:rsidRDefault="007D0AA6" w:rsidP="007D0AA6">
            <w:pPr>
              <w:jc w:val="center"/>
              <w:rPr>
                <w:rFonts w:ascii="宋体" w:hAnsi="宋体"/>
                <w:szCs w:val="21"/>
              </w:rPr>
            </w:pPr>
            <w:r w:rsidRPr="00DE79C5">
              <w:rPr>
                <w:rFonts w:ascii="宋体" w:hAnsi="宋体"/>
                <w:szCs w:val="21"/>
              </w:rPr>
              <w:t>2001082</w:t>
            </w:r>
          </w:p>
        </w:tc>
        <w:tc>
          <w:tcPr>
            <w:tcW w:w="709" w:type="dxa"/>
            <w:shd w:val="clear" w:color="auto" w:fill="auto"/>
            <w:vAlign w:val="center"/>
          </w:tcPr>
          <w:p w14:paraId="4815D0CC"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07F7F0CA"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60</w:t>
            </w:r>
          </w:p>
        </w:tc>
        <w:tc>
          <w:tcPr>
            <w:tcW w:w="567" w:type="dxa"/>
            <w:shd w:val="clear" w:color="auto" w:fill="auto"/>
            <w:vAlign w:val="center"/>
          </w:tcPr>
          <w:p w14:paraId="4DDD1E38" w14:textId="77777777" w:rsidR="007D0AA6" w:rsidRPr="00DE79C5" w:rsidRDefault="007D0AA6" w:rsidP="007D0AA6">
            <w:pPr>
              <w:adjustRightInd w:val="0"/>
              <w:snapToGrid w:val="0"/>
              <w:jc w:val="center"/>
              <w:rPr>
                <w:rFonts w:ascii="宋体" w:hAnsi="宋体"/>
                <w:szCs w:val="21"/>
              </w:rPr>
            </w:pPr>
            <w:r w:rsidRPr="00DE79C5">
              <w:rPr>
                <w:rFonts w:ascii="宋体" w:hAnsi="宋体"/>
                <w:szCs w:val="21"/>
              </w:rPr>
              <w:t>3</w:t>
            </w:r>
          </w:p>
        </w:tc>
        <w:tc>
          <w:tcPr>
            <w:tcW w:w="709" w:type="dxa"/>
            <w:shd w:val="clear" w:color="auto" w:fill="auto"/>
            <w:vAlign w:val="center"/>
          </w:tcPr>
          <w:p w14:paraId="36DD23F5"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34</w:t>
            </w:r>
          </w:p>
        </w:tc>
        <w:tc>
          <w:tcPr>
            <w:tcW w:w="709" w:type="dxa"/>
            <w:shd w:val="clear" w:color="auto" w:fill="auto"/>
            <w:vAlign w:val="center"/>
          </w:tcPr>
          <w:p w14:paraId="5CB95122"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26</w:t>
            </w:r>
          </w:p>
        </w:tc>
        <w:tc>
          <w:tcPr>
            <w:tcW w:w="567" w:type="dxa"/>
            <w:shd w:val="clear" w:color="auto" w:fill="auto"/>
            <w:vAlign w:val="center"/>
          </w:tcPr>
          <w:p w14:paraId="4C6A6B1B" w14:textId="77777777" w:rsidR="007D0AA6" w:rsidRPr="00DE79C5" w:rsidRDefault="007D0AA6" w:rsidP="007D0AA6">
            <w:pPr>
              <w:adjustRightInd w:val="0"/>
              <w:snapToGrid w:val="0"/>
              <w:jc w:val="center"/>
              <w:rPr>
                <w:rFonts w:ascii="宋体" w:hAnsi="宋体"/>
                <w:szCs w:val="21"/>
              </w:rPr>
            </w:pPr>
            <w:r w:rsidRPr="00DE79C5">
              <w:rPr>
                <w:rFonts w:ascii="宋体" w:hAnsi="宋体"/>
                <w:szCs w:val="21"/>
              </w:rPr>
              <w:t>3</w:t>
            </w:r>
          </w:p>
        </w:tc>
        <w:tc>
          <w:tcPr>
            <w:tcW w:w="601" w:type="dxa"/>
            <w:shd w:val="clear" w:color="auto" w:fill="auto"/>
            <w:vAlign w:val="center"/>
          </w:tcPr>
          <w:p w14:paraId="299BB7E9" w14:textId="77777777" w:rsidR="007D0AA6" w:rsidRPr="00DE79C5" w:rsidRDefault="007D0AA6" w:rsidP="007D0AA6">
            <w:pPr>
              <w:adjustRightInd w:val="0"/>
              <w:snapToGrid w:val="0"/>
              <w:jc w:val="center"/>
              <w:rPr>
                <w:rFonts w:ascii="宋体" w:hAnsi="宋体"/>
                <w:szCs w:val="21"/>
              </w:rPr>
            </w:pPr>
          </w:p>
        </w:tc>
        <w:tc>
          <w:tcPr>
            <w:tcW w:w="709" w:type="dxa"/>
            <w:shd w:val="clear" w:color="auto" w:fill="auto"/>
            <w:vAlign w:val="center"/>
          </w:tcPr>
          <w:p w14:paraId="55EB3BF6" w14:textId="77777777" w:rsidR="007D0AA6" w:rsidRPr="00DE79C5" w:rsidRDefault="007D0AA6" w:rsidP="007D0AA6">
            <w:pPr>
              <w:adjustRightInd w:val="0"/>
              <w:snapToGrid w:val="0"/>
              <w:jc w:val="center"/>
              <w:rPr>
                <w:rFonts w:ascii="宋体" w:hAnsi="宋体"/>
                <w:szCs w:val="21"/>
              </w:rPr>
            </w:pPr>
          </w:p>
        </w:tc>
        <w:tc>
          <w:tcPr>
            <w:tcW w:w="709" w:type="dxa"/>
            <w:shd w:val="clear" w:color="auto" w:fill="auto"/>
            <w:vAlign w:val="center"/>
          </w:tcPr>
          <w:p w14:paraId="3C682FCC" w14:textId="77777777" w:rsidR="007D0AA6" w:rsidRPr="00DE79C5" w:rsidRDefault="007D0AA6" w:rsidP="007D0AA6">
            <w:pPr>
              <w:adjustRightInd w:val="0"/>
              <w:snapToGrid w:val="0"/>
              <w:jc w:val="center"/>
              <w:rPr>
                <w:rFonts w:ascii="宋体" w:hAnsi="宋体"/>
                <w:szCs w:val="21"/>
              </w:rPr>
            </w:pPr>
          </w:p>
        </w:tc>
        <w:tc>
          <w:tcPr>
            <w:tcW w:w="708" w:type="dxa"/>
            <w:shd w:val="clear" w:color="auto" w:fill="auto"/>
            <w:vAlign w:val="center"/>
          </w:tcPr>
          <w:p w14:paraId="03FE8060"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558F9F7E" w14:textId="77777777" w:rsidR="007D0AA6" w:rsidRPr="00DE79C5" w:rsidRDefault="007D0AA6" w:rsidP="007D0AA6">
            <w:pPr>
              <w:adjustRightInd w:val="0"/>
              <w:snapToGrid w:val="0"/>
              <w:jc w:val="center"/>
              <w:rPr>
                <w:rFonts w:ascii="宋体" w:hAnsi="宋体"/>
                <w:szCs w:val="21"/>
              </w:rPr>
            </w:pPr>
          </w:p>
        </w:tc>
        <w:tc>
          <w:tcPr>
            <w:tcW w:w="709" w:type="dxa"/>
            <w:shd w:val="clear" w:color="auto" w:fill="auto"/>
            <w:vAlign w:val="center"/>
          </w:tcPr>
          <w:p w14:paraId="01E67C98" w14:textId="77777777" w:rsidR="007D0AA6" w:rsidRPr="00DE79C5" w:rsidRDefault="007D0AA6" w:rsidP="007D0AA6">
            <w:pPr>
              <w:adjustRightInd w:val="0"/>
              <w:snapToGrid w:val="0"/>
              <w:jc w:val="center"/>
              <w:rPr>
                <w:rFonts w:ascii="宋体" w:hAnsi="宋体"/>
                <w:szCs w:val="21"/>
              </w:rPr>
            </w:pPr>
          </w:p>
        </w:tc>
        <w:tc>
          <w:tcPr>
            <w:tcW w:w="674" w:type="dxa"/>
            <w:shd w:val="clear" w:color="auto" w:fill="auto"/>
            <w:vAlign w:val="center"/>
          </w:tcPr>
          <w:p w14:paraId="02468234" w14:textId="77777777" w:rsidR="007D0AA6" w:rsidRPr="00DE79C5" w:rsidRDefault="007D0AA6" w:rsidP="007D0AA6">
            <w:pPr>
              <w:adjustRightInd w:val="0"/>
              <w:snapToGrid w:val="0"/>
              <w:jc w:val="center"/>
              <w:rPr>
                <w:rFonts w:ascii="宋体" w:hAnsi="宋体"/>
                <w:szCs w:val="21"/>
              </w:rPr>
            </w:pPr>
          </w:p>
        </w:tc>
      </w:tr>
      <w:tr w:rsidR="007D0AA6" w:rsidRPr="00DE79C5" w14:paraId="3D4E09D6" w14:textId="77777777" w:rsidTr="001A77CE">
        <w:trPr>
          <w:cantSplit/>
          <w:trHeight w:hRule="exact" w:val="340"/>
          <w:jc w:val="center"/>
        </w:trPr>
        <w:tc>
          <w:tcPr>
            <w:tcW w:w="449" w:type="dxa"/>
            <w:vMerge/>
            <w:vAlign w:val="center"/>
          </w:tcPr>
          <w:p w14:paraId="50F2FE30"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150E6B34"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653375B7" w14:textId="57EE7BB0" w:rsidR="007D0AA6" w:rsidRPr="00DE79C5" w:rsidRDefault="007D0AA6" w:rsidP="007D0AA6">
            <w:pPr>
              <w:snapToGrid w:val="0"/>
              <w:jc w:val="center"/>
              <w:rPr>
                <w:rFonts w:ascii="宋体" w:hAnsi="宋体"/>
                <w:szCs w:val="21"/>
              </w:rPr>
            </w:pPr>
            <w:r w:rsidRPr="00DE79C5">
              <w:rPr>
                <w:rFonts w:ascii="宋体" w:hAnsi="宋体" w:hint="eastAsia"/>
                <w:szCs w:val="21"/>
              </w:rPr>
              <w:t>20</w:t>
            </w:r>
          </w:p>
        </w:tc>
        <w:tc>
          <w:tcPr>
            <w:tcW w:w="2551" w:type="dxa"/>
            <w:shd w:val="clear" w:color="auto" w:fill="auto"/>
            <w:vAlign w:val="center"/>
          </w:tcPr>
          <w:p w14:paraId="0237E6CB" w14:textId="77777777" w:rsidR="007D0AA6" w:rsidRPr="00DE79C5" w:rsidRDefault="007D0AA6" w:rsidP="007D0AA6">
            <w:pPr>
              <w:jc w:val="center"/>
              <w:rPr>
                <w:rFonts w:ascii="宋体" w:hAnsi="宋体"/>
                <w:szCs w:val="21"/>
              </w:rPr>
            </w:pPr>
            <w:r w:rsidRPr="00DE79C5">
              <w:rPr>
                <w:rFonts w:ascii="宋体" w:hAnsi="宋体" w:hint="eastAsia"/>
                <w:szCs w:val="21"/>
              </w:rPr>
              <w:t>管理学基础</w:t>
            </w:r>
          </w:p>
        </w:tc>
        <w:tc>
          <w:tcPr>
            <w:tcW w:w="1215" w:type="dxa"/>
            <w:shd w:val="clear" w:color="auto" w:fill="auto"/>
            <w:vAlign w:val="center"/>
          </w:tcPr>
          <w:p w14:paraId="359DB025" w14:textId="77777777" w:rsidR="007D0AA6" w:rsidRPr="00DE79C5" w:rsidRDefault="007D0AA6" w:rsidP="007D0AA6">
            <w:pPr>
              <w:jc w:val="center"/>
              <w:rPr>
                <w:rFonts w:ascii="宋体" w:hAnsi="宋体"/>
                <w:szCs w:val="21"/>
              </w:rPr>
            </w:pPr>
            <w:r w:rsidRPr="00DE79C5">
              <w:rPr>
                <w:rFonts w:ascii="宋体" w:hAnsi="宋体"/>
                <w:szCs w:val="21"/>
              </w:rPr>
              <w:t>1800008</w:t>
            </w:r>
          </w:p>
        </w:tc>
        <w:tc>
          <w:tcPr>
            <w:tcW w:w="709" w:type="dxa"/>
            <w:shd w:val="clear" w:color="auto" w:fill="auto"/>
            <w:vAlign w:val="center"/>
          </w:tcPr>
          <w:p w14:paraId="7D7B5056" w14:textId="77777777" w:rsidR="007D0AA6" w:rsidRPr="00DE79C5" w:rsidRDefault="007D0AA6" w:rsidP="007D0AA6">
            <w:pPr>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7EC5DC5D" w14:textId="77777777" w:rsidR="007D0AA6" w:rsidRPr="00DE79C5" w:rsidRDefault="007D0AA6" w:rsidP="007D0AA6">
            <w:pPr>
              <w:jc w:val="center"/>
              <w:rPr>
                <w:rFonts w:ascii="宋体" w:hAnsi="宋体"/>
                <w:szCs w:val="21"/>
              </w:rPr>
            </w:pPr>
            <w:r w:rsidRPr="00DE79C5">
              <w:rPr>
                <w:rFonts w:ascii="宋体" w:hAnsi="宋体" w:hint="eastAsia"/>
                <w:szCs w:val="21"/>
              </w:rPr>
              <w:t>60</w:t>
            </w:r>
          </w:p>
        </w:tc>
        <w:tc>
          <w:tcPr>
            <w:tcW w:w="567" w:type="dxa"/>
            <w:shd w:val="clear" w:color="auto" w:fill="auto"/>
            <w:vAlign w:val="center"/>
          </w:tcPr>
          <w:p w14:paraId="07A3D5FF" w14:textId="77777777" w:rsidR="007D0AA6" w:rsidRPr="00DE79C5" w:rsidRDefault="007D0AA6" w:rsidP="007D0AA6">
            <w:pPr>
              <w:jc w:val="center"/>
              <w:rPr>
                <w:rFonts w:ascii="宋体" w:hAnsi="宋体"/>
                <w:szCs w:val="21"/>
              </w:rPr>
            </w:pPr>
            <w:r w:rsidRPr="00DE79C5">
              <w:rPr>
                <w:rFonts w:ascii="宋体" w:hAnsi="宋体" w:hint="eastAsia"/>
                <w:szCs w:val="21"/>
              </w:rPr>
              <w:t>3</w:t>
            </w:r>
          </w:p>
        </w:tc>
        <w:tc>
          <w:tcPr>
            <w:tcW w:w="709" w:type="dxa"/>
            <w:shd w:val="clear" w:color="auto" w:fill="auto"/>
            <w:vAlign w:val="center"/>
          </w:tcPr>
          <w:p w14:paraId="33555501" w14:textId="77777777" w:rsidR="007D0AA6" w:rsidRPr="00DE79C5" w:rsidRDefault="007D0AA6" w:rsidP="007D0AA6">
            <w:pPr>
              <w:jc w:val="center"/>
              <w:rPr>
                <w:rFonts w:ascii="宋体" w:hAnsi="宋体"/>
                <w:szCs w:val="21"/>
              </w:rPr>
            </w:pPr>
            <w:r w:rsidRPr="00DE79C5">
              <w:rPr>
                <w:rFonts w:ascii="宋体" w:hAnsi="宋体" w:hint="eastAsia"/>
                <w:szCs w:val="21"/>
              </w:rPr>
              <w:t>40</w:t>
            </w:r>
          </w:p>
        </w:tc>
        <w:tc>
          <w:tcPr>
            <w:tcW w:w="709" w:type="dxa"/>
            <w:shd w:val="clear" w:color="auto" w:fill="auto"/>
            <w:vAlign w:val="center"/>
          </w:tcPr>
          <w:p w14:paraId="6BAAD822" w14:textId="77777777" w:rsidR="007D0AA6" w:rsidRPr="00DE79C5" w:rsidRDefault="007D0AA6" w:rsidP="007D0AA6">
            <w:pPr>
              <w:jc w:val="center"/>
              <w:rPr>
                <w:rFonts w:ascii="宋体" w:hAnsi="宋体"/>
                <w:szCs w:val="21"/>
              </w:rPr>
            </w:pPr>
            <w:r w:rsidRPr="00DE79C5">
              <w:rPr>
                <w:rFonts w:ascii="宋体" w:hAnsi="宋体" w:hint="eastAsia"/>
                <w:szCs w:val="21"/>
              </w:rPr>
              <w:t>20</w:t>
            </w:r>
          </w:p>
        </w:tc>
        <w:tc>
          <w:tcPr>
            <w:tcW w:w="567" w:type="dxa"/>
            <w:shd w:val="clear" w:color="auto" w:fill="auto"/>
            <w:vAlign w:val="center"/>
          </w:tcPr>
          <w:p w14:paraId="14328937" w14:textId="77777777" w:rsidR="007D0AA6" w:rsidRPr="00DE79C5" w:rsidRDefault="007D0AA6" w:rsidP="007D0AA6">
            <w:pPr>
              <w:jc w:val="center"/>
              <w:rPr>
                <w:rFonts w:ascii="宋体" w:hAnsi="宋体"/>
                <w:szCs w:val="21"/>
              </w:rPr>
            </w:pPr>
            <w:r w:rsidRPr="00DE79C5">
              <w:rPr>
                <w:rFonts w:ascii="宋体" w:hAnsi="宋体" w:hint="eastAsia"/>
                <w:szCs w:val="21"/>
              </w:rPr>
              <w:t>5</w:t>
            </w:r>
          </w:p>
        </w:tc>
        <w:tc>
          <w:tcPr>
            <w:tcW w:w="601" w:type="dxa"/>
            <w:shd w:val="clear" w:color="auto" w:fill="auto"/>
            <w:vAlign w:val="center"/>
          </w:tcPr>
          <w:p w14:paraId="71C6B601"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6F4138F3"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3432B465"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183F52BF"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50562AE0"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14B7A3C7" w14:textId="77777777" w:rsidR="007D0AA6" w:rsidRPr="00DE79C5" w:rsidRDefault="007D0AA6" w:rsidP="007D0AA6">
            <w:pPr>
              <w:jc w:val="center"/>
              <w:rPr>
                <w:rFonts w:ascii="宋体" w:hAnsi="宋体"/>
                <w:szCs w:val="21"/>
              </w:rPr>
            </w:pPr>
            <w:r w:rsidRPr="00DE79C5">
              <w:rPr>
                <w:rFonts w:ascii="宋体" w:hAnsi="宋体" w:hint="eastAsia"/>
                <w:szCs w:val="21"/>
              </w:rPr>
              <w:t>4</w:t>
            </w:r>
          </w:p>
        </w:tc>
        <w:tc>
          <w:tcPr>
            <w:tcW w:w="674" w:type="dxa"/>
            <w:vAlign w:val="center"/>
          </w:tcPr>
          <w:p w14:paraId="6412B8F2" w14:textId="77777777" w:rsidR="007D0AA6" w:rsidRPr="00DE79C5" w:rsidRDefault="007D0AA6" w:rsidP="007D0AA6">
            <w:pPr>
              <w:jc w:val="center"/>
              <w:rPr>
                <w:rFonts w:ascii="宋体" w:hAnsi="宋体"/>
                <w:szCs w:val="21"/>
              </w:rPr>
            </w:pPr>
          </w:p>
        </w:tc>
      </w:tr>
      <w:tr w:rsidR="007D0AA6" w:rsidRPr="00DE79C5" w14:paraId="570C239D" w14:textId="77777777" w:rsidTr="001A77CE">
        <w:trPr>
          <w:cantSplit/>
          <w:trHeight w:hRule="exact" w:val="340"/>
          <w:jc w:val="center"/>
        </w:trPr>
        <w:tc>
          <w:tcPr>
            <w:tcW w:w="449" w:type="dxa"/>
            <w:vMerge/>
            <w:vAlign w:val="center"/>
          </w:tcPr>
          <w:p w14:paraId="75DC1C1F"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182FD91C"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7EA8C6C8" w14:textId="730C06E5" w:rsidR="007D0AA6" w:rsidRPr="00DE79C5" w:rsidRDefault="007D0AA6" w:rsidP="007D0AA6">
            <w:pPr>
              <w:snapToGrid w:val="0"/>
              <w:jc w:val="center"/>
              <w:rPr>
                <w:rFonts w:ascii="宋体" w:hAnsi="宋体"/>
                <w:szCs w:val="21"/>
              </w:rPr>
            </w:pPr>
            <w:r w:rsidRPr="00DE79C5">
              <w:rPr>
                <w:rFonts w:ascii="宋体" w:hAnsi="宋体" w:hint="eastAsia"/>
                <w:szCs w:val="21"/>
              </w:rPr>
              <w:t>21</w:t>
            </w:r>
          </w:p>
        </w:tc>
        <w:tc>
          <w:tcPr>
            <w:tcW w:w="2551" w:type="dxa"/>
            <w:shd w:val="clear" w:color="auto" w:fill="auto"/>
            <w:vAlign w:val="center"/>
          </w:tcPr>
          <w:p w14:paraId="2BDEEF07" w14:textId="77777777" w:rsidR="007D0AA6" w:rsidRPr="00DE79C5" w:rsidRDefault="007D0AA6" w:rsidP="007D0AA6">
            <w:pPr>
              <w:jc w:val="center"/>
              <w:rPr>
                <w:rFonts w:ascii="宋体" w:hAnsi="宋体"/>
                <w:szCs w:val="21"/>
              </w:rPr>
            </w:pPr>
            <w:r w:rsidRPr="00DE79C5">
              <w:rPr>
                <w:rFonts w:ascii="宋体" w:hAnsi="宋体" w:hint="eastAsia"/>
                <w:szCs w:val="21"/>
              </w:rPr>
              <w:t>政府会计</w:t>
            </w:r>
          </w:p>
        </w:tc>
        <w:tc>
          <w:tcPr>
            <w:tcW w:w="1215" w:type="dxa"/>
            <w:shd w:val="clear" w:color="auto" w:fill="auto"/>
            <w:vAlign w:val="center"/>
          </w:tcPr>
          <w:p w14:paraId="2284A980" w14:textId="77777777" w:rsidR="007D0AA6" w:rsidRPr="00DE79C5" w:rsidRDefault="007D0AA6" w:rsidP="007D0AA6">
            <w:pPr>
              <w:jc w:val="center"/>
              <w:rPr>
                <w:rFonts w:ascii="宋体" w:hAnsi="宋体"/>
                <w:szCs w:val="21"/>
              </w:rPr>
            </w:pPr>
            <w:r w:rsidRPr="00DE79C5">
              <w:rPr>
                <w:rFonts w:ascii="宋体" w:hAnsi="宋体"/>
                <w:szCs w:val="21"/>
              </w:rPr>
              <w:t>2001083</w:t>
            </w:r>
          </w:p>
        </w:tc>
        <w:tc>
          <w:tcPr>
            <w:tcW w:w="709" w:type="dxa"/>
            <w:shd w:val="clear" w:color="auto" w:fill="auto"/>
            <w:vAlign w:val="center"/>
          </w:tcPr>
          <w:p w14:paraId="566751B0" w14:textId="77777777" w:rsidR="007D0AA6" w:rsidRPr="00DE79C5" w:rsidRDefault="007D0AA6" w:rsidP="007D0AA6">
            <w:pPr>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54B5C3FF" w14:textId="77777777" w:rsidR="007D0AA6" w:rsidRPr="00DE79C5" w:rsidRDefault="007D0AA6" w:rsidP="007D0AA6">
            <w:pPr>
              <w:jc w:val="center"/>
              <w:rPr>
                <w:rFonts w:ascii="宋体" w:hAnsi="宋体"/>
                <w:szCs w:val="21"/>
              </w:rPr>
            </w:pPr>
            <w:r w:rsidRPr="00DE79C5">
              <w:rPr>
                <w:rFonts w:ascii="宋体" w:hAnsi="宋体" w:hint="eastAsia"/>
                <w:szCs w:val="21"/>
              </w:rPr>
              <w:t>24</w:t>
            </w:r>
          </w:p>
        </w:tc>
        <w:tc>
          <w:tcPr>
            <w:tcW w:w="567" w:type="dxa"/>
            <w:shd w:val="clear" w:color="auto" w:fill="auto"/>
            <w:vAlign w:val="center"/>
          </w:tcPr>
          <w:p w14:paraId="5C2CFF87" w14:textId="77777777" w:rsidR="007D0AA6" w:rsidRPr="00DE79C5" w:rsidRDefault="007D0AA6" w:rsidP="007D0AA6">
            <w:pPr>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4553BB7B" w14:textId="77777777" w:rsidR="007D0AA6" w:rsidRPr="00DE79C5" w:rsidRDefault="007D0AA6" w:rsidP="007D0AA6">
            <w:pPr>
              <w:jc w:val="center"/>
              <w:rPr>
                <w:rFonts w:ascii="宋体" w:hAnsi="宋体"/>
                <w:szCs w:val="21"/>
              </w:rPr>
            </w:pPr>
            <w:r w:rsidRPr="00DE79C5">
              <w:rPr>
                <w:rFonts w:ascii="宋体" w:hAnsi="宋体" w:hint="eastAsia"/>
                <w:szCs w:val="21"/>
              </w:rPr>
              <w:t>10</w:t>
            </w:r>
          </w:p>
        </w:tc>
        <w:tc>
          <w:tcPr>
            <w:tcW w:w="709" w:type="dxa"/>
            <w:shd w:val="clear" w:color="auto" w:fill="auto"/>
            <w:vAlign w:val="center"/>
          </w:tcPr>
          <w:p w14:paraId="384C2491" w14:textId="77777777" w:rsidR="007D0AA6" w:rsidRPr="00DE79C5" w:rsidRDefault="007D0AA6" w:rsidP="007D0AA6">
            <w:pPr>
              <w:jc w:val="center"/>
              <w:rPr>
                <w:rFonts w:ascii="宋体" w:hAnsi="宋体"/>
                <w:szCs w:val="21"/>
              </w:rPr>
            </w:pPr>
            <w:r w:rsidRPr="00DE79C5">
              <w:rPr>
                <w:rFonts w:ascii="宋体" w:hAnsi="宋体" w:hint="eastAsia"/>
                <w:szCs w:val="21"/>
              </w:rPr>
              <w:t>14</w:t>
            </w:r>
          </w:p>
        </w:tc>
        <w:tc>
          <w:tcPr>
            <w:tcW w:w="567" w:type="dxa"/>
            <w:shd w:val="clear" w:color="auto" w:fill="auto"/>
            <w:vAlign w:val="center"/>
          </w:tcPr>
          <w:p w14:paraId="5C23A212" w14:textId="77777777" w:rsidR="007D0AA6" w:rsidRPr="00DE79C5" w:rsidRDefault="007D0AA6" w:rsidP="007D0AA6">
            <w:pPr>
              <w:jc w:val="center"/>
              <w:rPr>
                <w:rFonts w:ascii="宋体" w:hAnsi="宋体"/>
                <w:szCs w:val="21"/>
              </w:rPr>
            </w:pPr>
          </w:p>
        </w:tc>
        <w:tc>
          <w:tcPr>
            <w:tcW w:w="601" w:type="dxa"/>
            <w:shd w:val="clear" w:color="auto" w:fill="auto"/>
            <w:vAlign w:val="center"/>
          </w:tcPr>
          <w:p w14:paraId="5E0D6CBF" w14:textId="77777777" w:rsidR="007D0AA6" w:rsidRPr="00DE79C5" w:rsidRDefault="007D0AA6" w:rsidP="007D0AA6">
            <w:pPr>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4411BDEB"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77AFB4BD"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2AB5A4BB"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157D6D55" w14:textId="4DA80E79" w:rsidR="007D0AA6" w:rsidRPr="00DE79C5" w:rsidRDefault="007D0AA6" w:rsidP="007D0AA6">
            <w:pPr>
              <w:jc w:val="center"/>
              <w:rPr>
                <w:rFonts w:ascii="宋体" w:hAnsi="宋体"/>
                <w:szCs w:val="21"/>
              </w:rPr>
            </w:pPr>
            <w:r>
              <w:rPr>
                <w:rFonts w:ascii="宋体" w:hAnsi="宋体"/>
                <w:szCs w:val="21"/>
              </w:rPr>
              <w:t>2</w:t>
            </w:r>
          </w:p>
          <w:p w14:paraId="07D80FBA" w14:textId="77777777" w:rsidR="007D0AA6" w:rsidRPr="00DE79C5" w:rsidRDefault="007D0AA6" w:rsidP="007D0AA6">
            <w:pPr>
              <w:jc w:val="center"/>
              <w:rPr>
                <w:rFonts w:ascii="宋体" w:hAnsi="宋体"/>
                <w:szCs w:val="21"/>
              </w:rPr>
            </w:pPr>
            <w:r w:rsidRPr="00DE79C5">
              <w:rPr>
                <w:rFonts w:ascii="宋体" w:hAnsi="宋体"/>
                <w:szCs w:val="21"/>
              </w:rPr>
              <w:t>7</w:t>
            </w:r>
            <w:r w:rsidRPr="00DE79C5">
              <w:rPr>
                <w:rFonts w:ascii="宋体" w:hAnsi="宋体" w:hint="eastAsia"/>
                <w:szCs w:val="21"/>
              </w:rPr>
              <w:t>周</w:t>
            </w:r>
          </w:p>
        </w:tc>
        <w:tc>
          <w:tcPr>
            <w:tcW w:w="709" w:type="dxa"/>
            <w:shd w:val="clear" w:color="auto" w:fill="auto"/>
            <w:vAlign w:val="center"/>
          </w:tcPr>
          <w:p w14:paraId="06E00EBE" w14:textId="77777777" w:rsidR="007D0AA6" w:rsidRPr="00DE79C5" w:rsidRDefault="007D0AA6" w:rsidP="007D0AA6">
            <w:pPr>
              <w:jc w:val="center"/>
              <w:rPr>
                <w:rFonts w:ascii="宋体" w:hAnsi="宋体"/>
                <w:szCs w:val="21"/>
              </w:rPr>
            </w:pPr>
          </w:p>
        </w:tc>
        <w:tc>
          <w:tcPr>
            <w:tcW w:w="674" w:type="dxa"/>
            <w:vAlign w:val="center"/>
          </w:tcPr>
          <w:p w14:paraId="5CA23D07" w14:textId="77777777" w:rsidR="007D0AA6" w:rsidRPr="00DE79C5" w:rsidRDefault="007D0AA6" w:rsidP="007D0AA6">
            <w:pPr>
              <w:jc w:val="center"/>
              <w:rPr>
                <w:rFonts w:ascii="宋体" w:hAnsi="宋体"/>
                <w:szCs w:val="21"/>
              </w:rPr>
            </w:pPr>
          </w:p>
        </w:tc>
      </w:tr>
      <w:tr w:rsidR="007D0AA6" w:rsidRPr="00DE79C5" w14:paraId="5BB265A9" w14:textId="77777777" w:rsidTr="001A77CE">
        <w:trPr>
          <w:cantSplit/>
          <w:trHeight w:hRule="exact" w:val="433"/>
          <w:jc w:val="center"/>
        </w:trPr>
        <w:tc>
          <w:tcPr>
            <w:tcW w:w="449" w:type="dxa"/>
            <w:vMerge/>
            <w:vAlign w:val="center"/>
          </w:tcPr>
          <w:p w14:paraId="07BF115C"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4809A94C"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35B0AF43" w14:textId="2F7177FA" w:rsidR="007D0AA6" w:rsidRPr="00DE79C5" w:rsidRDefault="007D0AA6" w:rsidP="007D0AA6">
            <w:pPr>
              <w:snapToGrid w:val="0"/>
              <w:jc w:val="center"/>
              <w:rPr>
                <w:rFonts w:ascii="宋体" w:hAnsi="宋体"/>
                <w:szCs w:val="21"/>
              </w:rPr>
            </w:pPr>
            <w:r w:rsidRPr="00DE79C5">
              <w:rPr>
                <w:rFonts w:ascii="宋体" w:hAnsi="宋体"/>
                <w:szCs w:val="21"/>
              </w:rPr>
              <w:t>22</w:t>
            </w:r>
          </w:p>
        </w:tc>
        <w:tc>
          <w:tcPr>
            <w:tcW w:w="2551" w:type="dxa"/>
            <w:shd w:val="clear" w:color="auto" w:fill="auto"/>
            <w:vAlign w:val="center"/>
          </w:tcPr>
          <w:p w14:paraId="56407155" w14:textId="2191AFA0" w:rsidR="007D0AA6" w:rsidRPr="001A77CE" w:rsidRDefault="007D0AA6" w:rsidP="007D0AA6">
            <w:pPr>
              <w:jc w:val="center"/>
              <w:rPr>
                <w:rFonts w:ascii="宋体" w:eastAsiaTheme="minorEastAsia" w:hAnsi="宋体"/>
                <w:szCs w:val="21"/>
              </w:rPr>
            </w:pPr>
            <w:r w:rsidRPr="00DE79C5">
              <w:rPr>
                <w:rFonts w:ascii="宋体" w:hAnsi="宋体" w:hint="eastAsia"/>
                <w:szCs w:val="21"/>
              </w:rPr>
              <w:t>电子报税</w:t>
            </w:r>
          </w:p>
        </w:tc>
        <w:tc>
          <w:tcPr>
            <w:tcW w:w="1215" w:type="dxa"/>
            <w:shd w:val="clear" w:color="auto" w:fill="auto"/>
            <w:vAlign w:val="center"/>
          </w:tcPr>
          <w:p w14:paraId="0148BB79" w14:textId="77777777" w:rsidR="007D0AA6" w:rsidRPr="00DE79C5" w:rsidRDefault="007D0AA6" w:rsidP="007D0AA6">
            <w:pPr>
              <w:jc w:val="center"/>
              <w:rPr>
                <w:rFonts w:ascii="宋体" w:hAnsi="宋体"/>
                <w:szCs w:val="21"/>
              </w:rPr>
            </w:pPr>
            <w:r w:rsidRPr="00DE79C5">
              <w:rPr>
                <w:rFonts w:ascii="宋体" w:hAnsi="宋体"/>
                <w:szCs w:val="21"/>
              </w:rPr>
              <w:t>2001046</w:t>
            </w:r>
          </w:p>
        </w:tc>
        <w:tc>
          <w:tcPr>
            <w:tcW w:w="709" w:type="dxa"/>
            <w:shd w:val="clear" w:color="auto" w:fill="auto"/>
            <w:vAlign w:val="center"/>
          </w:tcPr>
          <w:p w14:paraId="5E4CD285" w14:textId="77777777" w:rsidR="007D0AA6" w:rsidRPr="00DE79C5" w:rsidRDefault="007D0AA6" w:rsidP="007D0AA6">
            <w:pPr>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44350FAF" w14:textId="77777777" w:rsidR="007D0AA6" w:rsidRPr="00DE79C5" w:rsidRDefault="007D0AA6" w:rsidP="007D0AA6">
            <w:pPr>
              <w:jc w:val="center"/>
              <w:rPr>
                <w:rFonts w:ascii="宋体" w:hAnsi="宋体"/>
                <w:szCs w:val="21"/>
              </w:rPr>
            </w:pPr>
            <w:r w:rsidRPr="00DE79C5">
              <w:rPr>
                <w:rFonts w:ascii="宋体" w:hAnsi="宋体" w:hint="eastAsia"/>
                <w:szCs w:val="21"/>
              </w:rPr>
              <w:t>40</w:t>
            </w:r>
          </w:p>
        </w:tc>
        <w:tc>
          <w:tcPr>
            <w:tcW w:w="567" w:type="dxa"/>
            <w:shd w:val="clear" w:color="auto" w:fill="auto"/>
            <w:vAlign w:val="center"/>
          </w:tcPr>
          <w:p w14:paraId="42A789EF" w14:textId="77777777" w:rsidR="007D0AA6" w:rsidRPr="00DE79C5" w:rsidRDefault="007D0AA6" w:rsidP="007D0AA6">
            <w:pPr>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30637C1A" w14:textId="77777777" w:rsidR="007D0AA6" w:rsidRPr="00DE79C5" w:rsidRDefault="007D0AA6" w:rsidP="007D0AA6">
            <w:pPr>
              <w:jc w:val="center"/>
              <w:rPr>
                <w:rFonts w:ascii="宋体" w:hAnsi="宋体"/>
                <w:szCs w:val="21"/>
              </w:rPr>
            </w:pPr>
            <w:r w:rsidRPr="00DE79C5">
              <w:rPr>
                <w:rFonts w:ascii="宋体" w:hAnsi="宋体" w:hint="eastAsia"/>
                <w:szCs w:val="21"/>
              </w:rPr>
              <w:t>10</w:t>
            </w:r>
          </w:p>
        </w:tc>
        <w:tc>
          <w:tcPr>
            <w:tcW w:w="709" w:type="dxa"/>
            <w:shd w:val="clear" w:color="auto" w:fill="auto"/>
            <w:vAlign w:val="center"/>
          </w:tcPr>
          <w:p w14:paraId="739CC8F5" w14:textId="77777777" w:rsidR="007D0AA6" w:rsidRPr="00DE79C5" w:rsidRDefault="007D0AA6" w:rsidP="007D0AA6">
            <w:pPr>
              <w:jc w:val="center"/>
              <w:rPr>
                <w:rFonts w:ascii="宋体" w:hAnsi="宋体"/>
                <w:szCs w:val="21"/>
              </w:rPr>
            </w:pPr>
            <w:r w:rsidRPr="00DE79C5">
              <w:rPr>
                <w:rFonts w:ascii="宋体" w:hAnsi="宋体" w:hint="eastAsia"/>
                <w:szCs w:val="21"/>
              </w:rPr>
              <w:t>30</w:t>
            </w:r>
          </w:p>
        </w:tc>
        <w:tc>
          <w:tcPr>
            <w:tcW w:w="567" w:type="dxa"/>
            <w:shd w:val="clear" w:color="auto" w:fill="auto"/>
            <w:vAlign w:val="center"/>
          </w:tcPr>
          <w:p w14:paraId="60D66533" w14:textId="77777777" w:rsidR="007D0AA6" w:rsidRPr="00DE79C5" w:rsidRDefault="007D0AA6" w:rsidP="007D0AA6">
            <w:pPr>
              <w:jc w:val="center"/>
              <w:rPr>
                <w:rFonts w:ascii="宋体" w:hAnsi="宋体"/>
                <w:szCs w:val="21"/>
              </w:rPr>
            </w:pPr>
          </w:p>
        </w:tc>
        <w:tc>
          <w:tcPr>
            <w:tcW w:w="601" w:type="dxa"/>
            <w:shd w:val="clear" w:color="auto" w:fill="auto"/>
            <w:vAlign w:val="center"/>
          </w:tcPr>
          <w:p w14:paraId="1BF53BA8" w14:textId="77777777" w:rsidR="007D0AA6" w:rsidRPr="00DE79C5" w:rsidRDefault="007D0AA6" w:rsidP="007D0AA6">
            <w:pPr>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29FE659D"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1F8CF9C0"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7E55F9B0"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3F88B3C2" w14:textId="0A53E3AB" w:rsidR="007D0AA6" w:rsidRPr="00DE79C5" w:rsidRDefault="007D0AA6" w:rsidP="007D0AA6">
            <w:pPr>
              <w:jc w:val="center"/>
              <w:rPr>
                <w:rFonts w:ascii="宋体" w:hAnsi="宋体"/>
                <w:szCs w:val="21"/>
              </w:rPr>
            </w:pPr>
            <w:r>
              <w:rPr>
                <w:rFonts w:ascii="宋体" w:hAnsi="宋体"/>
                <w:szCs w:val="21"/>
              </w:rPr>
              <w:t>2</w:t>
            </w:r>
          </w:p>
        </w:tc>
        <w:tc>
          <w:tcPr>
            <w:tcW w:w="709" w:type="dxa"/>
            <w:shd w:val="clear" w:color="auto" w:fill="auto"/>
            <w:vAlign w:val="center"/>
          </w:tcPr>
          <w:p w14:paraId="7A6501A0" w14:textId="77777777" w:rsidR="007D0AA6" w:rsidRPr="00DE79C5" w:rsidRDefault="007D0AA6" w:rsidP="007D0AA6">
            <w:pPr>
              <w:jc w:val="center"/>
              <w:rPr>
                <w:rFonts w:ascii="宋体" w:hAnsi="宋体"/>
                <w:szCs w:val="21"/>
              </w:rPr>
            </w:pPr>
          </w:p>
        </w:tc>
        <w:tc>
          <w:tcPr>
            <w:tcW w:w="674" w:type="dxa"/>
            <w:vAlign w:val="center"/>
          </w:tcPr>
          <w:p w14:paraId="0FFC4366" w14:textId="77777777" w:rsidR="007D0AA6" w:rsidRPr="00DE79C5" w:rsidRDefault="007D0AA6" w:rsidP="007D0AA6">
            <w:pPr>
              <w:jc w:val="center"/>
              <w:rPr>
                <w:rFonts w:ascii="宋体" w:hAnsi="宋体"/>
                <w:szCs w:val="21"/>
              </w:rPr>
            </w:pPr>
          </w:p>
        </w:tc>
      </w:tr>
      <w:tr w:rsidR="007D0AA6" w:rsidRPr="00DE79C5" w14:paraId="6C4BA05D" w14:textId="77777777" w:rsidTr="001A77CE">
        <w:trPr>
          <w:cantSplit/>
          <w:trHeight w:hRule="exact" w:val="411"/>
          <w:jc w:val="center"/>
        </w:trPr>
        <w:tc>
          <w:tcPr>
            <w:tcW w:w="449" w:type="dxa"/>
            <w:vMerge/>
            <w:vAlign w:val="center"/>
          </w:tcPr>
          <w:p w14:paraId="65F2FAC7"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358BA432"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4926EE53" w14:textId="67BED32C" w:rsidR="007D0AA6" w:rsidRPr="00DE79C5" w:rsidRDefault="007D0AA6" w:rsidP="007D0AA6">
            <w:pPr>
              <w:snapToGrid w:val="0"/>
              <w:jc w:val="center"/>
              <w:rPr>
                <w:rFonts w:ascii="宋体" w:hAnsi="宋体"/>
                <w:szCs w:val="21"/>
              </w:rPr>
            </w:pPr>
            <w:r w:rsidRPr="00DE79C5">
              <w:rPr>
                <w:rFonts w:ascii="宋体" w:hAnsi="宋体" w:hint="eastAsia"/>
                <w:szCs w:val="21"/>
              </w:rPr>
              <w:t>23</w:t>
            </w:r>
          </w:p>
        </w:tc>
        <w:tc>
          <w:tcPr>
            <w:tcW w:w="2551" w:type="dxa"/>
            <w:shd w:val="clear" w:color="auto" w:fill="auto"/>
            <w:vAlign w:val="center"/>
          </w:tcPr>
          <w:p w14:paraId="7591D006" w14:textId="77777777" w:rsidR="007D0AA6" w:rsidRPr="00DE79C5" w:rsidRDefault="007D0AA6" w:rsidP="007D0AA6">
            <w:pPr>
              <w:jc w:val="center"/>
              <w:rPr>
                <w:rFonts w:ascii="宋体" w:hAnsi="宋体"/>
                <w:szCs w:val="21"/>
              </w:rPr>
            </w:pPr>
            <w:r w:rsidRPr="00DE79C5">
              <w:rPr>
                <w:rFonts w:ascii="宋体" w:hAnsi="宋体" w:hint="eastAsia"/>
                <w:szCs w:val="21"/>
              </w:rPr>
              <w:t>ERP对抗</w:t>
            </w:r>
          </w:p>
        </w:tc>
        <w:tc>
          <w:tcPr>
            <w:tcW w:w="1215" w:type="dxa"/>
            <w:shd w:val="clear" w:color="auto" w:fill="auto"/>
            <w:vAlign w:val="center"/>
          </w:tcPr>
          <w:p w14:paraId="75E66944" w14:textId="77777777" w:rsidR="007D0AA6" w:rsidRPr="00DE79C5" w:rsidRDefault="007D0AA6" w:rsidP="007D0AA6">
            <w:pPr>
              <w:jc w:val="center"/>
              <w:rPr>
                <w:rFonts w:ascii="宋体" w:hAnsi="宋体"/>
                <w:szCs w:val="21"/>
              </w:rPr>
            </w:pPr>
            <w:r w:rsidRPr="00DE79C5">
              <w:rPr>
                <w:rFonts w:ascii="宋体" w:hAnsi="宋体"/>
                <w:szCs w:val="21"/>
              </w:rPr>
              <w:t>2001024</w:t>
            </w:r>
          </w:p>
        </w:tc>
        <w:tc>
          <w:tcPr>
            <w:tcW w:w="709" w:type="dxa"/>
            <w:shd w:val="clear" w:color="auto" w:fill="auto"/>
            <w:vAlign w:val="center"/>
          </w:tcPr>
          <w:p w14:paraId="236155E8" w14:textId="77777777" w:rsidR="007D0AA6" w:rsidRPr="00DE79C5" w:rsidRDefault="007D0AA6" w:rsidP="007D0AA6">
            <w:pPr>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68297707" w14:textId="77777777" w:rsidR="007D0AA6" w:rsidRPr="00DE79C5" w:rsidRDefault="007D0AA6" w:rsidP="007D0AA6">
            <w:pPr>
              <w:jc w:val="center"/>
              <w:rPr>
                <w:rFonts w:ascii="宋体" w:hAnsi="宋体"/>
                <w:szCs w:val="21"/>
              </w:rPr>
            </w:pPr>
            <w:r w:rsidRPr="00DE79C5">
              <w:rPr>
                <w:rFonts w:ascii="宋体" w:hAnsi="宋体" w:hint="eastAsia"/>
                <w:szCs w:val="21"/>
              </w:rPr>
              <w:t>26</w:t>
            </w:r>
          </w:p>
        </w:tc>
        <w:tc>
          <w:tcPr>
            <w:tcW w:w="567" w:type="dxa"/>
            <w:shd w:val="clear" w:color="auto" w:fill="auto"/>
            <w:vAlign w:val="center"/>
          </w:tcPr>
          <w:p w14:paraId="19C827E7" w14:textId="77777777" w:rsidR="007D0AA6" w:rsidRPr="00DE79C5" w:rsidRDefault="007D0AA6" w:rsidP="007D0AA6">
            <w:pPr>
              <w:jc w:val="center"/>
              <w:rPr>
                <w:rFonts w:ascii="宋体" w:hAnsi="宋体"/>
                <w:szCs w:val="21"/>
              </w:rPr>
            </w:pPr>
            <w:r w:rsidRPr="00DE79C5">
              <w:rPr>
                <w:rFonts w:ascii="宋体" w:hAnsi="宋体" w:hint="eastAsia"/>
                <w:szCs w:val="21"/>
              </w:rPr>
              <w:t>1</w:t>
            </w:r>
          </w:p>
        </w:tc>
        <w:tc>
          <w:tcPr>
            <w:tcW w:w="709" w:type="dxa"/>
            <w:shd w:val="clear" w:color="auto" w:fill="auto"/>
            <w:vAlign w:val="center"/>
          </w:tcPr>
          <w:p w14:paraId="2EAF9306" w14:textId="77777777" w:rsidR="007D0AA6" w:rsidRPr="00DE79C5" w:rsidRDefault="007D0AA6" w:rsidP="007D0AA6">
            <w:pPr>
              <w:jc w:val="center"/>
              <w:rPr>
                <w:rFonts w:ascii="宋体" w:hAnsi="宋体"/>
                <w:szCs w:val="21"/>
              </w:rPr>
            </w:pPr>
            <w:r w:rsidRPr="00DE79C5">
              <w:rPr>
                <w:rFonts w:ascii="宋体" w:hAnsi="宋体" w:hint="eastAsia"/>
                <w:szCs w:val="21"/>
              </w:rPr>
              <w:t>10</w:t>
            </w:r>
          </w:p>
        </w:tc>
        <w:tc>
          <w:tcPr>
            <w:tcW w:w="709" w:type="dxa"/>
            <w:shd w:val="clear" w:color="auto" w:fill="auto"/>
            <w:vAlign w:val="center"/>
          </w:tcPr>
          <w:p w14:paraId="20A8194F" w14:textId="77777777" w:rsidR="007D0AA6" w:rsidRPr="00DE79C5" w:rsidRDefault="007D0AA6" w:rsidP="007D0AA6">
            <w:pPr>
              <w:jc w:val="center"/>
              <w:rPr>
                <w:rFonts w:ascii="宋体" w:hAnsi="宋体"/>
                <w:szCs w:val="21"/>
              </w:rPr>
            </w:pPr>
            <w:r w:rsidRPr="00DE79C5">
              <w:rPr>
                <w:rFonts w:ascii="宋体" w:hAnsi="宋体" w:hint="eastAsia"/>
                <w:szCs w:val="21"/>
              </w:rPr>
              <w:t>16</w:t>
            </w:r>
          </w:p>
        </w:tc>
        <w:tc>
          <w:tcPr>
            <w:tcW w:w="567" w:type="dxa"/>
            <w:shd w:val="clear" w:color="auto" w:fill="auto"/>
            <w:vAlign w:val="center"/>
          </w:tcPr>
          <w:p w14:paraId="6BDFB427" w14:textId="77777777" w:rsidR="007D0AA6" w:rsidRPr="00DE79C5" w:rsidRDefault="007D0AA6" w:rsidP="007D0AA6">
            <w:pPr>
              <w:jc w:val="center"/>
              <w:rPr>
                <w:rFonts w:ascii="宋体" w:hAnsi="宋体"/>
                <w:szCs w:val="21"/>
              </w:rPr>
            </w:pPr>
          </w:p>
        </w:tc>
        <w:tc>
          <w:tcPr>
            <w:tcW w:w="601" w:type="dxa"/>
            <w:shd w:val="clear" w:color="auto" w:fill="auto"/>
            <w:vAlign w:val="center"/>
          </w:tcPr>
          <w:p w14:paraId="000F2ED0" w14:textId="77777777" w:rsidR="007D0AA6" w:rsidRPr="00DE79C5" w:rsidRDefault="007D0AA6" w:rsidP="007D0AA6">
            <w:pPr>
              <w:jc w:val="center"/>
              <w:rPr>
                <w:rFonts w:ascii="宋体" w:hAnsi="宋体"/>
                <w:szCs w:val="21"/>
              </w:rPr>
            </w:pPr>
            <w:r w:rsidRPr="00DE79C5">
              <w:rPr>
                <w:rFonts w:ascii="宋体" w:hAnsi="宋体" w:hint="eastAsia"/>
                <w:szCs w:val="21"/>
              </w:rPr>
              <w:t>1</w:t>
            </w:r>
          </w:p>
        </w:tc>
        <w:tc>
          <w:tcPr>
            <w:tcW w:w="709" w:type="dxa"/>
            <w:shd w:val="clear" w:color="auto" w:fill="auto"/>
            <w:vAlign w:val="center"/>
          </w:tcPr>
          <w:p w14:paraId="618391BD" w14:textId="77777777" w:rsidR="007D0AA6" w:rsidRPr="00DE79C5" w:rsidRDefault="007D0AA6" w:rsidP="007D0AA6">
            <w:pPr>
              <w:jc w:val="center"/>
              <w:rPr>
                <w:rFonts w:ascii="宋体" w:hAnsi="宋体"/>
                <w:szCs w:val="21"/>
              </w:rPr>
            </w:pPr>
            <w:r w:rsidRPr="00DE79C5">
              <w:rPr>
                <w:rFonts w:ascii="宋体" w:hAnsi="宋体" w:hint="eastAsia"/>
                <w:szCs w:val="21"/>
              </w:rPr>
              <w:t>2</w:t>
            </w:r>
          </w:p>
        </w:tc>
        <w:tc>
          <w:tcPr>
            <w:tcW w:w="709" w:type="dxa"/>
            <w:shd w:val="clear" w:color="auto" w:fill="auto"/>
            <w:vAlign w:val="center"/>
          </w:tcPr>
          <w:p w14:paraId="0F7AF800"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7B88CE2B"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4A5A5456" w14:textId="77777777" w:rsidR="007D0AA6" w:rsidRPr="00DE79C5" w:rsidRDefault="007D0AA6" w:rsidP="007D0AA6">
            <w:pPr>
              <w:jc w:val="center"/>
              <w:rPr>
                <w:rFonts w:ascii="宋体" w:hAnsi="宋体"/>
                <w:szCs w:val="21"/>
              </w:rPr>
            </w:pPr>
          </w:p>
        </w:tc>
        <w:tc>
          <w:tcPr>
            <w:tcW w:w="709" w:type="dxa"/>
            <w:vAlign w:val="center"/>
          </w:tcPr>
          <w:p w14:paraId="066245E1" w14:textId="77777777" w:rsidR="007D0AA6" w:rsidRPr="00DE79C5" w:rsidRDefault="007D0AA6" w:rsidP="007D0AA6">
            <w:pPr>
              <w:jc w:val="center"/>
              <w:rPr>
                <w:rFonts w:ascii="宋体" w:hAnsi="宋体"/>
                <w:szCs w:val="21"/>
              </w:rPr>
            </w:pPr>
          </w:p>
        </w:tc>
        <w:tc>
          <w:tcPr>
            <w:tcW w:w="674" w:type="dxa"/>
            <w:vAlign w:val="center"/>
          </w:tcPr>
          <w:p w14:paraId="031F8C07" w14:textId="77777777" w:rsidR="007D0AA6" w:rsidRPr="00DE79C5" w:rsidRDefault="007D0AA6" w:rsidP="007D0AA6">
            <w:pPr>
              <w:jc w:val="center"/>
              <w:rPr>
                <w:rFonts w:ascii="宋体" w:hAnsi="宋体"/>
                <w:szCs w:val="21"/>
              </w:rPr>
            </w:pPr>
          </w:p>
        </w:tc>
      </w:tr>
      <w:tr w:rsidR="007D0AA6" w:rsidRPr="00DE79C5" w14:paraId="493AA803" w14:textId="77777777" w:rsidTr="007E457D">
        <w:trPr>
          <w:cantSplit/>
          <w:trHeight w:hRule="exact" w:val="411"/>
          <w:jc w:val="center"/>
        </w:trPr>
        <w:tc>
          <w:tcPr>
            <w:tcW w:w="449" w:type="dxa"/>
            <w:vMerge/>
            <w:vAlign w:val="center"/>
          </w:tcPr>
          <w:p w14:paraId="22ED8B04"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0DFAE82E"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6DA9EA60" w14:textId="1EB81FA5" w:rsidR="007D0AA6" w:rsidRPr="00DE79C5" w:rsidRDefault="007D0AA6" w:rsidP="007D0AA6">
            <w:pPr>
              <w:snapToGrid w:val="0"/>
              <w:jc w:val="center"/>
              <w:rPr>
                <w:rFonts w:ascii="宋体" w:hAnsi="宋体"/>
                <w:szCs w:val="21"/>
              </w:rPr>
            </w:pPr>
            <w:r w:rsidRPr="00DE79C5">
              <w:rPr>
                <w:rFonts w:ascii="宋体" w:hAnsi="宋体" w:hint="eastAsia"/>
                <w:szCs w:val="21"/>
              </w:rPr>
              <w:t>24</w:t>
            </w:r>
          </w:p>
        </w:tc>
        <w:tc>
          <w:tcPr>
            <w:tcW w:w="2551" w:type="dxa"/>
            <w:shd w:val="clear" w:color="auto" w:fill="auto"/>
            <w:vAlign w:val="center"/>
          </w:tcPr>
          <w:p w14:paraId="2A915186" w14:textId="03274D7D" w:rsidR="007D0AA6" w:rsidRPr="00DE79C5" w:rsidRDefault="007D0AA6" w:rsidP="007D0AA6">
            <w:pPr>
              <w:jc w:val="center"/>
              <w:rPr>
                <w:rFonts w:ascii="宋体" w:hAnsi="宋体"/>
                <w:szCs w:val="21"/>
              </w:rPr>
            </w:pPr>
            <w:r w:rsidRPr="00DE79C5">
              <w:rPr>
                <w:rFonts w:ascii="宋体" w:hAnsi="宋体" w:hint="eastAsia"/>
                <w:szCs w:val="21"/>
              </w:rPr>
              <w:t>EXCEL财务应用</w:t>
            </w:r>
          </w:p>
        </w:tc>
        <w:tc>
          <w:tcPr>
            <w:tcW w:w="1215" w:type="dxa"/>
            <w:shd w:val="clear" w:color="auto" w:fill="auto"/>
            <w:vAlign w:val="center"/>
          </w:tcPr>
          <w:p w14:paraId="23F143D8" w14:textId="15D46AF6" w:rsidR="007D0AA6" w:rsidRPr="00DE79C5" w:rsidRDefault="007D0AA6" w:rsidP="007D0AA6">
            <w:pPr>
              <w:jc w:val="center"/>
              <w:rPr>
                <w:rFonts w:ascii="宋体" w:hAnsi="宋体"/>
                <w:szCs w:val="21"/>
              </w:rPr>
            </w:pPr>
            <w:r w:rsidRPr="00DE79C5">
              <w:rPr>
                <w:rFonts w:ascii="宋体" w:hAnsi="宋体"/>
                <w:szCs w:val="21"/>
              </w:rPr>
              <w:t>2001041</w:t>
            </w:r>
          </w:p>
        </w:tc>
        <w:tc>
          <w:tcPr>
            <w:tcW w:w="709" w:type="dxa"/>
            <w:shd w:val="clear" w:color="auto" w:fill="auto"/>
            <w:vAlign w:val="center"/>
          </w:tcPr>
          <w:p w14:paraId="79C477DA" w14:textId="11181BD7" w:rsidR="007D0AA6" w:rsidRPr="00DE79C5" w:rsidRDefault="007D0AA6" w:rsidP="007D0AA6">
            <w:pPr>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0136E3DB" w14:textId="64F0C19F" w:rsidR="007D0AA6" w:rsidRPr="00DE79C5" w:rsidRDefault="007D0AA6" w:rsidP="007D0AA6">
            <w:pPr>
              <w:jc w:val="center"/>
              <w:rPr>
                <w:rFonts w:ascii="宋体" w:hAnsi="宋体"/>
                <w:szCs w:val="21"/>
              </w:rPr>
            </w:pPr>
            <w:r w:rsidRPr="00DE79C5">
              <w:rPr>
                <w:rFonts w:ascii="宋体" w:hAnsi="宋体" w:hint="eastAsia"/>
                <w:szCs w:val="21"/>
              </w:rPr>
              <w:t>60</w:t>
            </w:r>
          </w:p>
        </w:tc>
        <w:tc>
          <w:tcPr>
            <w:tcW w:w="567" w:type="dxa"/>
            <w:shd w:val="clear" w:color="auto" w:fill="auto"/>
            <w:vAlign w:val="center"/>
          </w:tcPr>
          <w:p w14:paraId="31CFED33" w14:textId="0340EBA6" w:rsidR="007D0AA6" w:rsidRPr="00DE79C5" w:rsidRDefault="007D0AA6" w:rsidP="007D0AA6">
            <w:pPr>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10CB908D" w14:textId="6C9CEE95" w:rsidR="007D0AA6" w:rsidRPr="00DE79C5" w:rsidRDefault="007D0AA6" w:rsidP="007D0AA6">
            <w:pPr>
              <w:jc w:val="center"/>
              <w:rPr>
                <w:rFonts w:ascii="宋体" w:hAnsi="宋体"/>
                <w:szCs w:val="21"/>
              </w:rPr>
            </w:pPr>
            <w:r w:rsidRPr="00DE79C5">
              <w:rPr>
                <w:rFonts w:ascii="宋体" w:hAnsi="宋体" w:hint="eastAsia"/>
                <w:szCs w:val="21"/>
              </w:rPr>
              <w:t>34</w:t>
            </w:r>
          </w:p>
        </w:tc>
        <w:tc>
          <w:tcPr>
            <w:tcW w:w="709" w:type="dxa"/>
            <w:shd w:val="clear" w:color="auto" w:fill="auto"/>
            <w:vAlign w:val="center"/>
          </w:tcPr>
          <w:p w14:paraId="6C753A17" w14:textId="5B79BB92" w:rsidR="007D0AA6" w:rsidRPr="00DE79C5" w:rsidRDefault="007D0AA6" w:rsidP="007D0AA6">
            <w:pPr>
              <w:jc w:val="center"/>
              <w:rPr>
                <w:rFonts w:ascii="宋体" w:hAnsi="宋体"/>
                <w:szCs w:val="21"/>
              </w:rPr>
            </w:pPr>
            <w:r w:rsidRPr="00DE79C5">
              <w:rPr>
                <w:rFonts w:ascii="宋体" w:hAnsi="宋体"/>
                <w:szCs w:val="21"/>
              </w:rPr>
              <w:t>26</w:t>
            </w:r>
          </w:p>
        </w:tc>
        <w:tc>
          <w:tcPr>
            <w:tcW w:w="567" w:type="dxa"/>
            <w:shd w:val="clear" w:color="auto" w:fill="auto"/>
            <w:vAlign w:val="center"/>
          </w:tcPr>
          <w:p w14:paraId="684263C6" w14:textId="77777777" w:rsidR="007D0AA6" w:rsidRPr="00DE79C5" w:rsidRDefault="007D0AA6" w:rsidP="007D0AA6">
            <w:pPr>
              <w:jc w:val="center"/>
              <w:rPr>
                <w:rFonts w:ascii="宋体" w:hAnsi="宋体"/>
                <w:szCs w:val="21"/>
              </w:rPr>
            </w:pPr>
          </w:p>
        </w:tc>
        <w:tc>
          <w:tcPr>
            <w:tcW w:w="601" w:type="dxa"/>
            <w:shd w:val="clear" w:color="auto" w:fill="auto"/>
            <w:vAlign w:val="center"/>
          </w:tcPr>
          <w:p w14:paraId="55FA9C3D" w14:textId="681DC11B" w:rsidR="007D0AA6" w:rsidRPr="00DE79C5" w:rsidRDefault="007D0AA6" w:rsidP="007D0AA6">
            <w:pPr>
              <w:jc w:val="center"/>
              <w:rPr>
                <w:rFonts w:ascii="宋体" w:hAnsi="宋体"/>
                <w:szCs w:val="21"/>
              </w:rPr>
            </w:pPr>
            <w:r w:rsidRPr="00DE79C5">
              <w:rPr>
                <w:rFonts w:ascii="宋体" w:hAnsi="宋体"/>
                <w:szCs w:val="21"/>
              </w:rPr>
              <w:t>4</w:t>
            </w:r>
          </w:p>
        </w:tc>
        <w:tc>
          <w:tcPr>
            <w:tcW w:w="709" w:type="dxa"/>
            <w:shd w:val="clear" w:color="auto" w:fill="auto"/>
            <w:vAlign w:val="center"/>
          </w:tcPr>
          <w:p w14:paraId="0A48ACED"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211EAEA1"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311E289C"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6D08C581" w14:textId="58860651" w:rsidR="007D0AA6" w:rsidRPr="00DE79C5" w:rsidRDefault="007D0AA6" w:rsidP="007D0AA6">
            <w:pPr>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048DE818" w14:textId="77777777" w:rsidR="007D0AA6" w:rsidRPr="00DE79C5" w:rsidRDefault="007D0AA6" w:rsidP="007D0AA6">
            <w:pPr>
              <w:jc w:val="center"/>
              <w:rPr>
                <w:rFonts w:ascii="宋体" w:hAnsi="宋体"/>
                <w:szCs w:val="21"/>
              </w:rPr>
            </w:pPr>
          </w:p>
        </w:tc>
        <w:tc>
          <w:tcPr>
            <w:tcW w:w="674" w:type="dxa"/>
            <w:vAlign w:val="center"/>
          </w:tcPr>
          <w:p w14:paraId="530D8881" w14:textId="77777777" w:rsidR="007D0AA6" w:rsidRPr="00DE79C5" w:rsidRDefault="007D0AA6" w:rsidP="007D0AA6">
            <w:pPr>
              <w:jc w:val="center"/>
              <w:rPr>
                <w:rFonts w:ascii="宋体" w:hAnsi="宋体"/>
                <w:szCs w:val="21"/>
              </w:rPr>
            </w:pPr>
          </w:p>
        </w:tc>
      </w:tr>
      <w:tr w:rsidR="007D0AA6" w:rsidRPr="00DE79C5" w14:paraId="4DE503ED" w14:textId="77777777" w:rsidTr="001A77CE">
        <w:trPr>
          <w:cantSplit/>
          <w:trHeight w:hRule="exact" w:val="340"/>
          <w:jc w:val="center"/>
        </w:trPr>
        <w:tc>
          <w:tcPr>
            <w:tcW w:w="4038" w:type="dxa"/>
            <w:gridSpan w:val="5"/>
            <w:shd w:val="clear" w:color="auto" w:fill="95B3D7"/>
            <w:vAlign w:val="center"/>
          </w:tcPr>
          <w:p w14:paraId="2C53F5FE" w14:textId="77777777" w:rsidR="007D0AA6" w:rsidRPr="00DE79C5" w:rsidRDefault="007D0AA6" w:rsidP="007D0AA6">
            <w:pPr>
              <w:snapToGrid w:val="0"/>
              <w:jc w:val="center"/>
              <w:rPr>
                <w:rFonts w:ascii="宋体" w:hAnsi="宋体"/>
                <w:b/>
                <w:bCs/>
                <w:szCs w:val="21"/>
              </w:rPr>
            </w:pPr>
            <w:r w:rsidRPr="00DE79C5">
              <w:rPr>
                <w:rFonts w:ascii="宋体" w:hAnsi="宋体" w:hint="eastAsia"/>
                <w:b/>
                <w:bCs/>
                <w:szCs w:val="21"/>
              </w:rPr>
              <w:t>小计</w:t>
            </w:r>
          </w:p>
        </w:tc>
        <w:tc>
          <w:tcPr>
            <w:tcW w:w="1215" w:type="dxa"/>
            <w:shd w:val="clear" w:color="auto" w:fill="95B3D7"/>
            <w:vAlign w:val="center"/>
          </w:tcPr>
          <w:p w14:paraId="2C10D28A" w14:textId="77777777" w:rsidR="007D0AA6" w:rsidRPr="00DE79C5" w:rsidRDefault="007D0AA6" w:rsidP="007D0AA6">
            <w:pPr>
              <w:snapToGrid w:val="0"/>
              <w:jc w:val="center"/>
              <w:rPr>
                <w:rFonts w:ascii="宋体" w:hAnsi="宋体"/>
                <w:bCs/>
                <w:szCs w:val="21"/>
              </w:rPr>
            </w:pPr>
          </w:p>
        </w:tc>
        <w:tc>
          <w:tcPr>
            <w:tcW w:w="709" w:type="dxa"/>
            <w:shd w:val="clear" w:color="auto" w:fill="95B3D7"/>
            <w:vAlign w:val="center"/>
          </w:tcPr>
          <w:p w14:paraId="1C69B3A1" w14:textId="77777777" w:rsidR="007D0AA6" w:rsidRPr="00DE79C5" w:rsidRDefault="007D0AA6" w:rsidP="007D0AA6">
            <w:pPr>
              <w:snapToGrid w:val="0"/>
              <w:jc w:val="center"/>
              <w:rPr>
                <w:rFonts w:ascii="宋体" w:hAnsi="宋体"/>
                <w:bCs/>
                <w:szCs w:val="21"/>
              </w:rPr>
            </w:pPr>
          </w:p>
        </w:tc>
        <w:tc>
          <w:tcPr>
            <w:tcW w:w="708" w:type="dxa"/>
            <w:shd w:val="clear" w:color="000000" w:fill="95B3D7"/>
            <w:vAlign w:val="center"/>
          </w:tcPr>
          <w:p w14:paraId="1E1CE382" w14:textId="166EF5D5" w:rsidR="007D0AA6" w:rsidRPr="00DE79C5" w:rsidRDefault="007D0AA6" w:rsidP="007D0AA6">
            <w:pPr>
              <w:widowControl/>
              <w:jc w:val="center"/>
              <w:rPr>
                <w:rFonts w:ascii="宋体" w:hAnsi="宋体"/>
                <w:color w:val="000000"/>
                <w:szCs w:val="21"/>
              </w:rPr>
            </w:pPr>
            <w:r>
              <w:rPr>
                <w:rFonts w:ascii="宋体" w:hAnsi="宋体" w:hint="eastAsia"/>
                <w:color w:val="000000"/>
                <w:szCs w:val="21"/>
              </w:rPr>
              <w:t>572</w:t>
            </w:r>
          </w:p>
        </w:tc>
        <w:tc>
          <w:tcPr>
            <w:tcW w:w="567" w:type="dxa"/>
            <w:shd w:val="clear" w:color="000000" w:fill="95B3D7"/>
            <w:vAlign w:val="center"/>
          </w:tcPr>
          <w:p w14:paraId="5550B8A8" w14:textId="39D9A720" w:rsidR="007D0AA6" w:rsidRPr="00DE79C5" w:rsidRDefault="007D0AA6" w:rsidP="007D0AA6">
            <w:pPr>
              <w:jc w:val="center"/>
              <w:rPr>
                <w:rFonts w:ascii="宋体" w:hAnsi="宋体"/>
                <w:color w:val="000000"/>
                <w:szCs w:val="21"/>
              </w:rPr>
            </w:pPr>
            <w:r>
              <w:rPr>
                <w:rFonts w:ascii="宋体" w:hAnsi="宋体" w:hint="eastAsia"/>
                <w:color w:val="000000"/>
                <w:szCs w:val="21"/>
              </w:rPr>
              <w:t>30</w:t>
            </w:r>
          </w:p>
        </w:tc>
        <w:tc>
          <w:tcPr>
            <w:tcW w:w="709" w:type="dxa"/>
            <w:shd w:val="clear" w:color="000000" w:fill="95B3D7"/>
            <w:vAlign w:val="center"/>
          </w:tcPr>
          <w:p w14:paraId="14C8FB59" w14:textId="6DED39AF" w:rsidR="007D0AA6" w:rsidRPr="00DE79C5" w:rsidRDefault="007D0AA6" w:rsidP="007D0AA6">
            <w:pPr>
              <w:jc w:val="center"/>
              <w:rPr>
                <w:rFonts w:ascii="宋体" w:hAnsi="宋体"/>
                <w:color w:val="000000"/>
                <w:szCs w:val="21"/>
              </w:rPr>
            </w:pPr>
            <w:r>
              <w:rPr>
                <w:rFonts w:ascii="宋体" w:hAnsi="宋体" w:hint="eastAsia"/>
                <w:color w:val="000000"/>
                <w:szCs w:val="21"/>
              </w:rPr>
              <w:t>314</w:t>
            </w:r>
          </w:p>
        </w:tc>
        <w:tc>
          <w:tcPr>
            <w:tcW w:w="709" w:type="dxa"/>
            <w:shd w:val="clear" w:color="000000" w:fill="95B3D7"/>
            <w:vAlign w:val="center"/>
          </w:tcPr>
          <w:p w14:paraId="7D5F3189" w14:textId="40CADE38" w:rsidR="007D0AA6" w:rsidRPr="00DE79C5" w:rsidRDefault="007D0AA6" w:rsidP="007D0AA6">
            <w:pPr>
              <w:jc w:val="center"/>
              <w:rPr>
                <w:rFonts w:ascii="宋体" w:hAnsi="宋体"/>
                <w:color w:val="000000"/>
                <w:szCs w:val="21"/>
              </w:rPr>
            </w:pPr>
            <w:r>
              <w:rPr>
                <w:rFonts w:ascii="宋体" w:hAnsi="宋体" w:hint="eastAsia"/>
                <w:color w:val="000000"/>
                <w:szCs w:val="21"/>
              </w:rPr>
              <w:t>258</w:t>
            </w:r>
          </w:p>
        </w:tc>
        <w:tc>
          <w:tcPr>
            <w:tcW w:w="567" w:type="dxa"/>
            <w:shd w:val="clear" w:color="auto" w:fill="95B3D7"/>
            <w:vAlign w:val="center"/>
          </w:tcPr>
          <w:p w14:paraId="47FC5B6A" w14:textId="77777777" w:rsidR="007D0AA6" w:rsidRPr="00DE79C5" w:rsidRDefault="007D0AA6" w:rsidP="007D0AA6">
            <w:pPr>
              <w:snapToGrid w:val="0"/>
              <w:jc w:val="center"/>
              <w:rPr>
                <w:rFonts w:ascii="宋体" w:hAnsi="宋体"/>
                <w:bCs/>
                <w:szCs w:val="21"/>
              </w:rPr>
            </w:pPr>
          </w:p>
        </w:tc>
        <w:tc>
          <w:tcPr>
            <w:tcW w:w="601" w:type="dxa"/>
            <w:shd w:val="clear" w:color="auto" w:fill="95B3D7"/>
            <w:vAlign w:val="center"/>
          </w:tcPr>
          <w:p w14:paraId="374BDB15" w14:textId="77777777" w:rsidR="007D0AA6" w:rsidRPr="00DE79C5" w:rsidRDefault="007D0AA6" w:rsidP="007D0AA6">
            <w:pPr>
              <w:snapToGrid w:val="0"/>
              <w:jc w:val="center"/>
              <w:rPr>
                <w:rFonts w:ascii="宋体" w:hAnsi="宋体"/>
                <w:bCs/>
                <w:szCs w:val="21"/>
              </w:rPr>
            </w:pPr>
          </w:p>
        </w:tc>
        <w:tc>
          <w:tcPr>
            <w:tcW w:w="709" w:type="dxa"/>
            <w:shd w:val="clear" w:color="auto" w:fill="95B3D7"/>
            <w:vAlign w:val="center"/>
          </w:tcPr>
          <w:p w14:paraId="74208BD8" w14:textId="77777777" w:rsidR="007D0AA6" w:rsidRPr="00DE79C5" w:rsidRDefault="007D0AA6" w:rsidP="007D0AA6">
            <w:pPr>
              <w:snapToGrid w:val="0"/>
              <w:ind w:rightChars="-50" w:right="-105"/>
              <w:jc w:val="center"/>
              <w:rPr>
                <w:rFonts w:ascii="宋体" w:hAnsi="宋体"/>
                <w:bCs/>
                <w:szCs w:val="21"/>
              </w:rPr>
            </w:pPr>
            <w:r w:rsidRPr="00DE79C5">
              <w:rPr>
                <w:rFonts w:ascii="宋体" w:hAnsi="宋体"/>
                <w:bCs/>
                <w:szCs w:val="21"/>
              </w:rPr>
              <w:t>12</w:t>
            </w:r>
          </w:p>
        </w:tc>
        <w:tc>
          <w:tcPr>
            <w:tcW w:w="709" w:type="dxa"/>
            <w:shd w:val="clear" w:color="auto" w:fill="95B3D7"/>
            <w:vAlign w:val="center"/>
          </w:tcPr>
          <w:p w14:paraId="1FA1C7CB" w14:textId="77777777" w:rsidR="007D0AA6" w:rsidRPr="00DE79C5" w:rsidRDefault="007D0AA6" w:rsidP="007D0AA6">
            <w:pPr>
              <w:snapToGrid w:val="0"/>
              <w:ind w:rightChars="-50" w:right="-105"/>
              <w:jc w:val="center"/>
              <w:rPr>
                <w:rFonts w:ascii="宋体" w:hAnsi="宋体"/>
                <w:bCs/>
                <w:szCs w:val="21"/>
              </w:rPr>
            </w:pPr>
            <w:r w:rsidRPr="00DE79C5">
              <w:rPr>
                <w:rFonts w:ascii="宋体" w:hAnsi="宋体"/>
                <w:bCs/>
                <w:szCs w:val="21"/>
              </w:rPr>
              <w:t>0</w:t>
            </w:r>
          </w:p>
        </w:tc>
        <w:tc>
          <w:tcPr>
            <w:tcW w:w="708" w:type="dxa"/>
            <w:shd w:val="clear" w:color="auto" w:fill="95B3D7"/>
            <w:vAlign w:val="center"/>
          </w:tcPr>
          <w:p w14:paraId="1C7A86FF" w14:textId="77777777" w:rsidR="007D0AA6" w:rsidRPr="00DE79C5" w:rsidRDefault="007D0AA6" w:rsidP="007D0AA6">
            <w:pPr>
              <w:snapToGrid w:val="0"/>
              <w:ind w:rightChars="-50" w:right="-105"/>
              <w:jc w:val="center"/>
              <w:rPr>
                <w:rFonts w:ascii="宋体" w:hAnsi="宋体"/>
                <w:bCs/>
                <w:szCs w:val="21"/>
              </w:rPr>
            </w:pPr>
            <w:r w:rsidRPr="00DE79C5">
              <w:rPr>
                <w:rFonts w:ascii="宋体" w:hAnsi="宋体"/>
                <w:bCs/>
                <w:szCs w:val="21"/>
              </w:rPr>
              <w:t>4</w:t>
            </w:r>
          </w:p>
        </w:tc>
        <w:tc>
          <w:tcPr>
            <w:tcW w:w="709" w:type="dxa"/>
            <w:shd w:val="clear" w:color="auto" w:fill="95B3D7"/>
            <w:vAlign w:val="center"/>
          </w:tcPr>
          <w:p w14:paraId="2399ACB8" w14:textId="0DF336FC" w:rsidR="007D0AA6" w:rsidRPr="00DE79C5" w:rsidRDefault="007D0AA6" w:rsidP="007D0AA6">
            <w:pPr>
              <w:snapToGrid w:val="0"/>
              <w:ind w:rightChars="-50" w:right="-105"/>
              <w:jc w:val="center"/>
              <w:rPr>
                <w:rFonts w:ascii="宋体" w:hAnsi="宋体"/>
                <w:bCs/>
                <w:szCs w:val="21"/>
              </w:rPr>
            </w:pPr>
            <w:r>
              <w:rPr>
                <w:rFonts w:ascii="宋体" w:hAnsi="宋体"/>
                <w:bCs/>
                <w:szCs w:val="21"/>
              </w:rPr>
              <w:t>12</w:t>
            </w:r>
          </w:p>
        </w:tc>
        <w:tc>
          <w:tcPr>
            <w:tcW w:w="709" w:type="dxa"/>
            <w:shd w:val="clear" w:color="auto" w:fill="95B3D7"/>
            <w:vAlign w:val="center"/>
          </w:tcPr>
          <w:p w14:paraId="5983DEA4" w14:textId="77777777" w:rsidR="007D0AA6" w:rsidRPr="00DE79C5" w:rsidRDefault="007D0AA6" w:rsidP="007D0AA6">
            <w:pPr>
              <w:snapToGrid w:val="0"/>
              <w:jc w:val="center"/>
              <w:rPr>
                <w:rFonts w:ascii="宋体" w:hAnsi="宋体"/>
                <w:bCs/>
                <w:szCs w:val="21"/>
              </w:rPr>
            </w:pPr>
            <w:r w:rsidRPr="00DE79C5">
              <w:rPr>
                <w:rFonts w:ascii="宋体" w:hAnsi="宋体"/>
                <w:bCs/>
                <w:szCs w:val="21"/>
              </w:rPr>
              <w:t>12</w:t>
            </w:r>
          </w:p>
        </w:tc>
        <w:tc>
          <w:tcPr>
            <w:tcW w:w="674" w:type="dxa"/>
            <w:shd w:val="clear" w:color="auto" w:fill="95B3D7"/>
            <w:vAlign w:val="center"/>
          </w:tcPr>
          <w:p w14:paraId="33012494" w14:textId="77777777" w:rsidR="007D0AA6" w:rsidRPr="00DE79C5" w:rsidRDefault="007D0AA6" w:rsidP="007D0AA6">
            <w:pPr>
              <w:snapToGrid w:val="0"/>
              <w:jc w:val="center"/>
              <w:rPr>
                <w:rFonts w:ascii="宋体" w:hAnsi="宋体"/>
                <w:b/>
                <w:bCs/>
                <w:szCs w:val="21"/>
              </w:rPr>
            </w:pPr>
          </w:p>
        </w:tc>
      </w:tr>
      <w:tr w:rsidR="007D0AA6" w:rsidRPr="00DE79C5" w14:paraId="252B43A6" w14:textId="77777777" w:rsidTr="001A77CE">
        <w:trPr>
          <w:cantSplit/>
          <w:trHeight w:hRule="exact" w:val="399"/>
          <w:jc w:val="center"/>
        </w:trPr>
        <w:tc>
          <w:tcPr>
            <w:tcW w:w="449" w:type="dxa"/>
            <w:vMerge w:val="restart"/>
            <w:vAlign w:val="center"/>
          </w:tcPr>
          <w:p w14:paraId="65D483D8" w14:textId="77777777" w:rsidR="007D0AA6" w:rsidRPr="00DE79C5" w:rsidRDefault="007D0AA6" w:rsidP="007D0AA6">
            <w:pPr>
              <w:widowControl/>
              <w:jc w:val="center"/>
              <w:rPr>
                <w:rFonts w:ascii="宋体" w:hAnsi="宋体"/>
                <w:szCs w:val="21"/>
              </w:rPr>
            </w:pPr>
            <w:r w:rsidRPr="00DE79C5">
              <w:rPr>
                <w:rFonts w:ascii="宋体" w:hAnsi="宋体" w:hint="eastAsia"/>
                <w:szCs w:val="21"/>
              </w:rPr>
              <w:t>专</w:t>
            </w:r>
          </w:p>
          <w:p w14:paraId="24D2F320" w14:textId="77777777" w:rsidR="007D0AA6" w:rsidRPr="00DE79C5" w:rsidRDefault="007D0AA6" w:rsidP="007D0AA6">
            <w:pPr>
              <w:widowControl/>
              <w:jc w:val="center"/>
              <w:rPr>
                <w:rFonts w:ascii="宋体" w:hAnsi="宋体"/>
                <w:szCs w:val="21"/>
              </w:rPr>
            </w:pPr>
            <w:r w:rsidRPr="00DE79C5">
              <w:rPr>
                <w:rFonts w:ascii="宋体" w:hAnsi="宋体" w:hint="eastAsia"/>
                <w:szCs w:val="21"/>
              </w:rPr>
              <w:t>业</w:t>
            </w:r>
          </w:p>
          <w:p w14:paraId="4BC5DD8E" w14:textId="77777777" w:rsidR="007D0AA6" w:rsidRPr="00DE79C5" w:rsidRDefault="007D0AA6" w:rsidP="007D0AA6">
            <w:pPr>
              <w:widowControl/>
              <w:jc w:val="center"/>
              <w:rPr>
                <w:rFonts w:ascii="宋体" w:hAnsi="宋体"/>
                <w:szCs w:val="21"/>
              </w:rPr>
            </w:pPr>
            <w:r w:rsidRPr="00DE79C5">
              <w:rPr>
                <w:rFonts w:ascii="宋体" w:hAnsi="宋体" w:hint="eastAsia"/>
                <w:szCs w:val="21"/>
              </w:rPr>
              <w:t>核</w:t>
            </w:r>
          </w:p>
          <w:p w14:paraId="00D15CA4" w14:textId="77777777" w:rsidR="007D0AA6" w:rsidRPr="00DE79C5" w:rsidRDefault="007D0AA6" w:rsidP="007D0AA6">
            <w:pPr>
              <w:widowControl/>
              <w:jc w:val="center"/>
              <w:rPr>
                <w:rFonts w:ascii="宋体" w:hAnsi="宋体"/>
                <w:szCs w:val="21"/>
              </w:rPr>
            </w:pPr>
            <w:r w:rsidRPr="00DE79C5">
              <w:rPr>
                <w:rFonts w:ascii="宋体" w:hAnsi="宋体" w:hint="eastAsia"/>
                <w:szCs w:val="21"/>
              </w:rPr>
              <w:t>心</w:t>
            </w:r>
          </w:p>
          <w:p w14:paraId="7ADBC110" w14:textId="77777777" w:rsidR="007D0AA6" w:rsidRPr="00DE79C5" w:rsidRDefault="007D0AA6" w:rsidP="007D0AA6">
            <w:pPr>
              <w:widowControl/>
              <w:jc w:val="center"/>
              <w:rPr>
                <w:rFonts w:ascii="宋体" w:hAnsi="宋体"/>
                <w:szCs w:val="21"/>
              </w:rPr>
            </w:pPr>
            <w:r w:rsidRPr="00DE79C5">
              <w:rPr>
                <w:rFonts w:ascii="宋体" w:hAnsi="宋体" w:hint="eastAsia"/>
                <w:szCs w:val="21"/>
              </w:rPr>
              <w:t>课</w:t>
            </w:r>
          </w:p>
        </w:tc>
        <w:tc>
          <w:tcPr>
            <w:tcW w:w="520" w:type="dxa"/>
            <w:gridSpan w:val="2"/>
            <w:vMerge w:val="restart"/>
            <w:vAlign w:val="center"/>
          </w:tcPr>
          <w:p w14:paraId="5B8A7993"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专业</w:t>
            </w:r>
            <w:r w:rsidRPr="00DE79C5">
              <w:rPr>
                <w:rFonts w:ascii="宋体" w:hAnsi="宋体"/>
                <w:szCs w:val="21"/>
              </w:rPr>
              <w:t>必修课</w:t>
            </w:r>
          </w:p>
        </w:tc>
        <w:tc>
          <w:tcPr>
            <w:tcW w:w="518" w:type="dxa"/>
            <w:shd w:val="clear" w:color="auto" w:fill="auto"/>
            <w:vAlign w:val="center"/>
          </w:tcPr>
          <w:p w14:paraId="6A66DE08" w14:textId="279C799C" w:rsidR="007D0AA6" w:rsidRPr="00DE79C5" w:rsidRDefault="007D0AA6" w:rsidP="007D0AA6">
            <w:pPr>
              <w:snapToGrid w:val="0"/>
              <w:jc w:val="center"/>
              <w:rPr>
                <w:rFonts w:ascii="宋体" w:hAnsi="宋体"/>
                <w:szCs w:val="21"/>
              </w:rPr>
            </w:pPr>
            <w:r w:rsidRPr="00DE79C5">
              <w:rPr>
                <w:rFonts w:ascii="宋体" w:hAnsi="宋体" w:hint="eastAsia"/>
                <w:szCs w:val="21"/>
              </w:rPr>
              <w:t>25</w:t>
            </w:r>
          </w:p>
        </w:tc>
        <w:tc>
          <w:tcPr>
            <w:tcW w:w="2551" w:type="dxa"/>
            <w:shd w:val="clear" w:color="auto" w:fill="auto"/>
            <w:vAlign w:val="center"/>
          </w:tcPr>
          <w:p w14:paraId="0760CCC0" w14:textId="3505F959" w:rsidR="007D0AA6" w:rsidRPr="00DE79C5" w:rsidRDefault="007D0AA6" w:rsidP="007D0AA6">
            <w:pPr>
              <w:jc w:val="center"/>
              <w:rPr>
                <w:rFonts w:ascii="宋体" w:hAnsi="宋体"/>
                <w:szCs w:val="21"/>
              </w:rPr>
            </w:pPr>
            <w:r w:rsidRPr="00DE79C5">
              <w:rPr>
                <w:rFonts w:ascii="宋体" w:hAnsi="宋体" w:hint="eastAsia"/>
                <w:szCs w:val="21"/>
              </w:rPr>
              <w:t>纳税</w:t>
            </w:r>
            <w:r w:rsidRPr="00DE79C5">
              <w:rPr>
                <w:rFonts w:ascii="宋体" w:hAnsi="宋体"/>
                <w:szCs w:val="21"/>
              </w:rPr>
              <w:t>实务</w:t>
            </w:r>
          </w:p>
        </w:tc>
        <w:tc>
          <w:tcPr>
            <w:tcW w:w="1215" w:type="dxa"/>
            <w:shd w:val="clear" w:color="auto" w:fill="auto"/>
            <w:vAlign w:val="center"/>
          </w:tcPr>
          <w:p w14:paraId="279B8E2F" w14:textId="413B9D74" w:rsidR="007D0AA6" w:rsidRPr="00DE79C5" w:rsidRDefault="007D0AA6" w:rsidP="007D0AA6">
            <w:pPr>
              <w:jc w:val="center"/>
              <w:rPr>
                <w:rFonts w:ascii="宋体" w:hAnsi="宋体"/>
                <w:szCs w:val="21"/>
              </w:rPr>
            </w:pPr>
            <w:r w:rsidRPr="00DE79C5">
              <w:rPr>
                <w:rFonts w:ascii="宋体" w:hAnsi="宋体"/>
                <w:szCs w:val="21"/>
              </w:rPr>
              <w:t>2004009</w:t>
            </w:r>
          </w:p>
        </w:tc>
        <w:tc>
          <w:tcPr>
            <w:tcW w:w="709" w:type="dxa"/>
            <w:shd w:val="clear" w:color="auto" w:fill="auto"/>
            <w:vAlign w:val="center"/>
          </w:tcPr>
          <w:p w14:paraId="15AA6FE7" w14:textId="271447FB" w:rsidR="007D0AA6" w:rsidRPr="00DE79C5" w:rsidRDefault="007D0AA6" w:rsidP="007D0AA6">
            <w:pPr>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4693A7B1" w14:textId="501A1DAF" w:rsidR="007D0AA6" w:rsidRPr="00DE79C5" w:rsidRDefault="007D0AA6" w:rsidP="007D0AA6">
            <w:pPr>
              <w:adjustRightInd w:val="0"/>
              <w:snapToGrid w:val="0"/>
              <w:jc w:val="center"/>
              <w:rPr>
                <w:rFonts w:ascii="宋体" w:hAnsi="宋体"/>
                <w:szCs w:val="21"/>
              </w:rPr>
            </w:pPr>
            <w:r w:rsidRPr="00DE79C5">
              <w:rPr>
                <w:rFonts w:ascii="宋体" w:hAnsi="宋体"/>
                <w:szCs w:val="21"/>
              </w:rPr>
              <w:t>128</w:t>
            </w:r>
          </w:p>
        </w:tc>
        <w:tc>
          <w:tcPr>
            <w:tcW w:w="567" w:type="dxa"/>
            <w:shd w:val="clear" w:color="auto" w:fill="auto"/>
            <w:vAlign w:val="center"/>
          </w:tcPr>
          <w:p w14:paraId="299502AD" w14:textId="14F19094" w:rsidR="007D0AA6" w:rsidRPr="00DE79C5" w:rsidRDefault="007D0AA6" w:rsidP="007D0AA6">
            <w:pPr>
              <w:adjustRightInd w:val="0"/>
              <w:snapToGrid w:val="0"/>
              <w:jc w:val="center"/>
              <w:rPr>
                <w:rFonts w:ascii="宋体" w:hAnsi="宋体"/>
                <w:szCs w:val="21"/>
              </w:rPr>
            </w:pPr>
            <w:r w:rsidRPr="00DE79C5">
              <w:rPr>
                <w:rFonts w:ascii="宋体" w:hAnsi="宋体"/>
                <w:szCs w:val="21"/>
              </w:rPr>
              <w:t>6</w:t>
            </w:r>
          </w:p>
        </w:tc>
        <w:tc>
          <w:tcPr>
            <w:tcW w:w="709" w:type="dxa"/>
            <w:shd w:val="clear" w:color="auto" w:fill="auto"/>
            <w:vAlign w:val="center"/>
          </w:tcPr>
          <w:p w14:paraId="5494645D" w14:textId="1244349E" w:rsidR="007D0AA6" w:rsidRPr="00DE79C5" w:rsidRDefault="007D0AA6" w:rsidP="007D0AA6">
            <w:pPr>
              <w:adjustRightInd w:val="0"/>
              <w:snapToGrid w:val="0"/>
              <w:jc w:val="center"/>
              <w:rPr>
                <w:rFonts w:ascii="宋体" w:hAnsi="宋体"/>
                <w:szCs w:val="21"/>
              </w:rPr>
            </w:pPr>
            <w:r w:rsidRPr="00DE79C5">
              <w:rPr>
                <w:rFonts w:ascii="宋体" w:hAnsi="宋体"/>
                <w:szCs w:val="21"/>
              </w:rPr>
              <w:t>68</w:t>
            </w:r>
          </w:p>
        </w:tc>
        <w:tc>
          <w:tcPr>
            <w:tcW w:w="709" w:type="dxa"/>
            <w:shd w:val="clear" w:color="auto" w:fill="auto"/>
            <w:vAlign w:val="center"/>
          </w:tcPr>
          <w:p w14:paraId="5BDB227E" w14:textId="5DA34360" w:rsidR="007D0AA6" w:rsidRPr="00DE79C5" w:rsidRDefault="007D0AA6" w:rsidP="007D0AA6">
            <w:pPr>
              <w:adjustRightInd w:val="0"/>
              <w:snapToGrid w:val="0"/>
              <w:jc w:val="center"/>
              <w:rPr>
                <w:rFonts w:ascii="宋体" w:hAnsi="宋体"/>
                <w:szCs w:val="21"/>
              </w:rPr>
            </w:pPr>
            <w:r w:rsidRPr="00DE79C5">
              <w:rPr>
                <w:rFonts w:ascii="宋体" w:hAnsi="宋体"/>
                <w:szCs w:val="21"/>
              </w:rPr>
              <w:t>60</w:t>
            </w:r>
          </w:p>
        </w:tc>
        <w:tc>
          <w:tcPr>
            <w:tcW w:w="567" w:type="dxa"/>
            <w:shd w:val="clear" w:color="auto" w:fill="auto"/>
            <w:vAlign w:val="center"/>
          </w:tcPr>
          <w:p w14:paraId="00C72C65" w14:textId="5B5C99A2" w:rsidR="007D0AA6" w:rsidRPr="00DE79C5" w:rsidRDefault="007D0AA6" w:rsidP="007D0AA6">
            <w:pPr>
              <w:adjustRightInd w:val="0"/>
              <w:snapToGrid w:val="0"/>
              <w:jc w:val="center"/>
              <w:rPr>
                <w:rFonts w:ascii="宋体" w:hAnsi="宋体"/>
                <w:szCs w:val="21"/>
              </w:rPr>
            </w:pPr>
            <w:r w:rsidRPr="00DE79C5">
              <w:rPr>
                <w:rFonts w:ascii="宋体" w:hAnsi="宋体"/>
                <w:szCs w:val="21"/>
              </w:rPr>
              <w:t>2</w:t>
            </w:r>
            <w:r w:rsidRPr="00DE79C5">
              <w:rPr>
                <w:rFonts w:ascii="宋体" w:hAnsi="宋体" w:hint="eastAsia"/>
                <w:szCs w:val="21"/>
              </w:rPr>
              <w:t>.</w:t>
            </w:r>
            <w:r w:rsidRPr="00DE79C5">
              <w:rPr>
                <w:rFonts w:ascii="宋体" w:hAnsi="宋体"/>
                <w:szCs w:val="21"/>
              </w:rPr>
              <w:t>3</w:t>
            </w:r>
          </w:p>
        </w:tc>
        <w:tc>
          <w:tcPr>
            <w:tcW w:w="601" w:type="dxa"/>
            <w:shd w:val="clear" w:color="auto" w:fill="auto"/>
            <w:vAlign w:val="center"/>
          </w:tcPr>
          <w:p w14:paraId="73FED264"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11DA2CE9"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79F998EB" w14:textId="0A7EBAF0" w:rsidR="007D0AA6" w:rsidRPr="00DE79C5" w:rsidRDefault="007D0AA6" w:rsidP="007D0AA6">
            <w:pPr>
              <w:jc w:val="center"/>
              <w:rPr>
                <w:rFonts w:ascii="宋体" w:hAnsi="宋体"/>
                <w:szCs w:val="21"/>
              </w:rPr>
            </w:pPr>
            <w:r w:rsidRPr="00DE79C5">
              <w:rPr>
                <w:rFonts w:ascii="宋体" w:hAnsi="宋体"/>
                <w:szCs w:val="21"/>
              </w:rPr>
              <w:t>4</w:t>
            </w:r>
          </w:p>
        </w:tc>
        <w:tc>
          <w:tcPr>
            <w:tcW w:w="708" w:type="dxa"/>
            <w:shd w:val="clear" w:color="auto" w:fill="auto"/>
            <w:vAlign w:val="center"/>
          </w:tcPr>
          <w:p w14:paraId="776C6B00" w14:textId="3AD64FEC" w:rsidR="007D0AA6" w:rsidRPr="00DE79C5" w:rsidRDefault="007D0AA6" w:rsidP="007D0AA6">
            <w:pPr>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1551D41E" w14:textId="77777777" w:rsidR="007D0AA6" w:rsidRPr="00DE79C5" w:rsidRDefault="007D0AA6" w:rsidP="007D0AA6">
            <w:pPr>
              <w:snapToGrid w:val="0"/>
              <w:jc w:val="center"/>
              <w:rPr>
                <w:rFonts w:ascii="宋体" w:hAnsi="宋体"/>
                <w:szCs w:val="21"/>
              </w:rPr>
            </w:pPr>
          </w:p>
        </w:tc>
        <w:tc>
          <w:tcPr>
            <w:tcW w:w="709" w:type="dxa"/>
            <w:shd w:val="clear" w:color="auto" w:fill="auto"/>
            <w:vAlign w:val="center"/>
          </w:tcPr>
          <w:p w14:paraId="7F4332C6" w14:textId="77777777" w:rsidR="007D0AA6" w:rsidRPr="00DE79C5" w:rsidRDefault="007D0AA6" w:rsidP="007D0AA6">
            <w:pPr>
              <w:snapToGrid w:val="0"/>
              <w:jc w:val="center"/>
              <w:rPr>
                <w:rFonts w:ascii="宋体" w:hAnsi="宋体"/>
                <w:szCs w:val="21"/>
              </w:rPr>
            </w:pPr>
          </w:p>
        </w:tc>
        <w:tc>
          <w:tcPr>
            <w:tcW w:w="674" w:type="dxa"/>
            <w:vAlign w:val="center"/>
          </w:tcPr>
          <w:p w14:paraId="4FFFD8C1" w14:textId="77777777" w:rsidR="007D0AA6" w:rsidRPr="00DE79C5" w:rsidRDefault="007D0AA6" w:rsidP="007D0AA6">
            <w:pPr>
              <w:snapToGrid w:val="0"/>
              <w:jc w:val="center"/>
              <w:rPr>
                <w:rFonts w:ascii="宋体" w:hAnsi="宋体" w:cs="宋体"/>
                <w:szCs w:val="21"/>
              </w:rPr>
            </w:pPr>
          </w:p>
        </w:tc>
      </w:tr>
      <w:tr w:rsidR="007D0AA6" w:rsidRPr="00DE79C5" w14:paraId="0F338176" w14:textId="77777777" w:rsidTr="00542900">
        <w:trPr>
          <w:cantSplit/>
          <w:trHeight w:hRule="exact" w:val="340"/>
          <w:jc w:val="center"/>
        </w:trPr>
        <w:tc>
          <w:tcPr>
            <w:tcW w:w="449" w:type="dxa"/>
            <w:vMerge/>
            <w:vAlign w:val="center"/>
          </w:tcPr>
          <w:p w14:paraId="07CF017D"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2B78C525" w14:textId="77777777" w:rsidR="007D0AA6" w:rsidRPr="00DE79C5" w:rsidRDefault="007D0AA6" w:rsidP="007D0AA6">
            <w:pPr>
              <w:snapToGrid w:val="0"/>
              <w:jc w:val="center"/>
              <w:rPr>
                <w:rFonts w:ascii="宋体" w:hAnsi="宋体"/>
                <w:szCs w:val="21"/>
              </w:rPr>
            </w:pPr>
          </w:p>
        </w:tc>
        <w:tc>
          <w:tcPr>
            <w:tcW w:w="518" w:type="dxa"/>
            <w:vAlign w:val="center"/>
          </w:tcPr>
          <w:p w14:paraId="532FE0C6" w14:textId="38F22373" w:rsidR="007D0AA6" w:rsidRPr="00DE79C5" w:rsidRDefault="007D0AA6" w:rsidP="007D0AA6">
            <w:pPr>
              <w:snapToGrid w:val="0"/>
              <w:jc w:val="center"/>
              <w:rPr>
                <w:rFonts w:ascii="宋体" w:hAnsi="宋体"/>
                <w:szCs w:val="21"/>
              </w:rPr>
            </w:pPr>
            <w:r w:rsidRPr="00DE79C5">
              <w:rPr>
                <w:rFonts w:ascii="宋体" w:hAnsi="宋体" w:hint="eastAsia"/>
                <w:szCs w:val="21"/>
              </w:rPr>
              <w:t>26</w:t>
            </w:r>
          </w:p>
        </w:tc>
        <w:tc>
          <w:tcPr>
            <w:tcW w:w="2551" w:type="dxa"/>
            <w:shd w:val="clear" w:color="auto" w:fill="auto"/>
            <w:vAlign w:val="center"/>
          </w:tcPr>
          <w:p w14:paraId="6ECEFEF1" w14:textId="77777777" w:rsidR="007D0AA6" w:rsidRPr="00DE79C5" w:rsidRDefault="007D0AA6" w:rsidP="007D0AA6">
            <w:pPr>
              <w:jc w:val="center"/>
              <w:rPr>
                <w:rFonts w:ascii="宋体" w:hAnsi="宋体"/>
                <w:szCs w:val="21"/>
              </w:rPr>
            </w:pPr>
            <w:r w:rsidRPr="00DE79C5">
              <w:rPr>
                <w:rFonts w:ascii="宋体" w:hAnsi="宋体" w:hint="eastAsia"/>
                <w:szCs w:val="21"/>
              </w:rPr>
              <w:t>财务会计</w:t>
            </w:r>
          </w:p>
        </w:tc>
        <w:tc>
          <w:tcPr>
            <w:tcW w:w="1215" w:type="dxa"/>
            <w:shd w:val="clear" w:color="auto" w:fill="auto"/>
            <w:vAlign w:val="center"/>
          </w:tcPr>
          <w:p w14:paraId="16175CCA" w14:textId="77777777" w:rsidR="007D0AA6" w:rsidRPr="00DE79C5" w:rsidRDefault="007D0AA6" w:rsidP="007D0AA6">
            <w:pPr>
              <w:jc w:val="center"/>
              <w:rPr>
                <w:rFonts w:ascii="宋体" w:hAnsi="宋体"/>
                <w:szCs w:val="21"/>
              </w:rPr>
            </w:pPr>
            <w:r w:rsidRPr="00DE79C5">
              <w:rPr>
                <w:rFonts w:ascii="宋体" w:hAnsi="宋体" w:hint="eastAsia"/>
                <w:szCs w:val="21"/>
              </w:rPr>
              <w:t>2200008</w:t>
            </w:r>
          </w:p>
        </w:tc>
        <w:tc>
          <w:tcPr>
            <w:tcW w:w="709" w:type="dxa"/>
            <w:shd w:val="clear" w:color="auto" w:fill="auto"/>
            <w:vAlign w:val="center"/>
          </w:tcPr>
          <w:p w14:paraId="194F60F7" w14:textId="77777777" w:rsidR="007D0AA6" w:rsidRPr="00DE79C5" w:rsidRDefault="007D0AA6" w:rsidP="007D0AA6">
            <w:pPr>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1547A452" w14:textId="77777777" w:rsidR="007D0AA6" w:rsidRPr="00DE79C5" w:rsidRDefault="007D0AA6" w:rsidP="007D0AA6">
            <w:pPr>
              <w:jc w:val="center"/>
              <w:rPr>
                <w:rFonts w:ascii="宋体" w:hAnsi="宋体"/>
                <w:szCs w:val="21"/>
              </w:rPr>
            </w:pPr>
            <w:r w:rsidRPr="00DE79C5">
              <w:rPr>
                <w:rFonts w:ascii="宋体" w:hAnsi="宋体"/>
                <w:szCs w:val="21"/>
              </w:rPr>
              <w:t>192</w:t>
            </w:r>
          </w:p>
        </w:tc>
        <w:tc>
          <w:tcPr>
            <w:tcW w:w="567" w:type="dxa"/>
            <w:shd w:val="clear" w:color="auto" w:fill="auto"/>
            <w:vAlign w:val="center"/>
          </w:tcPr>
          <w:p w14:paraId="7877A74A" w14:textId="77777777" w:rsidR="007D0AA6" w:rsidRPr="00DE79C5" w:rsidRDefault="007D0AA6" w:rsidP="007D0AA6">
            <w:pPr>
              <w:jc w:val="center"/>
              <w:rPr>
                <w:rFonts w:ascii="宋体" w:hAnsi="宋体"/>
                <w:szCs w:val="21"/>
              </w:rPr>
            </w:pPr>
            <w:r w:rsidRPr="00DE79C5">
              <w:rPr>
                <w:rFonts w:ascii="宋体" w:hAnsi="宋体"/>
                <w:szCs w:val="21"/>
              </w:rPr>
              <w:t>10</w:t>
            </w:r>
          </w:p>
        </w:tc>
        <w:tc>
          <w:tcPr>
            <w:tcW w:w="709" w:type="dxa"/>
            <w:shd w:val="clear" w:color="auto" w:fill="auto"/>
            <w:vAlign w:val="center"/>
          </w:tcPr>
          <w:p w14:paraId="2159C95B" w14:textId="77777777" w:rsidR="007D0AA6" w:rsidRPr="00DE79C5" w:rsidRDefault="007D0AA6" w:rsidP="007D0AA6">
            <w:pPr>
              <w:jc w:val="center"/>
              <w:rPr>
                <w:rFonts w:ascii="宋体" w:hAnsi="宋体"/>
                <w:szCs w:val="21"/>
              </w:rPr>
            </w:pPr>
            <w:r w:rsidRPr="00DE79C5">
              <w:rPr>
                <w:rFonts w:ascii="宋体" w:hAnsi="宋体"/>
                <w:szCs w:val="21"/>
              </w:rPr>
              <w:t>100</w:t>
            </w:r>
          </w:p>
        </w:tc>
        <w:tc>
          <w:tcPr>
            <w:tcW w:w="709" w:type="dxa"/>
            <w:shd w:val="clear" w:color="auto" w:fill="auto"/>
            <w:vAlign w:val="center"/>
          </w:tcPr>
          <w:p w14:paraId="0C8E6B1F" w14:textId="77777777" w:rsidR="007D0AA6" w:rsidRPr="00DE79C5" w:rsidRDefault="007D0AA6" w:rsidP="007D0AA6">
            <w:pPr>
              <w:jc w:val="center"/>
              <w:rPr>
                <w:rFonts w:ascii="宋体" w:hAnsi="宋体"/>
                <w:szCs w:val="21"/>
              </w:rPr>
            </w:pPr>
            <w:r w:rsidRPr="00DE79C5">
              <w:rPr>
                <w:rFonts w:ascii="宋体" w:hAnsi="宋体"/>
                <w:szCs w:val="21"/>
              </w:rPr>
              <w:t>92</w:t>
            </w:r>
          </w:p>
        </w:tc>
        <w:tc>
          <w:tcPr>
            <w:tcW w:w="567" w:type="dxa"/>
            <w:shd w:val="clear" w:color="auto" w:fill="auto"/>
            <w:vAlign w:val="center"/>
          </w:tcPr>
          <w:p w14:paraId="4EB04D8B" w14:textId="77777777" w:rsidR="007D0AA6" w:rsidRPr="00DE79C5" w:rsidRDefault="007D0AA6" w:rsidP="007D0AA6">
            <w:pPr>
              <w:jc w:val="center"/>
              <w:rPr>
                <w:rFonts w:ascii="宋体" w:hAnsi="宋体"/>
                <w:szCs w:val="21"/>
              </w:rPr>
            </w:pPr>
            <w:r w:rsidRPr="00DE79C5">
              <w:rPr>
                <w:rFonts w:ascii="宋体" w:hAnsi="宋体" w:hint="eastAsia"/>
                <w:szCs w:val="21"/>
              </w:rPr>
              <w:t>2</w:t>
            </w:r>
            <w:r w:rsidRPr="00DE79C5">
              <w:rPr>
                <w:rFonts w:ascii="宋体" w:hAnsi="宋体"/>
                <w:szCs w:val="21"/>
              </w:rPr>
              <w:t>.3</w:t>
            </w:r>
          </w:p>
        </w:tc>
        <w:tc>
          <w:tcPr>
            <w:tcW w:w="601" w:type="dxa"/>
            <w:shd w:val="clear" w:color="auto" w:fill="auto"/>
            <w:vAlign w:val="center"/>
          </w:tcPr>
          <w:p w14:paraId="5C9B99B2"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58643773"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17B0254D" w14:textId="77777777" w:rsidR="007D0AA6" w:rsidRPr="00DE79C5" w:rsidRDefault="007D0AA6" w:rsidP="007D0AA6">
            <w:pPr>
              <w:jc w:val="center"/>
              <w:rPr>
                <w:rFonts w:ascii="宋体" w:hAnsi="宋体"/>
                <w:szCs w:val="21"/>
              </w:rPr>
            </w:pPr>
            <w:r w:rsidRPr="00DE79C5">
              <w:rPr>
                <w:rFonts w:ascii="宋体" w:hAnsi="宋体"/>
                <w:szCs w:val="21"/>
              </w:rPr>
              <w:t>6</w:t>
            </w:r>
          </w:p>
        </w:tc>
        <w:tc>
          <w:tcPr>
            <w:tcW w:w="708" w:type="dxa"/>
            <w:shd w:val="clear" w:color="auto" w:fill="auto"/>
            <w:vAlign w:val="center"/>
          </w:tcPr>
          <w:p w14:paraId="5B93AB60" w14:textId="77777777" w:rsidR="007D0AA6" w:rsidRPr="00DE79C5" w:rsidRDefault="007D0AA6" w:rsidP="007D0AA6">
            <w:pPr>
              <w:jc w:val="center"/>
              <w:rPr>
                <w:rFonts w:ascii="宋体" w:hAnsi="宋体"/>
                <w:szCs w:val="21"/>
              </w:rPr>
            </w:pPr>
            <w:r w:rsidRPr="00DE79C5">
              <w:rPr>
                <w:rFonts w:ascii="宋体" w:hAnsi="宋体" w:hint="eastAsia"/>
                <w:szCs w:val="21"/>
              </w:rPr>
              <w:t>6</w:t>
            </w:r>
          </w:p>
        </w:tc>
        <w:tc>
          <w:tcPr>
            <w:tcW w:w="709" w:type="dxa"/>
            <w:shd w:val="clear" w:color="auto" w:fill="auto"/>
            <w:vAlign w:val="center"/>
          </w:tcPr>
          <w:p w14:paraId="4B2268C0"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021976A7" w14:textId="77777777" w:rsidR="007D0AA6" w:rsidRPr="00DE79C5" w:rsidRDefault="007D0AA6" w:rsidP="007D0AA6">
            <w:pPr>
              <w:jc w:val="center"/>
              <w:rPr>
                <w:rFonts w:ascii="宋体" w:hAnsi="宋体"/>
                <w:szCs w:val="21"/>
              </w:rPr>
            </w:pPr>
          </w:p>
        </w:tc>
        <w:tc>
          <w:tcPr>
            <w:tcW w:w="674" w:type="dxa"/>
            <w:vAlign w:val="center"/>
          </w:tcPr>
          <w:p w14:paraId="25E9A389" w14:textId="77777777" w:rsidR="007D0AA6" w:rsidRPr="00DE79C5" w:rsidRDefault="007D0AA6" w:rsidP="007D0AA6">
            <w:pPr>
              <w:jc w:val="center"/>
              <w:rPr>
                <w:rFonts w:ascii="宋体" w:hAnsi="宋体"/>
                <w:szCs w:val="21"/>
              </w:rPr>
            </w:pPr>
          </w:p>
        </w:tc>
      </w:tr>
      <w:tr w:rsidR="007D0AA6" w:rsidRPr="00DE79C5" w14:paraId="7C72B891" w14:textId="77777777" w:rsidTr="001A77CE">
        <w:trPr>
          <w:cantSplit/>
          <w:trHeight w:hRule="exact" w:val="340"/>
          <w:jc w:val="center"/>
        </w:trPr>
        <w:tc>
          <w:tcPr>
            <w:tcW w:w="449" w:type="dxa"/>
            <w:vMerge/>
            <w:vAlign w:val="center"/>
          </w:tcPr>
          <w:p w14:paraId="45FA494F"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2DDB3371"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4D51446D" w14:textId="3C46BB15" w:rsidR="007D0AA6" w:rsidRPr="00DE79C5" w:rsidRDefault="007D0AA6" w:rsidP="007D0AA6">
            <w:pPr>
              <w:snapToGrid w:val="0"/>
              <w:jc w:val="center"/>
              <w:rPr>
                <w:rFonts w:ascii="宋体" w:hAnsi="宋体"/>
                <w:szCs w:val="21"/>
              </w:rPr>
            </w:pPr>
            <w:r w:rsidRPr="00DE79C5">
              <w:rPr>
                <w:rFonts w:ascii="宋体" w:hAnsi="宋体" w:hint="eastAsia"/>
                <w:szCs w:val="21"/>
              </w:rPr>
              <w:t>27</w:t>
            </w:r>
          </w:p>
        </w:tc>
        <w:tc>
          <w:tcPr>
            <w:tcW w:w="2551" w:type="dxa"/>
            <w:shd w:val="clear" w:color="auto" w:fill="auto"/>
            <w:vAlign w:val="center"/>
          </w:tcPr>
          <w:p w14:paraId="41BAE349" w14:textId="77777777" w:rsidR="007D0AA6" w:rsidRPr="00DE79C5" w:rsidRDefault="007D0AA6" w:rsidP="007D0AA6">
            <w:pPr>
              <w:jc w:val="center"/>
              <w:rPr>
                <w:rFonts w:ascii="宋体" w:hAnsi="宋体"/>
                <w:szCs w:val="21"/>
              </w:rPr>
            </w:pPr>
            <w:r w:rsidRPr="00DE79C5">
              <w:rPr>
                <w:rFonts w:ascii="宋体" w:hAnsi="宋体" w:hint="eastAsia"/>
                <w:szCs w:val="21"/>
              </w:rPr>
              <w:t>会计</w:t>
            </w:r>
            <w:r w:rsidRPr="00DE79C5">
              <w:rPr>
                <w:rFonts w:ascii="宋体" w:hAnsi="宋体"/>
                <w:szCs w:val="21"/>
              </w:rPr>
              <w:t>电算化</w:t>
            </w:r>
          </w:p>
        </w:tc>
        <w:tc>
          <w:tcPr>
            <w:tcW w:w="1215" w:type="dxa"/>
            <w:shd w:val="clear" w:color="auto" w:fill="auto"/>
            <w:vAlign w:val="center"/>
          </w:tcPr>
          <w:p w14:paraId="39AE519E" w14:textId="77777777" w:rsidR="007D0AA6" w:rsidRPr="00DE79C5" w:rsidRDefault="007D0AA6" w:rsidP="007D0AA6">
            <w:pPr>
              <w:jc w:val="center"/>
              <w:rPr>
                <w:rFonts w:ascii="宋体" w:hAnsi="宋体"/>
                <w:szCs w:val="21"/>
              </w:rPr>
            </w:pPr>
            <w:r w:rsidRPr="00DE79C5">
              <w:rPr>
                <w:rFonts w:ascii="宋体" w:hAnsi="宋体" w:hint="eastAsia"/>
                <w:szCs w:val="21"/>
              </w:rPr>
              <w:t>2001049</w:t>
            </w:r>
          </w:p>
        </w:tc>
        <w:tc>
          <w:tcPr>
            <w:tcW w:w="709" w:type="dxa"/>
            <w:shd w:val="clear" w:color="auto" w:fill="auto"/>
            <w:vAlign w:val="center"/>
          </w:tcPr>
          <w:p w14:paraId="6F7DFC07" w14:textId="77777777" w:rsidR="007D0AA6" w:rsidRPr="00DE79C5" w:rsidRDefault="007D0AA6" w:rsidP="007D0AA6">
            <w:pPr>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4F3A8C62" w14:textId="77777777" w:rsidR="007D0AA6" w:rsidRPr="00DE79C5" w:rsidRDefault="007D0AA6" w:rsidP="007D0AA6">
            <w:pPr>
              <w:jc w:val="center"/>
              <w:rPr>
                <w:rFonts w:ascii="宋体" w:hAnsi="宋体"/>
                <w:szCs w:val="21"/>
              </w:rPr>
            </w:pPr>
            <w:r w:rsidRPr="00DE79C5">
              <w:rPr>
                <w:rFonts w:ascii="宋体" w:hAnsi="宋体"/>
                <w:szCs w:val="21"/>
              </w:rPr>
              <w:t>192</w:t>
            </w:r>
          </w:p>
        </w:tc>
        <w:tc>
          <w:tcPr>
            <w:tcW w:w="567" w:type="dxa"/>
            <w:shd w:val="clear" w:color="auto" w:fill="auto"/>
            <w:vAlign w:val="center"/>
          </w:tcPr>
          <w:p w14:paraId="14285E8D" w14:textId="77777777" w:rsidR="007D0AA6" w:rsidRPr="00DE79C5" w:rsidRDefault="007D0AA6" w:rsidP="007D0AA6">
            <w:pPr>
              <w:jc w:val="center"/>
              <w:rPr>
                <w:rFonts w:ascii="宋体" w:hAnsi="宋体"/>
                <w:szCs w:val="21"/>
              </w:rPr>
            </w:pPr>
            <w:r w:rsidRPr="00DE79C5">
              <w:rPr>
                <w:rFonts w:ascii="宋体" w:hAnsi="宋体"/>
                <w:szCs w:val="21"/>
              </w:rPr>
              <w:t>10</w:t>
            </w:r>
          </w:p>
        </w:tc>
        <w:tc>
          <w:tcPr>
            <w:tcW w:w="709" w:type="dxa"/>
            <w:shd w:val="clear" w:color="auto" w:fill="auto"/>
            <w:vAlign w:val="center"/>
          </w:tcPr>
          <w:p w14:paraId="6BBFFD9E" w14:textId="77777777" w:rsidR="007D0AA6" w:rsidRPr="00DE79C5" w:rsidRDefault="007D0AA6" w:rsidP="007D0AA6">
            <w:pPr>
              <w:jc w:val="center"/>
              <w:rPr>
                <w:rFonts w:ascii="宋体" w:hAnsi="宋体"/>
                <w:szCs w:val="21"/>
              </w:rPr>
            </w:pPr>
            <w:r w:rsidRPr="00DE79C5">
              <w:rPr>
                <w:rFonts w:ascii="宋体" w:hAnsi="宋体"/>
                <w:szCs w:val="21"/>
              </w:rPr>
              <w:t>72</w:t>
            </w:r>
          </w:p>
        </w:tc>
        <w:tc>
          <w:tcPr>
            <w:tcW w:w="709" w:type="dxa"/>
            <w:shd w:val="clear" w:color="auto" w:fill="auto"/>
            <w:vAlign w:val="center"/>
          </w:tcPr>
          <w:p w14:paraId="3F7191A8" w14:textId="77777777" w:rsidR="007D0AA6" w:rsidRPr="00DE79C5" w:rsidRDefault="007D0AA6" w:rsidP="007D0AA6">
            <w:pPr>
              <w:jc w:val="center"/>
              <w:rPr>
                <w:rFonts w:ascii="宋体" w:hAnsi="宋体"/>
                <w:szCs w:val="21"/>
              </w:rPr>
            </w:pPr>
            <w:r w:rsidRPr="00DE79C5">
              <w:rPr>
                <w:rFonts w:ascii="宋体" w:hAnsi="宋体"/>
                <w:szCs w:val="21"/>
              </w:rPr>
              <w:t>120</w:t>
            </w:r>
          </w:p>
        </w:tc>
        <w:tc>
          <w:tcPr>
            <w:tcW w:w="567" w:type="dxa"/>
            <w:shd w:val="clear" w:color="auto" w:fill="auto"/>
            <w:vAlign w:val="center"/>
          </w:tcPr>
          <w:p w14:paraId="02EDAC3B" w14:textId="77777777" w:rsidR="007D0AA6" w:rsidRPr="00DE79C5" w:rsidRDefault="007D0AA6" w:rsidP="007D0AA6">
            <w:pPr>
              <w:jc w:val="center"/>
              <w:rPr>
                <w:rFonts w:ascii="宋体" w:hAnsi="宋体"/>
                <w:szCs w:val="21"/>
              </w:rPr>
            </w:pPr>
            <w:r w:rsidRPr="00DE79C5">
              <w:rPr>
                <w:rFonts w:ascii="宋体" w:hAnsi="宋体" w:hint="eastAsia"/>
                <w:szCs w:val="21"/>
              </w:rPr>
              <w:t>2</w:t>
            </w:r>
          </w:p>
        </w:tc>
        <w:tc>
          <w:tcPr>
            <w:tcW w:w="601" w:type="dxa"/>
            <w:shd w:val="clear" w:color="auto" w:fill="auto"/>
            <w:vAlign w:val="center"/>
          </w:tcPr>
          <w:p w14:paraId="72F510DF" w14:textId="77777777" w:rsidR="007D0AA6" w:rsidRPr="00DE79C5" w:rsidRDefault="007D0AA6" w:rsidP="007D0AA6">
            <w:pPr>
              <w:jc w:val="center"/>
              <w:rPr>
                <w:rFonts w:ascii="宋体" w:hAnsi="宋体"/>
                <w:szCs w:val="21"/>
              </w:rPr>
            </w:pPr>
            <w:r w:rsidRPr="00DE79C5">
              <w:rPr>
                <w:rFonts w:ascii="宋体" w:hAnsi="宋体" w:hint="eastAsia"/>
                <w:szCs w:val="21"/>
              </w:rPr>
              <w:t>3</w:t>
            </w:r>
          </w:p>
        </w:tc>
        <w:tc>
          <w:tcPr>
            <w:tcW w:w="709" w:type="dxa"/>
            <w:shd w:val="clear" w:color="auto" w:fill="auto"/>
            <w:vAlign w:val="center"/>
          </w:tcPr>
          <w:p w14:paraId="3E95391E"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7DBD1946" w14:textId="77777777" w:rsidR="007D0AA6" w:rsidRPr="00DE79C5" w:rsidRDefault="007D0AA6" w:rsidP="007D0AA6">
            <w:pPr>
              <w:jc w:val="center"/>
              <w:rPr>
                <w:rFonts w:ascii="宋体" w:hAnsi="宋体"/>
                <w:szCs w:val="21"/>
              </w:rPr>
            </w:pPr>
            <w:r w:rsidRPr="00DE79C5">
              <w:rPr>
                <w:rFonts w:ascii="宋体" w:hAnsi="宋体" w:hint="eastAsia"/>
                <w:szCs w:val="21"/>
              </w:rPr>
              <w:t>6</w:t>
            </w:r>
          </w:p>
        </w:tc>
        <w:tc>
          <w:tcPr>
            <w:tcW w:w="708" w:type="dxa"/>
            <w:shd w:val="clear" w:color="auto" w:fill="auto"/>
            <w:vAlign w:val="center"/>
          </w:tcPr>
          <w:p w14:paraId="5A7F896A" w14:textId="77777777" w:rsidR="007D0AA6" w:rsidRPr="00DE79C5" w:rsidRDefault="007D0AA6" w:rsidP="007D0AA6">
            <w:pPr>
              <w:jc w:val="center"/>
              <w:rPr>
                <w:rFonts w:ascii="宋体" w:hAnsi="宋体"/>
                <w:szCs w:val="21"/>
              </w:rPr>
            </w:pPr>
            <w:r w:rsidRPr="00DE79C5">
              <w:rPr>
                <w:rFonts w:ascii="宋体" w:hAnsi="宋体"/>
                <w:szCs w:val="21"/>
              </w:rPr>
              <w:t>6</w:t>
            </w:r>
          </w:p>
        </w:tc>
        <w:tc>
          <w:tcPr>
            <w:tcW w:w="709" w:type="dxa"/>
            <w:shd w:val="clear" w:color="auto" w:fill="auto"/>
            <w:vAlign w:val="center"/>
          </w:tcPr>
          <w:p w14:paraId="69C7926E"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28496785" w14:textId="77777777" w:rsidR="007D0AA6" w:rsidRPr="00DE79C5" w:rsidRDefault="007D0AA6" w:rsidP="007D0AA6">
            <w:pPr>
              <w:jc w:val="center"/>
              <w:rPr>
                <w:rFonts w:ascii="宋体" w:hAnsi="宋体"/>
                <w:szCs w:val="21"/>
              </w:rPr>
            </w:pPr>
          </w:p>
        </w:tc>
        <w:tc>
          <w:tcPr>
            <w:tcW w:w="674" w:type="dxa"/>
            <w:vAlign w:val="center"/>
          </w:tcPr>
          <w:p w14:paraId="23151FD3" w14:textId="77777777" w:rsidR="007D0AA6" w:rsidRPr="00DE79C5" w:rsidRDefault="007D0AA6" w:rsidP="007D0AA6">
            <w:pPr>
              <w:jc w:val="center"/>
              <w:rPr>
                <w:rFonts w:ascii="宋体" w:hAnsi="宋体"/>
                <w:szCs w:val="21"/>
              </w:rPr>
            </w:pPr>
          </w:p>
        </w:tc>
      </w:tr>
      <w:tr w:rsidR="007D0AA6" w:rsidRPr="00DE79C5" w14:paraId="16A11A09" w14:textId="77777777" w:rsidTr="00542900">
        <w:trPr>
          <w:cantSplit/>
          <w:trHeight w:hRule="exact" w:val="340"/>
          <w:jc w:val="center"/>
        </w:trPr>
        <w:tc>
          <w:tcPr>
            <w:tcW w:w="449" w:type="dxa"/>
            <w:vMerge/>
            <w:vAlign w:val="center"/>
          </w:tcPr>
          <w:p w14:paraId="581F877D"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4C9DA724"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5721FD06" w14:textId="0083F956" w:rsidR="007D0AA6" w:rsidRPr="00DE79C5" w:rsidRDefault="007D0AA6" w:rsidP="007D0AA6">
            <w:pPr>
              <w:snapToGrid w:val="0"/>
              <w:jc w:val="center"/>
              <w:rPr>
                <w:rFonts w:ascii="宋体" w:hAnsi="宋体"/>
                <w:szCs w:val="21"/>
              </w:rPr>
            </w:pPr>
            <w:r w:rsidRPr="00DE79C5">
              <w:rPr>
                <w:rFonts w:ascii="宋体" w:hAnsi="宋体" w:hint="eastAsia"/>
                <w:szCs w:val="21"/>
              </w:rPr>
              <w:t>28</w:t>
            </w:r>
          </w:p>
        </w:tc>
        <w:tc>
          <w:tcPr>
            <w:tcW w:w="2551" w:type="dxa"/>
            <w:shd w:val="clear" w:color="auto" w:fill="auto"/>
            <w:vAlign w:val="center"/>
          </w:tcPr>
          <w:p w14:paraId="4DF4AD10" w14:textId="77777777" w:rsidR="007D0AA6" w:rsidRPr="00DE79C5" w:rsidRDefault="007D0AA6" w:rsidP="007D0AA6">
            <w:pPr>
              <w:jc w:val="center"/>
              <w:rPr>
                <w:rFonts w:ascii="宋体" w:hAnsi="宋体"/>
                <w:szCs w:val="21"/>
              </w:rPr>
            </w:pPr>
            <w:r w:rsidRPr="00DE79C5">
              <w:rPr>
                <w:rFonts w:ascii="宋体" w:hAnsi="宋体" w:hint="eastAsia"/>
                <w:szCs w:val="21"/>
              </w:rPr>
              <w:t>财务管理</w:t>
            </w:r>
          </w:p>
        </w:tc>
        <w:tc>
          <w:tcPr>
            <w:tcW w:w="1215" w:type="dxa"/>
            <w:shd w:val="clear" w:color="auto" w:fill="auto"/>
            <w:vAlign w:val="center"/>
          </w:tcPr>
          <w:p w14:paraId="3EA02F81" w14:textId="77777777" w:rsidR="007D0AA6" w:rsidRPr="00DE79C5" w:rsidRDefault="007D0AA6" w:rsidP="007D0AA6">
            <w:pPr>
              <w:jc w:val="center"/>
              <w:rPr>
                <w:rFonts w:ascii="宋体" w:hAnsi="宋体"/>
                <w:szCs w:val="21"/>
              </w:rPr>
            </w:pPr>
            <w:r w:rsidRPr="00DE79C5">
              <w:rPr>
                <w:rFonts w:ascii="宋体" w:hAnsi="宋体"/>
                <w:szCs w:val="21"/>
              </w:rPr>
              <w:t>2001006</w:t>
            </w:r>
          </w:p>
        </w:tc>
        <w:tc>
          <w:tcPr>
            <w:tcW w:w="709" w:type="dxa"/>
            <w:shd w:val="clear" w:color="auto" w:fill="auto"/>
            <w:vAlign w:val="center"/>
          </w:tcPr>
          <w:p w14:paraId="224B48E6" w14:textId="77777777" w:rsidR="007D0AA6" w:rsidRPr="00DE79C5" w:rsidRDefault="007D0AA6" w:rsidP="007D0AA6">
            <w:pPr>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3D385BA6" w14:textId="77777777" w:rsidR="007D0AA6" w:rsidRPr="00DE79C5" w:rsidRDefault="007D0AA6" w:rsidP="007D0AA6">
            <w:pPr>
              <w:jc w:val="center"/>
              <w:rPr>
                <w:rFonts w:ascii="宋体" w:hAnsi="宋体"/>
                <w:szCs w:val="21"/>
              </w:rPr>
            </w:pPr>
            <w:r w:rsidRPr="00DE79C5">
              <w:rPr>
                <w:rFonts w:ascii="宋体" w:hAnsi="宋体" w:hint="eastAsia"/>
                <w:szCs w:val="21"/>
              </w:rPr>
              <w:t>90</w:t>
            </w:r>
          </w:p>
        </w:tc>
        <w:tc>
          <w:tcPr>
            <w:tcW w:w="567" w:type="dxa"/>
            <w:shd w:val="clear" w:color="auto" w:fill="auto"/>
            <w:vAlign w:val="center"/>
          </w:tcPr>
          <w:p w14:paraId="3620BCB5" w14:textId="77777777" w:rsidR="007D0AA6" w:rsidRPr="00DE79C5" w:rsidRDefault="007D0AA6" w:rsidP="007D0AA6">
            <w:pPr>
              <w:jc w:val="center"/>
              <w:rPr>
                <w:rFonts w:ascii="宋体" w:hAnsi="宋体"/>
                <w:szCs w:val="21"/>
              </w:rPr>
            </w:pPr>
            <w:r w:rsidRPr="00DE79C5">
              <w:rPr>
                <w:rFonts w:ascii="宋体" w:hAnsi="宋体" w:hint="eastAsia"/>
                <w:szCs w:val="21"/>
              </w:rPr>
              <w:t>5</w:t>
            </w:r>
          </w:p>
        </w:tc>
        <w:tc>
          <w:tcPr>
            <w:tcW w:w="709" w:type="dxa"/>
            <w:shd w:val="clear" w:color="auto" w:fill="auto"/>
            <w:vAlign w:val="center"/>
          </w:tcPr>
          <w:p w14:paraId="20F43795" w14:textId="77777777" w:rsidR="007D0AA6" w:rsidRPr="00DE79C5" w:rsidRDefault="007D0AA6" w:rsidP="007D0AA6">
            <w:pPr>
              <w:jc w:val="center"/>
              <w:rPr>
                <w:rFonts w:ascii="宋体" w:hAnsi="宋体"/>
                <w:szCs w:val="21"/>
              </w:rPr>
            </w:pPr>
            <w:r w:rsidRPr="00DE79C5">
              <w:rPr>
                <w:rFonts w:ascii="宋体" w:hAnsi="宋体" w:hint="eastAsia"/>
                <w:szCs w:val="21"/>
              </w:rPr>
              <w:t>50</w:t>
            </w:r>
          </w:p>
        </w:tc>
        <w:tc>
          <w:tcPr>
            <w:tcW w:w="709" w:type="dxa"/>
            <w:shd w:val="clear" w:color="auto" w:fill="auto"/>
            <w:vAlign w:val="center"/>
          </w:tcPr>
          <w:p w14:paraId="54052213" w14:textId="77777777" w:rsidR="007D0AA6" w:rsidRPr="00DE79C5" w:rsidRDefault="007D0AA6" w:rsidP="007D0AA6">
            <w:pPr>
              <w:jc w:val="center"/>
              <w:rPr>
                <w:rFonts w:ascii="宋体" w:hAnsi="宋体"/>
                <w:szCs w:val="21"/>
              </w:rPr>
            </w:pPr>
            <w:r w:rsidRPr="00DE79C5">
              <w:rPr>
                <w:rFonts w:ascii="宋体" w:hAnsi="宋体" w:hint="eastAsia"/>
                <w:szCs w:val="21"/>
              </w:rPr>
              <w:t>40</w:t>
            </w:r>
          </w:p>
        </w:tc>
        <w:tc>
          <w:tcPr>
            <w:tcW w:w="567" w:type="dxa"/>
            <w:shd w:val="clear" w:color="auto" w:fill="auto"/>
            <w:vAlign w:val="center"/>
          </w:tcPr>
          <w:p w14:paraId="63F90FA9" w14:textId="77777777" w:rsidR="007D0AA6" w:rsidRPr="00DE79C5" w:rsidRDefault="007D0AA6" w:rsidP="007D0AA6">
            <w:pPr>
              <w:jc w:val="center"/>
              <w:rPr>
                <w:rFonts w:ascii="宋体" w:hAnsi="宋体"/>
                <w:szCs w:val="21"/>
              </w:rPr>
            </w:pPr>
            <w:r w:rsidRPr="00DE79C5">
              <w:rPr>
                <w:rFonts w:ascii="宋体" w:hAnsi="宋体" w:hint="eastAsia"/>
                <w:szCs w:val="21"/>
              </w:rPr>
              <w:t>4</w:t>
            </w:r>
          </w:p>
        </w:tc>
        <w:tc>
          <w:tcPr>
            <w:tcW w:w="601" w:type="dxa"/>
            <w:shd w:val="clear" w:color="auto" w:fill="auto"/>
            <w:vAlign w:val="center"/>
          </w:tcPr>
          <w:p w14:paraId="64DAC1A6"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3743F5CA"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45392338"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3C08F735"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3F007A41" w14:textId="77777777" w:rsidR="007D0AA6" w:rsidRPr="00DE79C5" w:rsidRDefault="007D0AA6" w:rsidP="007D0AA6">
            <w:pPr>
              <w:jc w:val="center"/>
              <w:rPr>
                <w:rFonts w:ascii="宋体" w:hAnsi="宋体"/>
                <w:szCs w:val="21"/>
              </w:rPr>
            </w:pPr>
            <w:r w:rsidRPr="00DE79C5">
              <w:rPr>
                <w:rFonts w:ascii="宋体" w:hAnsi="宋体" w:hint="eastAsia"/>
                <w:szCs w:val="21"/>
              </w:rPr>
              <w:t>6</w:t>
            </w:r>
          </w:p>
        </w:tc>
        <w:tc>
          <w:tcPr>
            <w:tcW w:w="709" w:type="dxa"/>
            <w:shd w:val="clear" w:color="auto" w:fill="auto"/>
            <w:vAlign w:val="center"/>
          </w:tcPr>
          <w:p w14:paraId="105EECD4" w14:textId="77777777" w:rsidR="007D0AA6" w:rsidRPr="00DE79C5" w:rsidRDefault="007D0AA6" w:rsidP="007D0AA6">
            <w:pPr>
              <w:jc w:val="center"/>
              <w:rPr>
                <w:rFonts w:ascii="宋体" w:hAnsi="宋体"/>
                <w:szCs w:val="21"/>
              </w:rPr>
            </w:pPr>
          </w:p>
        </w:tc>
        <w:tc>
          <w:tcPr>
            <w:tcW w:w="674" w:type="dxa"/>
            <w:vAlign w:val="center"/>
          </w:tcPr>
          <w:p w14:paraId="24B032FF" w14:textId="77777777" w:rsidR="007D0AA6" w:rsidRPr="00DE79C5" w:rsidRDefault="007D0AA6" w:rsidP="007D0AA6">
            <w:pPr>
              <w:jc w:val="center"/>
              <w:rPr>
                <w:rFonts w:ascii="宋体" w:hAnsi="宋体"/>
                <w:szCs w:val="21"/>
              </w:rPr>
            </w:pPr>
          </w:p>
        </w:tc>
      </w:tr>
      <w:tr w:rsidR="007D0AA6" w:rsidRPr="00DE79C5" w14:paraId="0E35FF4C" w14:textId="77777777" w:rsidTr="001A77CE">
        <w:trPr>
          <w:cantSplit/>
          <w:trHeight w:hRule="exact" w:val="340"/>
          <w:jc w:val="center"/>
        </w:trPr>
        <w:tc>
          <w:tcPr>
            <w:tcW w:w="449" w:type="dxa"/>
            <w:vMerge/>
            <w:vAlign w:val="center"/>
          </w:tcPr>
          <w:p w14:paraId="3D7083FE"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20846E02"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137D0830" w14:textId="62011083" w:rsidR="007D0AA6" w:rsidRPr="00DE79C5" w:rsidRDefault="007D0AA6" w:rsidP="007D0AA6">
            <w:pPr>
              <w:snapToGrid w:val="0"/>
              <w:jc w:val="center"/>
              <w:rPr>
                <w:rFonts w:ascii="宋体" w:hAnsi="宋体"/>
                <w:szCs w:val="21"/>
              </w:rPr>
            </w:pPr>
            <w:r w:rsidRPr="00DE79C5">
              <w:rPr>
                <w:rFonts w:ascii="宋体" w:hAnsi="宋体" w:hint="eastAsia"/>
                <w:szCs w:val="21"/>
              </w:rPr>
              <w:t>29</w:t>
            </w:r>
          </w:p>
        </w:tc>
        <w:tc>
          <w:tcPr>
            <w:tcW w:w="2551" w:type="dxa"/>
            <w:shd w:val="clear" w:color="auto" w:fill="auto"/>
            <w:vAlign w:val="center"/>
          </w:tcPr>
          <w:p w14:paraId="3EAFDB86" w14:textId="77777777" w:rsidR="007D0AA6" w:rsidRPr="00DE79C5" w:rsidRDefault="007D0AA6" w:rsidP="007D0AA6">
            <w:pPr>
              <w:jc w:val="center"/>
              <w:rPr>
                <w:rFonts w:ascii="宋体" w:hAnsi="宋体"/>
                <w:szCs w:val="21"/>
              </w:rPr>
            </w:pPr>
            <w:r w:rsidRPr="00DE79C5">
              <w:rPr>
                <w:rFonts w:ascii="宋体" w:hAnsi="宋体" w:hint="eastAsia"/>
                <w:szCs w:val="21"/>
              </w:rPr>
              <w:t>成本会计</w:t>
            </w:r>
          </w:p>
        </w:tc>
        <w:tc>
          <w:tcPr>
            <w:tcW w:w="1215" w:type="dxa"/>
            <w:shd w:val="clear" w:color="auto" w:fill="auto"/>
            <w:vAlign w:val="center"/>
          </w:tcPr>
          <w:p w14:paraId="7B858575" w14:textId="77777777" w:rsidR="007D0AA6" w:rsidRPr="00DE79C5" w:rsidRDefault="007D0AA6" w:rsidP="007D0AA6">
            <w:pPr>
              <w:jc w:val="center"/>
              <w:rPr>
                <w:rFonts w:ascii="宋体" w:hAnsi="宋体"/>
                <w:szCs w:val="21"/>
              </w:rPr>
            </w:pPr>
            <w:r w:rsidRPr="00DE79C5">
              <w:rPr>
                <w:rFonts w:ascii="宋体" w:hAnsi="宋体" w:hint="eastAsia"/>
                <w:kern w:val="0"/>
                <w:szCs w:val="21"/>
              </w:rPr>
              <w:t>2200002</w:t>
            </w:r>
          </w:p>
        </w:tc>
        <w:tc>
          <w:tcPr>
            <w:tcW w:w="709" w:type="dxa"/>
            <w:shd w:val="clear" w:color="auto" w:fill="auto"/>
            <w:vAlign w:val="center"/>
          </w:tcPr>
          <w:p w14:paraId="4C5DDB47" w14:textId="77777777" w:rsidR="007D0AA6" w:rsidRPr="00DE79C5" w:rsidRDefault="007D0AA6" w:rsidP="007D0AA6">
            <w:pPr>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47B223B6" w14:textId="77777777" w:rsidR="007D0AA6" w:rsidRPr="00DE79C5" w:rsidRDefault="007D0AA6" w:rsidP="007D0AA6">
            <w:pPr>
              <w:jc w:val="center"/>
              <w:rPr>
                <w:rFonts w:ascii="宋体" w:hAnsi="宋体"/>
                <w:szCs w:val="21"/>
              </w:rPr>
            </w:pPr>
            <w:r w:rsidRPr="00DE79C5">
              <w:rPr>
                <w:rFonts w:ascii="宋体" w:hAnsi="宋体" w:hint="eastAsia"/>
                <w:szCs w:val="21"/>
              </w:rPr>
              <w:t>60</w:t>
            </w:r>
          </w:p>
        </w:tc>
        <w:tc>
          <w:tcPr>
            <w:tcW w:w="567" w:type="dxa"/>
            <w:shd w:val="clear" w:color="auto" w:fill="auto"/>
            <w:vAlign w:val="center"/>
          </w:tcPr>
          <w:p w14:paraId="1810CCB2" w14:textId="77777777" w:rsidR="007D0AA6" w:rsidRPr="00DE79C5" w:rsidRDefault="007D0AA6" w:rsidP="007D0AA6">
            <w:pPr>
              <w:jc w:val="center"/>
              <w:rPr>
                <w:rFonts w:ascii="宋体" w:hAnsi="宋体"/>
                <w:szCs w:val="21"/>
              </w:rPr>
            </w:pPr>
            <w:r w:rsidRPr="00DE79C5">
              <w:rPr>
                <w:rFonts w:ascii="宋体" w:hAnsi="宋体"/>
                <w:szCs w:val="21"/>
              </w:rPr>
              <w:t>3</w:t>
            </w:r>
          </w:p>
        </w:tc>
        <w:tc>
          <w:tcPr>
            <w:tcW w:w="709" w:type="dxa"/>
            <w:shd w:val="clear" w:color="auto" w:fill="auto"/>
            <w:vAlign w:val="center"/>
          </w:tcPr>
          <w:p w14:paraId="57897864" w14:textId="77777777" w:rsidR="007D0AA6" w:rsidRPr="00DE79C5" w:rsidRDefault="007D0AA6" w:rsidP="007D0AA6">
            <w:pPr>
              <w:jc w:val="center"/>
              <w:rPr>
                <w:rFonts w:ascii="宋体" w:hAnsi="宋体"/>
                <w:szCs w:val="21"/>
              </w:rPr>
            </w:pPr>
            <w:r w:rsidRPr="00DE79C5">
              <w:rPr>
                <w:rFonts w:ascii="宋体" w:hAnsi="宋体" w:hint="eastAsia"/>
                <w:szCs w:val="21"/>
              </w:rPr>
              <w:t>3</w:t>
            </w:r>
            <w:r w:rsidRPr="00DE79C5">
              <w:rPr>
                <w:rFonts w:ascii="宋体" w:hAnsi="宋体"/>
                <w:szCs w:val="21"/>
              </w:rPr>
              <w:t>2</w:t>
            </w:r>
          </w:p>
        </w:tc>
        <w:tc>
          <w:tcPr>
            <w:tcW w:w="709" w:type="dxa"/>
            <w:shd w:val="clear" w:color="auto" w:fill="auto"/>
            <w:vAlign w:val="center"/>
          </w:tcPr>
          <w:p w14:paraId="4FDC8937" w14:textId="77777777" w:rsidR="007D0AA6" w:rsidRPr="00DE79C5" w:rsidRDefault="007D0AA6" w:rsidP="007D0AA6">
            <w:pPr>
              <w:jc w:val="center"/>
              <w:rPr>
                <w:rFonts w:ascii="宋体" w:hAnsi="宋体"/>
                <w:szCs w:val="21"/>
              </w:rPr>
            </w:pPr>
            <w:r w:rsidRPr="00DE79C5">
              <w:rPr>
                <w:rFonts w:ascii="宋体" w:hAnsi="宋体" w:hint="eastAsia"/>
                <w:szCs w:val="21"/>
              </w:rPr>
              <w:t>2</w:t>
            </w:r>
            <w:r w:rsidRPr="00DE79C5">
              <w:rPr>
                <w:rFonts w:ascii="宋体" w:hAnsi="宋体"/>
                <w:szCs w:val="21"/>
              </w:rPr>
              <w:t>8</w:t>
            </w:r>
          </w:p>
        </w:tc>
        <w:tc>
          <w:tcPr>
            <w:tcW w:w="567" w:type="dxa"/>
            <w:shd w:val="clear" w:color="auto" w:fill="auto"/>
            <w:vAlign w:val="center"/>
          </w:tcPr>
          <w:p w14:paraId="5A88EA9B" w14:textId="77777777" w:rsidR="007D0AA6" w:rsidRPr="00DE79C5" w:rsidRDefault="007D0AA6" w:rsidP="007D0AA6">
            <w:pPr>
              <w:jc w:val="center"/>
              <w:rPr>
                <w:rFonts w:ascii="宋体" w:hAnsi="宋体"/>
                <w:szCs w:val="21"/>
              </w:rPr>
            </w:pPr>
            <w:r w:rsidRPr="00DE79C5">
              <w:rPr>
                <w:rFonts w:ascii="宋体" w:hAnsi="宋体"/>
                <w:szCs w:val="21"/>
              </w:rPr>
              <w:t>4</w:t>
            </w:r>
          </w:p>
        </w:tc>
        <w:tc>
          <w:tcPr>
            <w:tcW w:w="601" w:type="dxa"/>
            <w:shd w:val="clear" w:color="auto" w:fill="auto"/>
            <w:vAlign w:val="center"/>
          </w:tcPr>
          <w:p w14:paraId="519D1E2A"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139B13A4"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3F4D4103"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11C3E00B"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2276B235" w14:textId="77777777" w:rsidR="007D0AA6" w:rsidRPr="00DE79C5" w:rsidRDefault="007D0AA6" w:rsidP="007D0AA6">
            <w:pPr>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3E9F552D" w14:textId="77777777" w:rsidR="007D0AA6" w:rsidRPr="00DE79C5" w:rsidRDefault="007D0AA6" w:rsidP="007D0AA6">
            <w:pPr>
              <w:jc w:val="center"/>
              <w:rPr>
                <w:rFonts w:ascii="宋体" w:hAnsi="宋体"/>
                <w:szCs w:val="21"/>
              </w:rPr>
            </w:pPr>
          </w:p>
        </w:tc>
        <w:tc>
          <w:tcPr>
            <w:tcW w:w="674" w:type="dxa"/>
            <w:vAlign w:val="center"/>
          </w:tcPr>
          <w:p w14:paraId="0193627D" w14:textId="77777777" w:rsidR="007D0AA6" w:rsidRPr="00DE79C5" w:rsidRDefault="007D0AA6" w:rsidP="007D0AA6">
            <w:pPr>
              <w:jc w:val="center"/>
              <w:rPr>
                <w:rFonts w:ascii="宋体" w:hAnsi="宋体"/>
                <w:szCs w:val="21"/>
              </w:rPr>
            </w:pPr>
          </w:p>
        </w:tc>
      </w:tr>
      <w:tr w:rsidR="007D0AA6" w:rsidRPr="00DE79C5" w14:paraId="1B066434" w14:textId="77777777" w:rsidTr="00542900">
        <w:trPr>
          <w:cantSplit/>
          <w:trHeight w:hRule="exact" w:val="340"/>
          <w:jc w:val="center"/>
        </w:trPr>
        <w:tc>
          <w:tcPr>
            <w:tcW w:w="449" w:type="dxa"/>
            <w:vMerge/>
            <w:vAlign w:val="center"/>
          </w:tcPr>
          <w:p w14:paraId="488FCEB1"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4FF9379A" w14:textId="77777777" w:rsidR="007D0AA6" w:rsidRPr="00DE79C5" w:rsidRDefault="007D0AA6" w:rsidP="007D0AA6">
            <w:pPr>
              <w:snapToGrid w:val="0"/>
              <w:jc w:val="center"/>
              <w:rPr>
                <w:rFonts w:ascii="宋体" w:hAnsi="宋体"/>
                <w:szCs w:val="21"/>
              </w:rPr>
            </w:pPr>
          </w:p>
        </w:tc>
        <w:tc>
          <w:tcPr>
            <w:tcW w:w="518" w:type="dxa"/>
            <w:vAlign w:val="center"/>
          </w:tcPr>
          <w:p w14:paraId="26D6E244" w14:textId="5DE35B3D" w:rsidR="007D0AA6" w:rsidRPr="00DE79C5" w:rsidRDefault="007D0AA6" w:rsidP="007D0AA6">
            <w:pPr>
              <w:snapToGrid w:val="0"/>
              <w:jc w:val="center"/>
              <w:rPr>
                <w:rFonts w:ascii="宋体" w:hAnsi="宋体"/>
                <w:szCs w:val="21"/>
              </w:rPr>
            </w:pPr>
            <w:r w:rsidRPr="00DE79C5">
              <w:rPr>
                <w:rFonts w:ascii="宋体" w:hAnsi="宋体" w:hint="eastAsia"/>
                <w:szCs w:val="21"/>
              </w:rPr>
              <w:t>30</w:t>
            </w:r>
          </w:p>
        </w:tc>
        <w:tc>
          <w:tcPr>
            <w:tcW w:w="2551" w:type="dxa"/>
            <w:shd w:val="clear" w:color="auto" w:fill="auto"/>
            <w:vAlign w:val="center"/>
          </w:tcPr>
          <w:p w14:paraId="1CB323F2"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公司战略与风险管理</w:t>
            </w:r>
          </w:p>
        </w:tc>
        <w:tc>
          <w:tcPr>
            <w:tcW w:w="1215" w:type="dxa"/>
            <w:shd w:val="clear" w:color="auto" w:fill="auto"/>
            <w:vAlign w:val="center"/>
          </w:tcPr>
          <w:p w14:paraId="1F76BB34"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2001031</w:t>
            </w:r>
          </w:p>
        </w:tc>
        <w:tc>
          <w:tcPr>
            <w:tcW w:w="709" w:type="dxa"/>
            <w:shd w:val="clear" w:color="auto" w:fill="auto"/>
            <w:vAlign w:val="center"/>
          </w:tcPr>
          <w:p w14:paraId="28F88DE3"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626808B1"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60</w:t>
            </w:r>
          </w:p>
        </w:tc>
        <w:tc>
          <w:tcPr>
            <w:tcW w:w="567" w:type="dxa"/>
            <w:shd w:val="clear" w:color="auto" w:fill="auto"/>
            <w:vAlign w:val="center"/>
          </w:tcPr>
          <w:p w14:paraId="4C22563A" w14:textId="77777777" w:rsidR="007D0AA6" w:rsidRPr="00DE79C5" w:rsidRDefault="007D0AA6" w:rsidP="007D0AA6">
            <w:pPr>
              <w:adjustRightInd w:val="0"/>
              <w:snapToGrid w:val="0"/>
              <w:jc w:val="center"/>
              <w:rPr>
                <w:rFonts w:ascii="宋体" w:hAnsi="宋体"/>
                <w:szCs w:val="21"/>
              </w:rPr>
            </w:pPr>
            <w:r w:rsidRPr="00DE79C5">
              <w:rPr>
                <w:rFonts w:ascii="宋体" w:hAnsi="宋体"/>
                <w:szCs w:val="21"/>
              </w:rPr>
              <w:t>5</w:t>
            </w:r>
          </w:p>
        </w:tc>
        <w:tc>
          <w:tcPr>
            <w:tcW w:w="709" w:type="dxa"/>
            <w:shd w:val="clear" w:color="auto" w:fill="auto"/>
            <w:vAlign w:val="center"/>
          </w:tcPr>
          <w:p w14:paraId="5C52C66F"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32</w:t>
            </w:r>
          </w:p>
        </w:tc>
        <w:tc>
          <w:tcPr>
            <w:tcW w:w="709" w:type="dxa"/>
            <w:shd w:val="clear" w:color="auto" w:fill="auto"/>
            <w:vAlign w:val="center"/>
          </w:tcPr>
          <w:p w14:paraId="6E938895" w14:textId="77777777" w:rsidR="007D0AA6" w:rsidRPr="00DE79C5" w:rsidRDefault="007D0AA6" w:rsidP="007D0AA6">
            <w:pPr>
              <w:adjustRightInd w:val="0"/>
              <w:snapToGrid w:val="0"/>
              <w:jc w:val="center"/>
              <w:rPr>
                <w:rFonts w:ascii="宋体" w:hAnsi="宋体"/>
                <w:szCs w:val="21"/>
              </w:rPr>
            </w:pPr>
            <w:r w:rsidRPr="00DE79C5">
              <w:rPr>
                <w:rFonts w:ascii="宋体" w:hAnsi="宋体" w:hint="eastAsia"/>
                <w:szCs w:val="21"/>
              </w:rPr>
              <w:t>28</w:t>
            </w:r>
          </w:p>
        </w:tc>
        <w:tc>
          <w:tcPr>
            <w:tcW w:w="567" w:type="dxa"/>
            <w:shd w:val="clear" w:color="auto" w:fill="auto"/>
            <w:vAlign w:val="center"/>
          </w:tcPr>
          <w:p w14:paraId="2CEBAA6D" w14:textId="77777777" w:rsidR="007D0AA6" w:rsidRPr="00DE79C5" w:rsidRDefault="007D0AA6" w:rsidP="007D0AA6">
            <w:pPr>
              <w:adjustRightInd w:val="0"/>
              <w:snapToGrid w:val="0"/>
              <w:jc w:val="center"/>
              <w:rPr>
                <w:rFonts w:ascii="宋体" w:hAnsi="宋体"/>
                <w:szCs w:val="21"/>
              </w:rPr>
            </w:pPr>
          </w:p>
        </w:tc>
        <w:tc>
          <w:tcPr>
            <w:tcW w:w="601" w:type="dxa"/>
            <w:shd w:val="clear" w:color="auto" w:fill="auto"/>
            <w:vAlign w:val="center"/>
          </w:tcPr>
          <w:p w14:paraId="67F5D975" w14:textId="77777777" w:rsidR="007D0AA6" w:rsidRPr="00DE79C5" w:rsidRDefault="007D0AA6" w:rsidP="007D0AA6">
            <w:pPr>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5DA450BE"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03BA70CE"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228631E8"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1135450F" w14:textId="77777777" w:rsidR="007D0AA6" w:rsidRPr="00DE79C5" w:rsidRDefault="007D0AA6" w:rsidP="007D0AA6">
            <w:pPr>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43A717A2" w14:textId="77777777" w:rsidR="007D0AA6" w:rsidRPr="00DE79C5" w:rsidRDefault="007D0AA6" w:rsidP="007D0AA6">
            <w:pPr>
              <w:jc w:val="center"/>
              <w:rPr>
                <w:rFonts w:ascii="宋体" w:hAnsi="宋体"/>
                <w:szCs w:val="21"/>
              </w:rPr>
            </w:pPr>
          </w:p>
        </w:tc>
        <w:tc>
          <w:tcPr>
            <w:tcW w:w="674" w:type="dxa"/>
            <w:vAlign w:val="center"/>
          </w:tcPr>
          <w:p w14:paraId="7C426AC1" w14:textId="77777777" w:rsidR="007D0AA6" w:rsidRPr="00DE79C5" w:rsidRDefault="007D0AA6" w:rsidP="007D0AA6">
            <w:pPr>
              <w:jc w:val="center"/>
              <w:rPr>
                <w:rFonts w:ascii="宋体" w:hAnsi="宋体"/>
                <w:szCs w:val="21"/>
              </w:rPr>
            </w:pPr>
          </w:p>
        </w:tc>
      </w:tr>
      <w:tr w:rsidR="007D0AA6" w:rsidRPr="00DE79C5" w14:paraId="02F4E437" w14:textId="77777777" w:rsidTr="001A77CE">
        <w:trPr>
          <w:cantSplit/>
          <w:trHeight w:hRule="exact" w:val="340"/>
          <w:jc w:val="center"/>
        </w:trPr>
        <w:tc>
          <w:tcPr>
            <w:tcW w:w="449" w:type="dxa"/>
            <w:vMerge/>
            <w:vAlign w:val="center"/>
          </w:tcPr>
          <w:p w14:paraId="5F3EDC8E"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09A0203C" w14:textId="77777777" w:rsidR="007D0AA6" w:rsidRPr="00DE79C5" w:rsidRDefault="007D0AA6" w:rsidP="007D0AA6">
            <w:pPr>
              <w:snapToGrid w:val="0"/>
              <w:jc w:val="center"/>
              <w:rPr>
                <w:rFonts w:ascii="宋体" w:hAnsi="宋体"/>
                <w:szCs w:val="21"/>
              </w:rPr>
            </w:pPr>
          </w:p>
        </w:tc>
        <w:tc>
          <w:tcPr>
            <w:tcW w:w="518" w:type="dxa"/>
            <w:shd w:val="clear" w:color="auto" w:fill="auto"/>
            <w:vAlign w:val="center"/>
          </w:tcPr>
          <w:p w14:paraId="5F015FCF" w14:textId="76301CCE" w:rsidR="007D0AA6" w:rsidRPr="00DE79C5" w:rsidRDefault="007D0AA6" w:rsidP="007D0AA6">
            <w:pPr>
              <w:jc w:val="center"/>
              <w:rPr>
                <w:rFonts w:ascii="宋体" w:hAnsi="宋体"/>
                <w:szCs w:val="21"/>
              </w:rPr>
            </w:pPr>
            <w:r>
              <w:rPr>
                <w:rFonts w:ascii="宋体" w:hAnsi="宋体" w:hint="eastAsia"/>
                <w:szCs w:val="21"/>
              </w:rPr>
              <w:t>31</w:t>
            </w:r>
          </w:p>
        </w:tc>
        <w:tc>
          <w:tcPr>
            <w:tcW w:w="2551" w:type="dxa"/>
            <w:shd w:val="clear" w:color="auto" w:fill="auto"/>
            <w:vAlign w:val="center"/>
          </w:tcPr>
          <w:p w14:paraId="52C56303" w14:textId="77777777" w:rsidR="007D0AA6" w:rsidRPr="00DE79C5" w:rsidRDefault="007D0AA6" w:rsidP="007D0AA6">
            <w:pPr>
              <w:jc w:val="center"/>
              <w:rPr>
                <w:rFonts w:ascii="宋体" w:hAnsi="宋体"/>
                <w:szCs w:val="21"/>
              </w:rPr>
            </w:pPr>
            <w:r w:rsidRPr="00DE79C5">
              <w:rPr>
                <w:rFonts w:ascii="宋体" w:hAnsi="宋体" w:hint="eastAsia"/>
                <w:szCs w:val="21"/>
              </w:rPr>
              <w:t>管理会计</w:t>
            </w:r>
          </w:p>
        </w:tc>
        <w:tc>
          <w:tcPr>
            <w:tcW w:w="1215" w:type="dxa"/>
            <w:shd w:val="clear" w:color="auto" w:fill="auto"/>
            <w:vAlign w:val="center"/>
          </w:tcPr>
          <w:p w14:paraId="7974499F" w14:textId="77777777" w:rsidR="007D0AA6" w:rsidRPr="00DE79C5" w:rsidRDefault="007D0AA6" w:rsidP="007D0AA6">
            <w:pPr>
              <w:jc w:val="center"/>
              <w:rPr>
                <w:rFonts w:ascii="宋体" w:hAnsi="宋体"/>
                <w:szCs w:val="21"/>
              </w:rPr>
            </w:pPr>
            <w:r w:rsidRPr="00DE79C5">
              <w:rPr>
                <w:rFonts w:ascii="宋体" w:hAnsi="宋体"/>
                <w:szCs w:val="21"/>
              </w:rPr>
              <w:t>2001044</w:t>
            </w:r>
          </w:p>
        </w:tc>
        <w:tc>
          <w:tcPr>
            <w:tcW w:w="709" w:type="dxa"/>
            <w:shd w:val="clear" w:color="auto" w:fill="auto"/>
            <w:vAlign w:val="center"/>
          </w:tcPr>
          <w:p w14:paraId="7D39494D" w14:textId="77777777" w:rsidR="007D0AA6" w:rsidRPr="00DE79C5" w:rsidRDefault="007D0AA6" w:rsidP="007D0AA6">
            <w:pPr>
              <w:jc w:val="center"/>
              <w:rPr>
                <w:rFonts w:ascii="宋体" w:hAnsi="宋体"/>
                <w:szCs w:val="21"/>
              </w:rPr>
            </w:pPr>
            <w:r w:rsidRPr="00DE79C5">
              <w:rPr>
                <w:rFonts w:ascii="宋体" w:hAnsi="宋体" w:hint="eastAsia"/>
                <w:szCs w:val="21"/>
              </w:rPr>
              <w:t>B</w:t>
            </w:r>
          </w:p>
        </w:tc>
        <w:tc>
          <w:tcPr>
            <w:tcW w:w="708" w:type="dxa"/>
            <w:shd w:val="clear" w:color="auto" w:fill="auto"/>
            <w:vAlign w:val="center"/>
          </w:tcPr>
          <w:p w14:paraId="19BE0895" w14:textId="77777777" w:rsidR="007D0AA6" w:rsidRPr="00DE79C5" w:rsidRDefault="007D0AA6" w:rsidP="007D0AA6">
            <w:pPr>
              <w:jc w:val="center"/>
              <w:rPr>
                <w:rFonts w:ascii="宋体" w:hAnsi="宋体"/>
                <w:szCs w:val="21"/>
              </w:rPr>
            </w:pPr>
            <w:r w:rsidRPr="00DE79C5">
              <w:rPr>
                <w:rFonts w:ascii="宋体" w:hAnsi="宋体"/>
                <w:szCs w:val="21"/>
              </w:rPr>
              <w:t>60</w:t>
            </w:r>
          </w:p>
        </w:tc>
        <w:tc>
          <w:tcPr>
            <w:tcW w:w="567" w:type="dxa"/>
            <w:shd w:val="clear" w:color="auto" w:fill="auto"/>
            <w:vAlign w:val="center"/>
          </w:tcPr>
          <w:p w14:paraId="2A5C0E7A" w14:textId="77777777" w:rsidR="007D0AA6" w:rsidRPr="00DE79C5" w:rsidRDefault="007D0AA6" w:rsidP="007D0AA6">
            <w:pPr>
              <w:jc w:val="center"/>
              <w:rPr>
                <w:rFonts w:ascii="宋体" w:hAnsi="宋体"/>
                <w:szCs w:val="21"/>
              </w:rPr>
            </w:pPr>
            <w:r w:rsidRPr="00DE79C5">
              <w:rPr>
                <w:rFonts w:ascii="宋体" w:hAnsi="宋体"/>
                <w:szCs w:val="21"/>
              </w:rPr>
              <w:t>3</w:t>
            </w:r>
          </w:p>
        </w:tc>
        <w:tc>
          <w:tcPr>
            <w:tcW w:w="709" w:type="dxa"/>
            <w:shd w:val="clear" w:color="auto" w:fill="auto"/>
            <w:vAlign w:val="center"/>
          </w:tcPr>
          <w:p w14:paraId="28A429B3" w14:textId="77777777" w:rsidR="007D0AA6" w:rsidRPr="00DE79C5" w:rsidRDefault="007D0AA6" w:rsidP="007D0AA6">
            <w:pPr>
              <w:jc w:val="center"/>
              <w:rPr>
                <w:rFonts w:ascii="宋体" w:hAnsi="宋体"/>
                <w:szCs w:val="21"/>
              </w:rPr>
            </w:pPr>
            <w:r w:rsidRPr="00DE79C5">
              <w:rPr>
                <w:rFonts w:ascii="宋体" w:hAnsi="宋体"/>
                <w:szCs w:val="21"/>
              </w:rPr>
              <w:t>34</w:t>
            </w:r>
          </w:p>
        </w:tc>
        <w:tc>
          <w:tcPr>
            <w:tcW w:w="709" w:type="dxa"/>
            <w:shd w:val="clear" w:color="auto" w:fill="auto"/>
            <w:vAlign w:val="center"/>
          </w:tcPr>
          <w:p w14:paraId="3CE08787" w14:textId="77777777" w:rsidR="007D0AA6" w:rsidRPr="00DE79C5" w:rsidRDefault="007D0AA6" w:rsidP="007D0AA6">
            <w:pPr>
              <w:jc w:val="center"/>
              <w:rPr>
                <w:rFonts w:ascii="宋体" w:hAnsi="宋体"/>
                <w:szCs w:val="21"/>
              </w:rPr>
            </w:pPr>
            <w:r w:rsidRPr="00DE79C5">
              <w:rPr>
                <w:rFonts w:ascii="宋体" w:hAnsi="宋体"/>
                <w:szCs w:val="21"/>
              </w:rPr>
              <w:t>26</w:t>
            </w:r>
          </w:p>
        </w:tc>
        <w:tc>
          <w:tcPr>
            <w:tcW w:w="567" w:type="dxa"/>
            <w:shd w:val="clear" w:color="auto" w:fill="auto"/>
            <w:vAlign w:val="center"/>
          </w:tcPr>
          <w:p w14:paraId="0CBC152C" w14:textId="77777777" w:rsidR="007D0AA6" w:rsidRPr="00DE79C5" w:rsidRDefault="007D0AA6" w:rsidP="007D0AA6">
            <w:pPr>
              <w:jc w:val="center"/>
              <w:rPr>
                <w:rFonts w:ascii="宋体" w:hAnsi="宋体"/>
                <w:szCs w:val="21"/>
              </w:rPr>
            </w:pPr>
          </w:p>
        </w:tc>
        <w:tc>
          <w:tcPr>
            <w:tcW w:w="601" w:type="dxa"/>
            <w:shd w:val="clear" w:color="auto" w:fill="auto"/>
            <w:vAlign w:val="center"/>
          </w:tcPr>
          <w:p w14:paraId="2684E545" w14:textId="77777777" w:rsidR="007D0AA6" w:rsidRPr="00DE79C5" w:rsidRDefault="007D0AA6" w:rsidP="007D0AA6">
            <w:pPr>
              <w:jc w:val="center"/>
              <w:rPr>
                <w:rFonts w:ascii="宋体" w:hAnsi="宋体"/>
                <w:szCs w:val="21"/>
              </w:rPr>
            </w:pPr>
            <w:r w:rsidRPr="00DE79C5">
              <w:rPr>
                <w:rFonts w:ascii="宋体" w:hAnsi="宋体" w:hint="eastAsia"/>
                <w:szCs w:val="21"/>
              </w:rPr>
              <w:t>3</w:t>
            </w:r>
          </w:p>
        </w:tc>
        <w:tc>
          <w:tcPr>
            <w:tcW w:w="709" w:type="dxa"/>
            <w:shd w:val="clear" w:color="auto" w:fill="auto"/>
            <w:vAlign w:val="center"/>
          </w:tcPr>
          <w:p w14:paraId="535C48F4"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16679E05"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2025F671" w14:textId="77777777" w:rsidR="007D0AA6" w:rsidRPr="00DE79C5" w:rsidRDefault="007D0AA6" w:rsidP="007D0AA6">
            <w:pPr>
              <w:jc w:val="center"/>
              <w:rPr>
                <w:rFonts w:ascii="宋体" w:hAnsi="宋体"/>
                <w:szCs w:val="21"/>
              </w:rPr>
            </w:pPr>
            <w:r w:rsidRPr="00DE79C5">
              <w:rPr>
                <w:rFonts w:ascii="宋体" w:hAnsi="宋体" w:hint="eastAsia"/>
                <w:szCs w:val="21"/>
              </w:rPr>
              <w:t>4</w:t>
            </w:r>
          </w:p>
        </w:tc>
        <w:tc>
          <w:tcPr>
            <w:tcW w:w="709" w:type="dxa"/>
            <w:shd w:val="clear" w:color="auto" w:fill="auto"/>
            <w:vAlign w:val="center"/>
          </w:tcPr>
          <w:p w14:paraId="6B6C119C"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2BEC6F3B" w14:textId="77777777" w:rsidR="007D0AA6" w:rsidRPr="00DE79C5" w:rsidRDefault="007D0AA6" w:rsidP="007D0AA6">
            <w:pPr>
              <w:jc w:val="center"/>
              <w:rPr>
                <w:rFonts w:ascii="宋体" w:hAnsi="宋体"/>
                <w:szCs w:val="21"/>
              </w:rPr>
            </w:pPr>
          </w:p>
        </w:tc>
        <w:tc>
          <w:tcPr>
            <w:tcW w:w="674" w:type="dxa"/>
            <w:vAlign w:val="center"/>
          </w:tcPr>
          <w:p w14:paraId="2873F118" w14:textId="77777777" w:rsidR="007D0AA6" w:rsidRPr="00DE79C5" w:rsidRDefault="007D0AA6" w:rsidP="007D0AA6">
            <w:pPr>
              <w:jc w:val="center"/>
              <w:rPr>
                <w:rFonts w:ascii="宋体" w:hAnsi="宋体"/>
                <w:szCs w:val="21"/>
              </w:rPr>
            </w:pPr>
          </w:p>
        </w:tc>
      </w:tr>
      <w:tr w:rsidR="007D0AA6" w:rsidRPr="00DE79C5" w14:paraId="3361EC91" w14:textId="77777777" w:rsidTr="001A77CE">
        <w:trPr>
          <w:cantSplit/>
          <w:trHeight w:hRule="exact" w:val="427"/>
          <w:jc w:val="center"/>
        </w:trPr>
        <w:tc>
          <w:tcPr>
            <w:tcW w:w="449" w:type="dxa"/>
            <w:vMerge/>
            <w:vAlign w:val="center"/>
          </w:tcPr>
          <w:p w14:paraId="07E3B1D4"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4529CD10" w14:textId="77777777" w:rsidR="007D0AA6" w:rsidRPr="00DE79C5" w:rsidRDefault="007D0AA6" w:rsidP="007D0AA6">
            <w:pPr>
              <w:snapToGrid w:val="0"/>
              <w:jc w:val="center"/>
              <w:rPr>
                <w:rFonts w:ascii="宋体" w:hAnsi="宋体"/>
                <w:szCs w:val="21"/>
              </w:rPr>
            </w:pPr>
          </w:p>
        </w:tc>
        <w:tc>
          <w:tcPr>
            <w:tcW w:w="518" w:type="dxa"/>
            <w:vAlign w:val="center"/>
          </w:tcPr>
          <w:p w14:paraId="6FACAE60" w14:textId="2ECE0F63" w:rsidR="007D0AA6" w:rsidRPr="00DE79C5" w:rsidRDefault="007D0AA6" w:rsidP="007D0AA6">
            <w:pPr>
              <w:snapToGrid w:val="0"/>
              <w:jc w:val="center"/>
              <w:rPr>
                <w:rFonts w:ascii="宋体" w:hAnsi="宋体"/>
                <w:szCs w:val="21"/>
              </w:rPr>
            </w:pPr>
            <w:r>
              <w:rPr>
                <w:rFonts w:ascii="宋体" w:hAnsi="宋体" w:hint="eastAsia"/>
                <w:szCs w:val="21"/>
              </w:rPr>
              <w:t>32</w:t>
            </w:r>
          </w:p>
        </w:tc>
        <w:tc>
          <w:tcPr>
            <w:tcW w:w="2551" w:type="dxa"/>
            <w:vAlign w:val="center"/>
          </w:tcPr>
          <w:p w14:paraId="4EAA860C" w14:textId="1B00A82B" w:rsidR="007D0AA6" w:rsidRPr="00DE79C5" w:rsidRDefault="007D0AA6" w:rsidP="007D0AA6">
            <w:pPr>
              <w:jc w:val="center"/>
              <w:rPr>
                <w:rFonts w:ascii="宋体" w:eastAsiaTheme="minorEastAsia" w:hAnsi="宋体"/>
                <w:szCs w:val="21"/>
              </w:rPr>
            </w:pPr>
            <w:r w:rsidRPr="00DE79C5">
              <w:rPr>
                <w:rFonts w:ascii="宋体" w:hAnsi="宋体" w:hint="eastAsia"/>
                <w:szCs w:val="21"/>
              </w:rPr>
              <w:t>财务报表分析</w:t>
            </w:r>
          </w:p>
        </w:tc>
        <w:tc>
          <w:tcPr>
            <w:tcW w:w="1215" w:type="dxa"/>
            <w:vAlign w:val="center"/>
          </w:tcPr>
          <w:p w14:paraId="7EE546DC" w14:textId="77777777" w:rsidR="007D0AA6" w:rsidRPr="00DE79C5" w:rsidRDefault="007D0AA6" w:rsidP="007D0AA6">
            <w:pPr>
              <w:jc w:val="center"/>
              <w:rPr>
                <w:rFonts w:ascii="宋体" w:hAnsi="宋体"/>
                <w:szCs w:val="21"/>
              </w:rPr>
            </w:pPr>
            <w:r w:rsidRPr="00DE79C5">
              <w:rPr>
                <w:rFonts w:ascii="宋体" w:hAnsi="宋体"/>
                <w:szCs w:val="21"/>
              </w:rPr>
              <w:t>2002006</w:t>
            </w:r>
          </w:p>
        </w:tc>
        <w:tc>
          <w:tcPr>
            <w:tcW w:w="709" w:type="dxa"/>
            <w:vAlign w:val="center"/>
          </w:tcPr>
          <w:p w14:paraId="3CDC5138" w14:textId="77777777" w:rsidR="007D0AA6" w:rsidRPr="00DE79C5" w:rsidRDefault="007D0AA6" w:rsidP="007D0AA6">
            <w:pPr>
              <w:jc w:val="center"/>
              <w:rPr>
                <w:rFonts w:ascii="宋体" w:hAnsi="宋体"/>
                <w:szCs w:val="21"/>
              </w:rPr>
            </w:pPr>
            <w:r w:rsidRPr="00DE79C5">
              <w:rPr>
                <w:rFonts w:ascii="宋体" w:hAnsi="宋体" w:hint="eastAsia"/>
                <w:szCs w:val="21"/>
              </w:rPr>
              <w:t>B</w:t>
            </w:r>
          </w:p>
        </w:tc>
        <w:tc>
          <w:tcPr>
            <w:tcW w:w="708" w:type="dxa"/>
            <w:vAlign w:val="center"/>
          </w:tcPr>
          <w:p w14:paraId="6B24AF60" w14:textId="77777777" w:rsidR="007D0AA6" w:rsidRPr="00DE79C5" w:rsidRDefault="007D0AA6" w:rsidP="007D0AA6">
            <w:pPr>
              <w:jc w:val="center"/>
              <w:rPr>
                <w:rFonts w:ascii="宋体" w:hAnsi="宋体"/>
                <w:szCs w:val="21"/>
              </w:rPr>
            </w:pPr>
            <w:r w:rsidRPr="00DE79C5">
              <w:rPr>
                <w:rFonts w:ascii="宋体" w:hAnsi="宋体"/>
                <w:szCs w:val="21"/>
              </w:rPr>
              <w:t>40</w:t>
            </w:r>
          </w:p>
        </w:tc>
        <w:tc>
          <w:tcPr>
            <w:tcW w:w="567" w:type="dxa"/>
            <w:vAlign w:val="center"/>
          </w:tcPr>
          <w:p w14:paraId="7968F480" w14:textId="77777777" w:rsidR="007D0AA6" w:rsidRPr="00DE79C5" w:rsidRDefault="007D0AA6" w:rsidP="007D0AA6">
            <w:pPr>
              <w:jc w:val="center"/>
              <w:rPr>
                <w:rFonts w:ascii="宋体" w:hAnsi="宋体"/>
                <w:szCs w:val="21"/>
              </w:rPr>
            </w:pPr>
            <w:r w:rsidRPr="00DE79C5">
              <w:rPr>
                <w:rFonts w:ascii="宋体" w:hAnsi="宋体"/>
                <w:szCs w:val="21"/>
              </w:rPr>
              <w:t>2</w:t>
            </w:r>
          </w:p>
        </w:tc>
        <w:tc>
          <w:tcPr>
            <w:tcW w:w="709" w:type="dxa"/>
            <w:vAlign w:val="center"/>
          </w:tcPr>
          <w:p w14:paraId="4A78D1CE" w14:textId="77777777" w:rsidR="007D0AA6" w:rsidRPr="00DE79C5" w:rsidRDefault="007D0AA6" w:rsidP="007D0AA6">
            <w:pPr>
              <w:jc w:val="center"/>
              <w:rPr>
                <w:rFonts w:ascii="宋体" w:hAnsi="宋体"/>
                <w:szCs w:val="21"/>
              </w:rPr>
            </w:pPr>
            <w:r w:rsidRPr="00DE79C5">
              <w:rPr>
                <w:rFonts w:ascii="宋体" w:hAnsi="宋体"/>
                <w:szCs w:val="21"/>
              </w:rPr>
              <w:t>22</w:t>
            </w:r>
          </w:p>
        </w:tc>
        <w:tc>
          <w:tcPr>
            <w:tcW w:w="709" w:type="dxa"/>
            <w:vAlign w:val="center"/>
          </w:tcPr>
          <w:p w14:paraId="181596B1" w14:textId="77777777" w:rsidR="007D0AA6" w:rsidRPr="00DE79C5" w:rsidRDefault="007D0AA6" w:rsidP="007D0AA6">
            <w:pPr>
              <w:jc w:val="center"/>
              <w:rPr>
                <w:rFonts w:ascii="宋体" w:hAnsi="宋体"/>
                <w:szCs w:val="21"/>
              </w:rPr>
            </w:pPr>
            <w:r w:rsidRPr="00DE79C5">
              <w:rPr>
                <w:rFonts w:ascii="宋体" w:hAnsi="宋体"/>
                <w:szCs w:val="21"/>
              </w:rPr>
              <w:t>18</w:t>
            </w:r>
          </w:p>
        </w:tc>
        <w:tc>
          <w:tcPr>
            <w:tcW w:w="567" w:type="dxa"/>
            <w:vAlign w:val="center"/>
          </w:tcPr>
          <w:p w14:paraId="0F42C963" w14:textId="35AF7F99" w:rsidR="007D0AA6" w:rsidRPr="00DE79C5" w:rsidRDefault="009A5297" w:rsidP="007D0AA6">
            <w:pPr>
              <w:jc w:val="center"/>
              <w:rPr>
                <w:rFonts w:ascii="宋体" w:hAnsi="宋体"/>
                <w:szCs w:val="21"/>
              </w:rPr>
            </w:pPr>
            <w:r>
              <w:rPr>
                <w:rFonts w:ascii="宋体" w:hAnsi="宋体" w:hint="eastAsia"/>
                <w:szCs w:val="21"/>
              </w:rPr>
              <w:t>5</w:t>
            </w:r>
          </w:p>
        </w:tc>
        <w:tc>
          <w:tcPr>
            <w:tcW w:w="601" w:type="dxa"/>
            <w:vAlign w:val="center"/>
          </w:tcPr>
          <w:p w14:paraId="1034A094" w14:textId="28BEED7F" w:rsidR="007D0AA6" w:rsidRPr="00DE79C5" w:rsidRDefault="007D0AA6" w:rsidP="007D0AA6">
            <w:pPr>
              <w:jc w:val="center"/>
              <w:rPr>
                <w:rFonts w:ascii="宋体" w:hAnsi="宋体"/>
                <w:szCs w:val="21"/>
              </w:rPr>
            </w:pPr>
          </w:p>
        </w:tc>
        <w:tc>
          <w:tcPr>
            <w:tcW w:w="709" w:type="dxa"/>
            <w:vAlign w:val="center"/>
          </w:tcPr>
          <w:p w14:paraId="4E00F76D" w14:textId="77777777" w:rsidR="007D0AA6" w:rsidRPr="00DE79C5" w:rsidRDefault="007D0AA6" w:rsidP="007D0AA6">
            <w:pPr>
              <w:jc w:val="center"/>
              <w:rPr>
                <w:rFonts w:ascii="宋体" w:hAnsi="宋体"/>
                <w:szCs w:val="21"/>
              </w:rPr>
            </w:pPr>
          </w:p>
        </w:tc>
        <w:tc>
          <w:tcPr>
            <w:tcW w:w="709" w:type="dxa"/>
            <w:vAlign w:val="center"/>
          </w:tcPr>
          <w:p w14:paraId="1620EA24" w14:textId="77777777" w:rsidR="007D0AA6" w:rsidRPr="00DE79C5" w:rsidRDefault="007D0AA6" w:rsidP="007D0AA6">
            <w:pPr>
              <w:jc w:val="center"/>
              <w:rPr>
                <w:rFonts w:ascii="宋体" w:hAnsi="宋体"/>
                <w:szCs w:val="21"/>
              </w:rPr>
            </w:pPr>
          </w:p>
        </w:tc>
        <w:tc>
          <w:tcPr>
            <w:tcW w:w="708" w:type="dxa"/>
            <w:vAlign w:val="center"/>
          </w:tcPr>
          <w:p w14:paraId="07C31CE1" w14:textId="77777777" w:rsidR="007D0AA6" w:rsidRPr="00DE79C5" w:rsidRDefault="007D0AA6" w:rsidP="007D0AA6">
            <w:pPr>
              <w:jc w:val="center"/>
              <w:rPr>
                <w:rFonts w:ascii="宋体" w:hAnsi="宋体"/>
                <w:szCs w:val="21"/>
              </w:rPr>
            </w:pPr>
          </w:p>
        </w:tc>
        <w:tc>
          <w:tcPr>
            <w:tcW w:w="709" w:type="dxa"/>
            <w:vAlign w:val="center"/>
          </w:tcPr>
          <w:p w14:paraId="6337A73F" w14:textId="77777777" w:rsidR="007D0AA6" w:rsidRPr="00DE79C5" w:rsidRDefault="007D0AA6" w:rsidP="007D0AA6">
            <w:pPr>
              <w:jc w:val="center"/>
              <w:rPr>
                <w:rFonts w:ascii="宋体" w:hAnsi="宋体"/>
                <w:szCs w:val="21"/>
              </w:rPr>
            </w:pPr>
          </w:p>
        </w:tc>
        <w:tc>
          <w:tcPr>
            <w:tcW w:w="709" w:type="dxa"/>
            <w:vAlign w:val="center"/>
          </w:tcPr>
          <w:p w14:paraId="5B0366A8" w14:textId="045A65D1" w:rsidR="007D0AA6" w:rsidRPr="00DE79C5" w:rsidRDefault="007D0AA6" w:rsidP="007D0AA6">
            <w:pPr>
              <w:jc w:val="center"/>
              <w:rPr>
                <w:rFonts w:ascii="宋体" w:hAnsi="宋体"/>
                <w:szCs w:val="21"/>
                <w:highlight w:val="yellow"/>
              </w:rPr>
            </w:pPr>
            <w:r w:rsidRPr="00DE79C5">
              <w:rPr>
                <w:rFonts w:ascii="宋体" w:hAnsi="宋体" w:hint="eastAsia"/>
                <w:szCs w:val="21"/>
              </w:rPr>
              <w:t>4</w:t>
            </w:r>
          </w:p>
        </w:tc>
        <w:tc>
          <w:tcPr>
            <w:tcW w:w="674" w:type="dxa"/>
            <w:vAlign w:val="center"/>
          </w:tcPr>
          <w:p w14:paraId="2C863311" w14:textId="77777777" w:rsidR="007D0AA6" w:rsidRPr="00DE79C5" w:rsidRDefault="007D0AA6" w:rsidP="007D0AA6">
            <w:pPr>
              <w:jc w:val="center"/>
              <w:rPr>
                <w:rFonts w:ascii="宋体" w:hAnsi="宋体"/>
                <w:szCs w:val="21"/>
                <w:highlight w:val="yellow"/>
              </w:rPr>
            </w:pPr>
          </w:p>
        </w:tc>
      </w:tr>
      <w:tr w:rsidR="007D0AA6" w:rsidRPr="00DE79C5" w14:paraId="7D8F08BC" w14:textId="77777777" w:rsidTr="007E457D">
        <w:trPr>
          <w:cantSplit/>
          <w:trHeight w:hRule="exact" w:val="427"/>
          <w:jc w:val="center"/>
        </w:trPr>
        <w:tc>
          <w:tcPr>
            <w:tcW w:w="449" w:type="dxa"/>
            <w:vMerge/>
            <w:vAlign w:val="center"/>
          </w:tcPr>
          <w:p w14:paraId="2219A4A6"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4CCE2DB3" w14:textId="77777777" w:rsidR="007D0AA6" w:rsidRPr="00DE79C5" w:rsidRDefault="007D0AA6" w:rsidP="007D0AA6">
            <w:pPr>
              <w:snapToGrid w:val="0"/>
              <w:jc w:val="center"/>
              <w:rPr>
                <w:rFonts w:ascii="宋体" w:hAnsi="宋体"/>
                <w:szCs w:val="21"/>
              </w:rPr>
            </w:pPr>
          </w:p>
        </w:tc>
        <w:tc>
          <w:tcPr>
            <w:tcW w:w="518" w:type="dxa"/>
            <w:vAlign w:val="center"/>
          </w:tcPr>
          <w:p w14:paraId="1CBC0B1D" w14:textId="323108E1" w:rsidR="007D0AA6" w:rsidRPr="00DE79C5" w:rsidRDefault="007D0AA6" w:rsidP="007D0AA6">
            <w:pPr>
              <w:snapToGrid w:val="0"/>
              <w:jc w:val="center"/>
              <w:rPr>
                <w:rFonts w:ascii="宋体" w:hAnsi="宋体"/>
                <w:szCs w:val="21"/>
              </w:rPr>
            </w:pPr>
            <w:r>
              <w:rPr>
                <w:rFonts w:ascii="宋体" w:hAnsi="宋体" w:hint="eastAsia"/>
                <w:szCs w:val="21"/>
              </w:rPr>
              <w:t>33</w:t>
            </w:r>
          </w:p>
        </w:tc>
        <w:tc>
          <w:tcPr>
            <w:tcW w:w="2551" w:type="dxa"/>
            <w:shd w:val="clear" w:color="auto" w:fill="auto"/>
            <w:vAlign w:val="center"/>
          </w:tcPr>
          <w:p w14:paraId="75031E44" w14:textId="5F0F0A07" w:rsidR="007D0AA6" w:rsidRPr="00DE79C5" w:rsidRDefault="007D0AA6" w:rsidP="007D0AA6">
            <w:pPr>
              <w:jc w:val="center"/>
              <w:rPr>
                <w:rFonts w:ascii="宋体" w:hAnsi="宋体"/>
                <w:szCs w:val="21"/>
              </w:rPr>
            </w:pPr>
            <w:r w:rsidRPr="00DE79C5">
              <w:rPr>
                <w:rFonts w:ascii="宋体" w:hAnsi="宋体" w:hint="eastAsia"/>
                <w:szCs w:val="21"/>
              </w:rPr>
              <w:t>会计岗位综合实训</w:t>
            </w:r>
          </w:p>
        </w:tc>
        <w:tc>
          <w:tcPr>
            <w:tcW w:w="1215" w:type="dxa"/>
            <w:shd w:val="clear" w:color="auto" w:fill="auto"/>
            <w:vAlign w:val="center"/>
          </w:tcPr>
          <w:p w14:paraId="13AD0287" w14:textId="5F009D5C" w:rsidR="007D0AA6" w:rsidRPr="00DE79C5" w:rsidRDefault="007D0AA6" w:rsidP="007D0AA6">
            <w:pPr>
              <w:jc w:val="center"/>
              <w:rPr>
                <w:rFonts w:ascii="宋体" w:hAnsi="宋体"/>
                <w:szCs w:val="21"/>
              </w:rPr>
            </w:pPr>
            <w:r w:rsidRPr="00DE79C5">
              <w:rPr>
                <w:rFonts w:ascii="宋体" w:hAnsi="宋体"/>
                <w:szCs w:val="21"/>
              </w:rPr>
              <w:t>2001042</w:t>
            </w:r>
          </w:p>
        </w:tc>
        <w:tc>
          <w:tcPr>
            <w:tcW w:w="709" w:type="dxa"/>
            <w:shd w:val="clear" w:color="auto" w:fill="auto"/>
            <w:vAlign w:val="center"/>
          </w:tcPr>
          <w:p w14:paraId="6F46B734" w14:textId="35A1C510" w:rsidR="007D0AA6" w:rsidRPr="00DE79C5" w:rsidRDefault="007D0AA6" w:rsidP="007D0AA6">
            <w:pPr>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06EF2EA5" w14:textId="1A11CD35" w:rsidR="007D0AA6" w:rsidRPr="00DE79C5" w:rsidRDefault="007D0AA6" w:rsidP="007D0AA6">
            <w:pPr>
              <w:jc w:val="center"/>
              <w:rPr>
                <w:rFonts w:ascii="宋体" w:hAnsi="宋体"/>
                <w:szCs w:val="21"/>
              </w:rPr>
            </w:pPr>
            <w:r w:rsidRPr="00DE79C5">
              <w:rPr>
                <w:rFonts w:ascii="宋体" w:hAnsi="宋体" w:hint="eastAsia"/>
                <w:szCs w:val="21"/>
              </w:rPr>
              <w:t>90</w:t>
            </w:r>
          </w:p>
        </w:tc>
        <w:tc>
          <w:tcPr>
            <w:tcW w:w="567" w:type="dxa"/>
            <w:shd w:val="clear" w:color="auto" w:fill="auto"/>
            <w:vAlign w:val="center"/>
          </w:tcPr>
          <w:p w14:paraId="20DD2106" w14:textId="37FA2E4A" w:rsidR="007D0AA6" w:rsidRPr="00DE79C5" w:rsidRDefault="007D0AA6" w:rsidP="007D0AA6">
            <w:pPr>
              <w:jc w:val="center"/>
              <w:rPr>
                <w:rFonts w:ascii="宋体" w:hAnsi="宋体"/>
                <w:szCs w:val="21"/>
              </w:rPr>
            </w:pPr>
            <w:r w:rsidRPr="00DE79C5">
              <w:rPr>
                <w:rFonts w:ascii="宋体" w:hAnsi="宋体" w:hint="eastAsia"/>
                <w:szCs w:val="21"/>
              </w:rPr>
              <w:t>5</w:t>
            </w:r>
          </w:p>
        </w:tc>
        <w:tc>
          <w:tcPr>
            <w:tcW w:w="709" w:type="dxa"/>
            <w:shd w:val="clear" w:color="auto" w:fill="auto"/>
            <w:vAlign w:val="center"/>
          </w:tcPr>
          <w:p w14:paraId="5E4895AE" w14:textId="13CEA407" w:rsidR="007D0AA6" w:rsidRPr="00DE79C5" w:rsidRDefault="007D0AA6" w:rsidP="007D0AA6">
            <w:pPr>
              <w:jc w:val="center"/>
              <w:rPr>
                <w:rFonts w:ascii="宋体" w:hAnsi="宋体"/>
                <w:szCs w:val="21"/>
              </w:rPr>
            </w:pPr>
            <w:r w:rsidRPr="00DE79C5">
              <w:rPr>
                <w:rFonts w:ascii="宋体" w:hAnsi="宋体" w:hint="eastAsia"/>
                <w:szCs w:val="21"/>
              </w:rPr>
              <w:t>2</w:t>
            </w:r>
            <w:r w:rsidRPr="00DE79C5">
              <w:rPr>
                <w:rFonts w:ascii="宋体" w:hAnsi="宋体"/>
                <w:szCs w:val="21"/>
              </w:rPr>
              <w:t>0</w:t>
            </w:r>
          </w:p>
        </w:tc>
        <w:tc>
          <w:tcPr>
            <w:tcW w:w="709" w:type="dxa"/>
            <w:shd w:val="clear" w:color="auto" w:fill="auto"/>
            <w:vAlign w:val="center"/>
          </w:tcPr>
          <w:p w14:paraId="21A31E63" w14:textId="79775D88" w:rsidR="007D0AA6" w:rsidRPr="00DE79C5" w:rsidRDefault="007D0AA6" w:rsidP="007D0AA6">
            <w:pPr>
              <w:jc w:val="center"/>
              <w:rPr>
                <w:rFonts w:ascii="宋体" w:hAnsi="宋体"/>
                <w:szCs w:val="21"/>
              </w:rPr>
            </w:pPr>
            <w:r w:rsidRPr="00DE79C5">
              <w:rPr>
                <w:rFonts w:ascii="宋体" w:hAnsi="宋体" w:hint="eastAsia"/>
                <w:szCs w:val="21"/>
              </w:rPr>
              <w:t>70</w:t>
            </w:r>
          </w:p>
        </w:tc>
        <w:tc>
          <w:tcPr>
            <w:tcW w:w="567" w:type="dxa"/>
            <w:shd w:val="clear" w:color="auto" w:fill="auto"/>
            <w:vAlign w:val="center"/>
          </w:tcPr>
          <w:p w14:paraId="09D17E35" w14:textId="77777777" w:rsidR="007D0AA6" w:rsidRPr="00DE79C5" w:rsidRDefault="007D0AA6" w:rsidP="007D0AA6">
            <w:pPr>
              <w:jc w:val="center"/>
              <w:rPr>
                <w:rFonts w:ascii="宋体" w:hAnsi="宋体"/>
                <w:szCs w:val="21"/>
              </w:rPr>
            </w:pPr>
          </w:p>
        </w:tc>
        <w:tc>
          <w:tcPr>
            <w:tcW w:w="601" w:type="dxa"/>
            <w:shd w:val="clear" w:color="auto" w:fill="auto"/>
            <w:vAlign w:val="center"/>
          </w:tcPr>
          <w:p w14:paraId="44E35A3F" w14:textId="734C2510" w:rsidR="007D0AA6" w:rsidRPr="00DE79C5" w:rsidRDefault="007D0AA6" w:rsidP="007D0AA6">
            <w:pPr>
              <w:jc w:val="center"/>
              <w:rPr>
                <w:rFonts w:ascii="宋体" w:hAnsi="宋体"/>
                <w:szCs w:val="21"/>
              </w:rPr>
            </w:pPr>
            <w:r w:rsidRPr="00DE79C5">
              <w:rPr>
                <w:rFonts w:ascii="宋体" w:hAnsi="宋体" w:hint="eastAsia"/>
                <w:szCs w:val="21"/>
              </w:rPr>
              <w:t>5</w:t>
            </w:r>
          </w:p>
        </w:tc>
        <w:tc>
          <w:tcPr>
            <w:tcW w:w="709" w:type="dxa"/>
            <w:shd w:val="clear" w:color="auto" w:fill="auto"/>
            <w:vAlign w:val="center"/>
          </w:tcPr>
          <w:p w14:paraId="6109F60E"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563168C0" w14:textId="77777777" w:rsidR="007D0AA6" w:rsidRPr="00DE79C5" w:rsidRDefault="007D0AA6" w:rsidP="007D0AA6">
            <w:pPr>
              <w:jc w:val="center"/>
              <w:rPr>
                <w:rFonts w:ascii="宋体" w:hAnsi="宋体"/>
                <w:szCs w:val="21"/>
              </w:rPr>
            </w:pPr>
          </w:p>
        </w:tc>
        <w:tc>
          <w:tcPr>
            <w:tcW w:w="708" w:type="dxa"/>
            <w:shd w:val="clear" w:color="auto" w:fill="auto"/>
            <w:vAlign w:val="center"/>
          </w:tcPr>
          <w:p w14:paraId="408C7CA5" w14:textId="77777777" w:rsidR="007D0AA6" w:rsidRPr="00DE79C5" w:rsidRDefault="007D0AA6" w:rsidP="007D0AA6">
            <w:pPr>
              <w:jc w:val="center"/>
              <w:rPr>
                <w:rFonts w:ascii="宋体" w:hAnsi="宋体"/>
                <w:szCs w:val="21"/>
              </w:rPr>
            </w:pPr>
          </w:p>
        </w:tc>
        <w:tc>
          <w:tcPr>
            <w:tcW w:w="709" w:type="dxa"/>
            <w:shd w:val="clear" w:color="auto" w:fill="auto"/>
            <w:vAlign w:val="center"/>
          </w:tcPr>
          <w:p w14:paraId="6896992F" w14:textId="42A2753A" w:rsidR="007D0AA6" w:rsidRPr="00DE79C5" w:rsidRDefault="007D0AA6" w:rsidP="007D0AA6">
            <w:pPr>
              <w:jc w:val="center"/>
              <w:rPr>
                <w:rFonts w:ascii="宋体" w:hAnsi="宋体"/>
                <w:szCs w:val="21"/>
              </w:rPr>
            </w:pPr>
          </w:p>
        </w:tc>
        <w:tc>
          <w:tcPr>
            <w:tcW w:w="709" w:type="dxa"/>
            <w:shd w:val="clear" w:color="auto" w:fill="auto"/>
            <w:vAlign w:val="center"/>
          </w:tcPr>
          <w:p w14:paraId="747F98B5" w14:textId="4B36BDFD" w:rsidR="007D0AA6" w:rsidRPr="00DE79C5" w:rsidRDefault="007D0AA6" w:rsidP="007D0AA6">
            <w:pPr>
              <w:jc w:val="center"/>
              <w:rPr>
                <w:rFonts w:ascii="宋体" w:hAnsi="宋体"/>
                <w:szCs w:val="21"/>
              </w:rPr>
            </w:pPr>
            <w:r w:rsidRPr="00DE79C5">
              <w:rPr>
                <w:rFonts w:ascii="宋体" w:hAnsi="宋体" w:hint="eastAsia"/>
                <w:szCs w:val="21"/>
              </w:rPr>
              <w:t>6</w:t>
            </w:r>
          </w:p>
        </w:tc>
        <w:tc>
          <w:tcPr>
            <w:tcW w:w="674" w:type="dxa"/>
            <w:vAlign w:val="center"/>
          </w:tcPr>
          <w:p w14:paraId="5E124286" w14:textId="77777777" w:rsidR="007D0AA6" w:rsidRPr="00DE79C5" w:rsidRDefault="007D0AA6" w:rsidP="007D0AA6">
            <w:pPr>
              <w:jc w:val="center"/>
              <w:rPr>
                <w:rFonts w:ascii="宋体" w:hAnsi="宋体"/>
                <w:szCs w:val="21"/>
                <w:highlight w:val="yellow"/>
              </w:rPr>
            </w:pPr>
          </w:p>
        </w:tc>
      </w:tr>
      <w:tr w:rsidR="007D0AA6" w:rsidRPr="00DE79C5" w14:paraId="517EF6B0" w14:textId="77777777" w:rsidTr="001A77CE">
        <w:trPr>
          <w:cantSplit/>
          <w:trHeight w:hRule="exact" w:val="402"/>
          <w:jc w:val="center"/>
        </w:trPr>
        <w:tc>
          <w:tcPr>
            <w:tcW w:w="4038" w:type="dxa"/>
            <w:gridSpan w:val="5"/>
            <w:shd w:val="clear" w:color="auto" w:fill="95B3D7"/>
            <w:vAlign w:val="center"/>
          </w:tcPr>
          <w:p w14:paraId="31D0E8B5" w14:textId="77777777" w:rsidR="007D0AA6" w:rsidRPr="00DE79C5" w:rsidRDefault="007D0AA6" w:rsidP="007D0AA6">
            <w:pPr>
              <w:jc w:val="center"/>
              <w:rPr>
                <w:rFonts w:ascii="宋体" w:hAnsi="宋体"/>
                <w:b/>
                <w:bCs/>
                <w:szCs w:val="21"/>
              </w:rPr>
            </w:pPr>
            <w:r w:rsidRPr="00DE79C5">
              <w:rPr>
                <w:rFonts w:ascii="宋体" w:hAnsi="宋体" w:hint="eastAsia"/>
                <w:b/>
                <w:bCs/>
                <w:szCs w:val="21"/>
              </w:rPr>
              <w:t>小计</w:t>
            </w:r>
          </w:p>
        </w:tc>
        <w:tc>
          <w:tcPr>
            <w:tcW w:w="1215" w:type="dxa"/>
            <w:shd w:val="clear" w:color="auto" w:fill="95B3D7"/>
            <w:vAlign w:val="center"/>
          </w:tcPr>
          <w:p w14:paraId="367C39F3" w14:textId="77777777" w:rsidR="007D0AA6" w:rsidRPr="00DE79C5" w:rsidRDefault="007D0AA6" w:rsidP="007D0AA6">
            <w:pPr>
              <w:jc w:val="center"/>
              <w:rPr>
                <w:rFonts w:ascii="宋体" w:hAnsi="宋体"/>
                <w:b/>
                <w:bCs/>
                <w:szCs w:val="21"/>
              </w:rPr>
            </w:pPr>
          </w:p>
        </w:tc>
        <w:tc>
          <w:tcPr>
            <w:tcW w:w="709" w:type="dxa"/>
            <w:shd w:val="clear" w:color="auto" w:fill="95B3D7"/>
            <w:vAlign w:val="center"/>
          </w:tcPr>
          <w:p w14:paraId="56C80315" w14:textId="77777777" w:rsidR="007D0AA6" w:rsidRPr="00DE79C5" w:rsidRDefault="007D0AA6" w:rsidP="007D0AA6">
            <w:pPr>
              <w:jc w:val="center"/>
              <w:rPr>
                <w:rFonts w:ascii="宋体" w:hAnsi="宋体"/>
                <w:bCs/>
                <w:szCs w:val="21"/>
              </w:rPr>
            </w:pPr>
          </w:p>
        </w:tc>
        <w:tc>
          <w:tcPr>
            <w:tcW w:w="708" w:type="dxa"/>
            <w:shd w:val="clear" w:color="000000" w:fill="95B3D7"/>
            <w:vAlign w:val="center"/>
          </w:tcPr>
          <w:p w14:paraId="522B145F" w14:textId="41BBD6B2" w:rsidR="007D0AA6" w:rsidRPr="00DE79C5" w:rsidRDefault="007D0AA6" w:rsidP="007D0AA6">
            <w:pPr>
              <w:widowControl/>
              <w:jc w:val="center"/>
              <w:rPr>
                <w:rFonts w:ascii="宋体" w:hAnsi="宋体"/>
                <w:color w:val="000000"/>
                <w:szCs w:val="21"/>
              </w:rPr>
            </w:pPr>
            <w:r>
              <w:rPr>
                <w:rFonts w:ascii="宋体" w:hAnsi="宋体" w:hint="eastAsia"/>
                <w:color w:val="000000"/>
                <w:szCs w:val="21"/>
              </w:rPr>
              <w:t>912</w:t>
            </w:r>
          </w:p>
        </w:tc>
        <w:tc>
          <w:tcPr>
            <w:tcW w:w="567" w:type="dxa"/>
            <w:shd w:val="clear" w:color="000000" w:fill="95B3D7"/>
            <w:vAlign w:val="center"/>
          </w:tcPr>
          <w:p w14:paraId="59B94EE3" w14:textId="5E284806" w:rsidR="007D0AA6" w:rsidRPr="00DE79C5" w:rsidRDefault="007D0AA6" w:rsidP="007D0AA6">
            <w:pPr>
              <w:jc w:val="center"/>
              <w:rPr>
                <w:rFonts w:ascii="宋体" w:hAnsi="宋体"/>
                <w:color w:val="000000"/>
                <w:szCs w:val="21"/>
              </w:rPr>
            </w:pPr>
            <w:r>
              <w:rPr>
                <w:rFonts w:ascii="宋体" w:hAnsi="宋体" w:hint="eastAsia"/>
                <w:color w:val="000000"/>
                <w:szCs w:val="21"/>
              </w:rPr>
              <w:t>49</w:t>
            </w:r>
          </w:p>
        </w:tc>
        <w:tc>
          <w:tcPr>
            <w:tcW w:w="709" w:type="dxa"/>
            <w:shd w:val="clear" w:color="000000" w:fill="95B3D7"/>
            <w:vAlign w:val="center"/>
          </w:tcPr>
          <w:p w14:paraId="35143428" w14:textId="4A5FF475" w:rsidR="007D0AA6" w:rsidRPr="00DE79C5" w:rsidRDefault="007D0AA6" w:rsidP="007D0AA6">
            <w:pPr>
              <w:jc w:val="center"/>
              <w:rPr>
                <w:rFonts w:ascii="宋体" w:hAnsi="宋体"/>
                <w:color w:val="000000"/>
                <w:szCs w:val="21"/>
              </w:rPr>
            </w:pPr>
            <w:r>
              <w:rPr>
                <w:rFonts w:ascii="宋体" w:hAnsi="宋体" w:hint="eastAsia"/>
                <w:color w:val="000000"/>
                <w:szCs w:val="21"/>
              </w:rPr>
              <w:t>430</w:t>
            </w:r>
          </w:p>
        </w:tc>
        <w:tc>
          <w:tcPr>
            <w:tcW w:w="709" w:type="dxa"/>
            <w:shd w:val="clear" w:color="000000" w:fill="95B3D7"/>
            <w:vAlign w:val="center"/>
          </w:tcPr>
          <w:p w14:paraId="6321A644" w14:textId="5E320405" w:rsidR="007D0AA6" w:rsidRPr="00DE79C5" w:rsidRDefault="007D0AA6" w:rsidP="007D0AA6">
            <w:pPr>
              <w:jc w:val="center"/>
              <w:rPr>
                <w:rFonts w:ascii="宋体" w:hAnsi="宋体"/>
                <w:color w:val="000000"/>
                <w:szCs w:val="21"/>
              </w:rPr>
            </w:pPr>
            <w:r>
              <w:rPr>
                <w:rFonts w:ascii="宋体" w:hAnsi="宋体" w:hint="eastAsia"/>
                <w:color w:val="000000"/>
                <w:szCs w:val="21"/>
              </w:rPr>
              <w:t>482</w:t>
            </w:r>
          </w:p>
        </w:tc>
        <w:tc>
          <w:tcPr>
            <w:tcW w:w="567" w:type="dxa"/>
            <w:shd w:val="clear" w:color="auto" w:fill="95B3D7"/>
            <w:vAlign w:val="center"/>
          </w:tcPr>
          <w:p w14:paraId="1CF46056" w14:textId="77777777" w:rsidR="007D0AA6" w:rsidRPr="00DE79C5" w:rsidRDefault="007D0AA6" w:rsidP="007D0AA6">
            <w:pPr>
              <w:jc w:val="center"/>
              <w:rPr>
                <w:rFonts w:ascii="宋体" w:hAnsi="宋体"/>
                <w:bCs/>
                <w:szCs w:val="21"/>
              </w:rPr>
            </w:pPr>
          </w:p>
        </w:tc>
        <w:tc>
          <w:tcPr>
            <w:tcW w:w="601" w:type="dxa"/>
            <w:shd w:val="clear" w:color="auto" w:fill="95B3D7"/>
            <w:vAlign w:val="center"/>
          </w:tcPr>
          <w:p w14:paraId="662090B7" w14:textId="77777777" w:rsidR="007D0AA6" w:rsidRPr="00DE79C5" w:rsidRDefault="007D0AA6" w:rsidP="007D0AA6">
            <w:pPr>
              <w:jc w:val="center"/>
              <w:rPr>
                <w:rFonts w:ascii="宋体" w:hAnsi="宋体"/>
                <w:bCs/>
                <w:szCs w:val="21"/>
              </w:rPr>
            </w:pPr>
          </w:p>
        </w:tc>
        <w:tc>
          <w:tcPr>
            <w:tcW w:w="709" w:type="dxa"/>
            <w:shd w:val="clear" w:color="auto" w:fill="95B3D7"/>
            <w:vAlign w:val="center"/>
          </w:tcPr>
          <w:p w14:paraId="0A5CB5A5" w14:textId="77777777" w:rsidR="007D0AA6" w:rsidRPr="00DE79C5" w:rsidRDefault="007D0AA6" w:rsidP="007D0AA6">
            <w:pPr>
              <w:jc w:val="center"/>
              <w:rPr>
                <w:rFonts w:ascii="宋体" w:hAnsi="宋体"/>
                <w:bCs/>
                <w:szCs w:val="21"/>
              </w:rPr>
            </w:pPr>
            <w:r w:rsidRPr="00DE79C5">
              <w:rPr>
                <w:rFonts w:ascii="宋体" w:hAnsi="宋体"/>
                <w:bCs/>
                <w:szCs w:val="21"/>
              </w:rPr>
              <w:t>0</w:t>
            </w:r>
          </w:p>
        </w:tc>
        <w:tc>
          <w:tcPr>
            <w:tcW w:w="709" w:type="dxa"/>
            <w:shd w:val="clear" w:color="auto" w:fill="95B3D7"/>
            <w:vAlign w:val="center"/>
          </w:tcPr>
          <w:p w14:paraId="21B12368" w14:textId="7EF58BD3" w:rsidR="007D0AA6" w:rsidRPr="00DE79C5" w:rsidRDefault="007D0AA6" w:rsidP="007D0AA6">
            <w:pPr>
              <w:jc w:val="center"/>
              <w:rPr>
                <w:rFonts w:ascii="宋体" w:hAnsi="宋体"/>
                <w:bCs/>
                <w:szCs w:val="21"/>
              </w:rPr>
            </w:pPr>
            <w:r>
              <w:rPr>
                <w:rFonts w:ascii="宋体" w:hAnsi="宋体"/>
                <w:bCs/>
                <w:szCs w:val="21"/>
              </w:rPr>
              <w:t>16</w:t>
            </w:r>
          </w:p>
        </w:tc>
        <w:tc>
          <w:tcPr>
            <w:tcW w:w="708" w:type="dxa"/>
            <w:shd w:val="clear" w:color="auto" w:fill="95B3D7"/>
            <w:vAlign w:val="center"/>
          </w:tcPr>
          <w:p w14:paraId="23A8038E" w14:textId="2D021324" w:rsidR="007D0AA6" w:rsidRPr="00DE79C5" w:rsidRDefault="007D0AA6" w:rsidP="007D0AA6">
            <w:pPr>
              <w:jc w:val="center"/>
              <w:rPr>
                <w:rFonts w:ascii="宋体" w:hAnsi="宋体"/>
                <w:bCs/>
                <w:szCs w:val="21"/>
              </w:rPr>
            </w:pPr>
            <w:r>
              <w:rPr>
                <w:rFonts w:ascii="宋体" w:hAnsi="宋体"/>
                <w:bCs/>
                <w:szCs w:val="21"/>
              </w:rPr>
              <w:t>2</w:t>
            </w:r>
            <w:r w:rsidRPr="00DE79C5">
              <w:rPr>
                <w:rFonts w:ascii="宋体" w:hAnsi="宋体"/>
                <w:bCs/>
                <w:szCs w:val="21"/>
              </w:rPr>
              <w:t>0</w:t>
            </w:r>
          </w:p>
        </w:tc>
        <w:tc>
          <w:tcPr>
            <w:tcW w:w="709" w:type="dxa"/>
            <w:shd w:val="clear" w:color="auto" w:fill="95B3D7"/>
            <w:vAlign w:val="center"/>
          </w:tcPr>
          <w:p w14:paraId="7F9D2FF4" w14:textId="43A51EB9" w:rsidR="007D0AA6" w:rsidRPr="00DE79C5" w:rsidRDefault="007D0AA6" w:rsidP="007D0AA6">
            <w:pPr>
              <w:jc w:val="center"/>
              <w:rPr>
                <w:rFonts w:ascii="宋体" w:hAnsi="宋体"/>
                <w:bCs/>
                <w:szCs w:val="21"/>
              </w:rPr>
            </w:pPr>
            <w:r>
              <w:rPr>
                <w:rFonts w:ascii="宋体" w:hAnsi="宋体"/>
                <w:bCs/>
                <w:szCs w:val="21"/>
              </w:rPr>
              <w:t>1</w:t>
            </w:r>
            <w:r w:rsidRPr="00DE79C5">
              <w:rPr>
                <w:rFonts w:ascii="宋体" w:hAnsi="宋体"/>
                <w:bCs/>
                <w:szCs w:val="21"/>
              </w:rPr>
              <w:t>4</w:t>
            </w:r>
          </w:p>
        </w:tc>
        <w:tc>
          <w:tcPr>
            <w:tcW w:w="709" w:type="dxa"/>
            <w:shd w:val="clear" w:color="auto" w:fill="95B3D7"/>
            <w:vAlign w:val="center"/>
          </w:tcPr>
          <w:p w14:paraId="4C45ADE2" w14:textId="3C6FF362" w:rsidR="007D0AA6" w:rsidRPr="00DE79C5" w:rsidRDefault="007D0AA6" w:rsidP="007D0AA6">
            <w:pPr>
              <w:jc w:val="center"/>
              <w:rPr>
                <w:rFonts w:ascii="宋体" w:hAnsi="宋体"/>
                <w:bCs/>
                <w:szCs w:val="21"/>
              </w:rPr>
            </w:pPr>
            <w:r>
              <w:rPr>
                <w:rFonts w:ascii="宋体" w:hAnsi="宋体"/>
                <w:bCs/>
                <w:szCs w:val="21"/>
              </w:rPr>
              <w:t>10</w:t>
            </w:r>
          </w:p>
        </w:tc>
        <w:tc>
          <w:tcPr>
            <w:tcW w:w="674" w:type="dxa"/>
            <w:shd w:val="clear" w:color="auto" w:fill="95B3D7"/>
            <w:vAlign w:val="center"/>
          </w:tcPr>
          <w:p w14:paraId="282C95E3" w14:textId="77777777" w:rsidR="007D0AA6" w:rsidRPr="00DE79C5" w:rsidRDefault="007D0AA6" w:rsidP="007D0AA6">
            <w:pPr>
              <w:jc w:val="center"/>
              <w:rPr>
                <w:rFonts w:ascii="宋体" w:hAnsi="宋体"/>
                <w:bCs/>
                <w:szCs w:val="21"/>
              </w:rPr>
            </w:pPr>
          </w:p>
        </w:tc>
      </w:tr>
      <w:tr w:rsidR="007D0AA6" w:rsidRPr="00DE79C5" w14:paraId="4680CDFC" w14:textId="77777777" w:rsidTr="001A77CE">
        <w:trPr>
          <w:cantSplit/>
          <w:trHeight w:hRule="exact" w:val="531"/>
          <w:jc w:val="center"/>
        </w:trPr>
        <w:tc>
          <w:tcPr>
            <w:tcW w:w="449" w:type="dxa"/>
            <w:vMerge w:val="restart"/>
            <w:vAlign w:val="center"/>
          </w:tcPr>
          <w:p w14:paraId="0ECA93E2" w14:textId="77777777" w:rsidR="007D0AA6" w:rsidRPr="00DE79C5" w:rsidRDefault="007D0AA6" w:rsidP="007D0AA6">
            <w:pPr>
              <w:widowControl/>
              <w:spacing w:line="200" w:lineRule="exact"/>
              <w:jc w:val="center"/>
              <w:rPr>
                <w:rFonts w:ascii="宋体" w:hAnsi="宋体"/>
                <w:szCs w:val="21"/>
              </w:rPr>
            </w:pPr>
            <w:r w:rsidRPr="00DE79C5">
              <w:rPr>
                <w:rFonts w:ascii="宋体" w:hAnsi="宋体" w:hint="eastAsia"/>
                <w:szCs w:val="21"/>
              </w:rPr>
              <w:t>综合素质训练课</w:t>
            </w:r>
          </w:p>
          <w:p w14:paraId="0C9805B1" w14:textId="77777777" w:rsidR="007D0AA6" w:rsidRPr="00DE79C5" w:rsidRDefault="007D0AA6" w:rsidP="007D0AA6">
            <w:pPr>
              <w:widowControl/>
              <w:spacing w:line="200" w:lineRule="exact"/>
              <w:jc w:val="center"/>
              <w:rPr>
                <w:rFonts w:ascii="宋体" w:hAnsi="宋体"/>
                <w:szCs w:val="21"/>
              </w:rPr>
            </w:pPr>
            <w:r w:rsidRPr="00DE79C5">
              <w:rPr>
                <w:rFonts w:ascii="宋体" w:hAnsi="宋体" w:hint="eastAsia"/>
                <w:szCs w:val="21"/>
              </w:rPr>
              <w:t>（新三手一讲）</w:t>
            </w:r>
          </w:p>
        </w:tc>
        <w:tc>
          <w:tcPr>
            <w:tcW w:w="520" w:type="dxa"/>
            <w:gridSpan w:val="2"/>
            <w:vMerge w:val="restart"/>
            <w:vAlign w:val="center"/>
          </w:tcPr>
          <w:p w14:paraId="3F1F20CE"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公共必修</w:t>
            </w:r>
            <w:r w:rsidRPr="00DE79C5">
              <w:rPr>
                <w:rFonts w:ascii="宋体" w:hAnsi="宋体"/>
                <w:szCs w:val="21"/>
              </w:rPr>
              <w:t>课</w:t>
            </w:r>
          </w:p>
        </w:tc>
        <w:tc>
          <w:tcPr>
            <w:tcW w:w="518" w:type="dxa"/>
            <w:vAlign w:val="center"/>
          </w:tcPr>
          <w:p w14:paraId="283A5FF2" w14:textId="1A24430F" w:rsidR="007D0AA6" w:rsidRPr="00DE79C5" w:rsidRDefault="007D0AA6" w:rsidP="007D0AA6">
            <w:pPr>
              <w:snapToGrid w:val="0"/>
              <w:jc w:val="center"/>
              <w:rPr>
                <w:rFonts w:ascii="宋体" w:hAnsi="宋体"/>
                <w:szCs w:val="21"/>
              </w:rPr>
            </w:pPr>
            <w:r>
              <w:rPr>
                <w:rFonts w:ascii="宋体" w:hAnsi="宋体" w:hint="eastAsia"/>
                <w:szCs w:val="21"/>
              </w:rPr>
              <w:t>34</w:t>
            </w:r>
          </w:p>
        </w:tc>
        <w:tc>
          <w:tcPr>
            <w:tcW w:w="2551" w:type="dxa"/>
            <w:vAlign w:val="center"/>
          </w:tcPr>
          <w:p w14:paraId="627F89F9"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新三手一讲之应用文写作</w:t>
            </w:r>
          </w:p>
        </w:tc>
        <w:tc>
          <w:tcPr>
            <w:tcW w:w="1215" w:type="dxa"/>
            <w:vAlign w:val="center"/>
          </w:tcPr>
          <w:p w14:paraId="51DD0519"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0600008</w:t>
            </w:r>
          </w:p>
        </w:tc>
        <w:tc>
          <w:tcPr>
            <w:tcW w:w="709" w:type="dxa"/>
            <w:vAlign w:val="center"/>
          </w:tcPr>
          <w:p w14:paraId="271982A6"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C</w:t>
            </w:r>
          </w:p>
        </w:tc>
        <w:tc>
          <w:tcPr>
            <w:tcW w:w="708" w:type="dxa"/>
            <w:vAlign w:val="center"/>
          </w:tcPr>
          <w:p w14:paraId="18B5E9BB"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68</w:t>
            </w:r>
          </w:p>
        </w:tc>
        <w:tc>
          <w:tcPr>
            <w:tcW w:w="567" w:type="dxa"/>
            <w:vAlign w:val="center"/>
          </w:tcPr>
          <w:p w14:paraId="15D47318"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4</w:t>
            </w:r>
          </w:p>
        </w:tc>
        <w:tc>
          <w:tcPr>
            <w:tcW w:w="709" w:type="dxa"/>
            <w:vAlign w:val="center"/>
          </w:tcPr>
          <w:p w14:paraId="12501020"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34</w:t>
            </w:r>
          </w:p>
        </w:tc>
        <w:tc>
          <w:tcPr>
            <w:tcW w:w="709" w:type="dxa"/>
            <w:vAlign w:val="center"/>
          </w:tcPr>
          <w:p w14:paraId="24875C24"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34</w:t>
            </w:r>
          </w:p>
        </w:tc>
        <w:tc>
          <w:tcPr>
            <w:tcW w:w="567" w:type="dxa"/>
            <w:vAlign w:val="center"/>
          </w:tcPr>
          <w:p w14:paraId="77E6939D" w14:textId="77777777" w:rsidR="007D0AA6" w:rsidRPr="00DE79C5" w:rsidRDefault="007D0AA6" w:rsidP="007D0AA6">
            <w:pPr>
              <w:snapToGrid w:val="0"/>
              <w:jc w:val="center"/>
              <w:rPr>
                <w:rFonts w:ascii="宋体" w:hAnsi="宋体"/>
                <w:szCs w:val="21"/>
              </w:rPr>
            </w:pPr>
          </w:p>
        </w:tc>
        <w:tc>
          <w:tcPr>
            <w:tcW w:w="601" w:type="dxa"/>
            <w:vAlign w:val="center"/>
          </w:tcPr>
          <w:p w14:paraId="63B9D343"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1-4</w:t>
            </w:r>
          </w:p>
        </w:tc>
        <w:tc>
          <w:tcPr>
            <w:tcW w:w="709" w:type="dxa"/>
            <w:vAlign w:val="center"/>
          </w:tcPr>
          <w:p w14:paraId="6AEA9A76" w14:textId="77777777" w:rsidR="007D0AA6" w:rsidRPr="0026682C" w:rsidRDefault="007D0AA6" w:rsidP="007D0AA6">
            <w:pPr>
              <w:snapToGrid w:val="0"/>
              <w:jc w:val="center"/>
              <w:rPr>
                <w:rFonts w:ascii="宋体" w:hAnsi="宋体"/>
                <w:szCs w:val="21"/>
              </w:rPr>
            </w:pPr>
            <w:r w:rsidRPr="0026682C">
              <w:rPr>
                <w:rFonts w:ascii="宋体" w:hAnsi="宋体" w:hint="eastAsia"/>
                <w:szCs w:val="21"/>
              </w:rPr>
              <w:t>2</w:t>
            </w:r>
          </w:p>
        </w:tc>
        <w:tc>
          <w:tcPr>
            <w:tcW w:w="709" w:type="dxa"/>
            <w:vAlign w:val="center"/>
          </w:tcPr>
          <w:p w14:paraId="45349B00" w14:textId="77777777" w:rsidR="007D0AA6" w:rsidRPr="0026682C" w:rsidRDefault="007D0AA6" w:rsidP="007D0AA6">
            <w:pPr>
              <w:snapToGrid w:val="0"/>
              <w:jc w:val="center"/>
              <w:rPr>
                <w:rFonts w:ascii="宋体" w:hAnsi="宋体"/>
                <w:szCs w:val="21"/>
              </w:rPr>
            </w:pPr>
            <w:r w:rsidRPr="0026682C">
              <w:rPr>
                <w:rFonts w:ascii="宋体" w:hAnsi="宋体" w:hint="eastAsia"/>
                <w:szCs w:val="21"/>
              </w:rPr>
              <w:t>2</w:t>
            </w:r>
          </w:p>
        </w:tc>
        <w:tc>
          <w:tcPr>
            <w:tcW w:w="708" w:type="dxa"/>
            <w:vAlign w:val="center"/>
          </w:tcPr>
          <w:p w14:paraId="0E2B2BD7" w14:textId="77777777" w:rsidR="007D0AA6" w:rsidRPr="0026682C" w:rsidRDefault="007D0AA6" w:rsidP="007D0AA6">
            <w:pPr>
              <w:snapToGrid w:val="0"/>
              <w:jc w:val="center"/>
              <w:rPr>
                <w:rFonts w:ascii="宋体" w:hAnsi="宋体"/>
                <w:szCs w:val="21"/>
              </w:rPr>
            </w:pPr>
          </w:p>
        </w:tc>
        <w:tc>
          <w:tcPr>
            <w:tcW w:w="709" w:type="dxa"/>
            <w:vAlign w:val="center"/>
          </w:tcPr>
          <w:p w14:paraId="293D8C9B" w14:textId="77777777" w:rsidR="007D0AA6" w:rsidRPr="00DE79C5" w:rsidRDefault="007D0AA6" w:rsidP="007D0AA6">
            <w:pPr>
              <w:snapToGrid w:val="0"/>
              <w:jc w:val="center"/>
              <w:rPr>
                <w:rFonts w:ascii="宋体" w:hAnsi="宋体"/>
                <w:szCs w:val="21"/>
                <w:u w:val="single"/>
              </w:rPr>
            </w:pPr>
          </w:p>
        </w:tc>
        <w:tc>
          <w:tcPr>
            <w:tcW w:w="709" w:type="dxa"/>
            <w:vAlign w:val="center"/>
          </w:tcPr>
          <w:p w14:paraId="3947E44F" w14:textId="77777777" w:rsidR="007D0AA6" w:rsidRPr="00DE79C5" w:rsidRDefault="007D0AA6" w:rsidP="007D0AA6">
            <w:pPr>
              <w:snapToGrid w:val="0"/>
              <w:jc w:val="center"/>
              <w:rPr>
                <w:rFonts w:ascii="宋体" w:hAnsi="宋体"/>
                <w:szCs w:val="21"/>
              </w:rPr>
            </w:pPr>
          </w:p>
        </w:tc>
        <w:tc>
          <w:tcPr>
            <w:tcW w:w="674" w:type="dxa"/>
            <w:vAlign w:val="center"/>
          </w:tcPr>
          <w:p w14:paraId="160E87EA" w14:textId="77777777" w:rsidR="007D0AA6" w:rsidRPr="00DE79C5" w:rsidRDefault="007D0AA6" w:rsidP="007D0AA6">
            <w:pPr>
              <w:snapToGrid w:val="0"/>
              <w:jc w:val="center"/>
              <w:rPr>
                <w:rFonts w:ascii="宋体" w:hAnsi="宋体"/>
                <w:szCs w:val="21"/>
              </w:rPr>
            </w:pPr>
          </w:p>
        </w:tc>
      </w:tr>
      <w:tr w:rsidR="007D0AA6" w:rsidRPr="00DE79C5" w14:paraId="69CBFAF1" w14:textId="77777777" w:rsidTr="001A77CE">
        <w:trPr>
          <w:cantSplit/>
          <w:trHeight w:hRule="exact" w:val="559"/>
          <w:jc w:val="center"/>
        </w:trPr>
        <w:tc>
          <w:tcPr>
            <w:tcW w:w="449" w:type="dxa"/>
            <w:vMerge/>
            <w:vAlign w:val="center"/>
          </w:tcPr>
          <w:p w14:paraId="566B1C4E"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6629BB6B" w14:textId="77777777" w:rsidR="007D0AA6" w:rsidRPr="00DE79C5" w:rsidRDefault="007D0AA6" w:rsidP="007D0AA6">
            <w:pPr>
              <w:snapToGrid w:val="0"/>
              <w:jc w:val="center"/>
              <w:rPr>
                <w:rFonts w:ascii="宋体" w:hAnsi="宋体"/>
                <w:szCs w:val="21"/>
              </w:rPr>
            </w:pPr>
          </w:p>
        </w:tc>
        <w:tc>
          <w:tcPr>
            <w:tcW w:w="518" w:type="dxa"/>
            <w:vAlign w:val="center"/>
          </w:tcPr>
          <w:p w14:paraId="6A07E4F7" w14:textId="7C2D6472" w:rsidR="007D0AA6" w:rsidRPr="00DE79C5" w:rsidRDefault="007D0AA6" w:rsidP="007D0AA6">
            <w:pPr>
              <w:snapToGrid w:val="0"/>
              <w:jc w:val="center"/>
              <w:rPr>
                <w:rFonts w:ascii="宋体" w:hAnsi="宋体"/>
                <w:szCs w:val="21"/>
              </w:rPr>
            </w:pPr>
            <w:r>
              <w:rPr>
                <w:rFonts w:ascii="宋体" w:hAnsi="宋体" w:hint="eastAsia"/>
                <w:szCs w:val="21"/>
              </w:rPr>
              <w:t>35</w:t>
            </w:r>
          </w:p>
        </w:tc>
        <w:tc>
          <w:tcPr>
            <w:tcW w:w="2551" w:type="dxa"/>
            <w:vAlign w:val="center"/>
          </w:tcPr>
          <w:p w14:paraId="4BE7C38D"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新三手一讲之演讲与口才</w:t>
            </w:r>
          </w:p>
        </w:tc>
        <w:tc>
          <w:tcPr>
            <w:tcW w:w="1215" w:type="dxa"/>
            <w:vAlign w:val="center"/>
          </w:tcPr>
          <w:p w14:paraId="1545E0AD"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0600004</w:t>
            </w:r>
          </w:p>
        </w:tc>
        <w:tc>
          <w:tcPr>
            <w:tcW w:w="709" w:type="dxa"/>
            <w:vAlign w:val="center"/>
          </w:tcPr>
          <w:p w14:paraId="34C90844"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C</w:t>
            </w:r>
          </w:p>
        </w:tc>
        <w:tc>
          <w:tcPr>
            <w:tcW w:w="708" w:type="dxa"/>
            <w:vAlign w:val="center"/>
          </w:tcPr>
          <w:p w14:paraId="1F4EF41E"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68</w:t>
            </w:r>
          </w:p>
        </w:tc>
        <w:tc>
          <w:tcPr>
            <w:tcW w:w="567" w:type="dxa"/>
            <w:vAlign w:val="center"/>
          </w:tcPr>
          <w:p w14:paraId="32F7ED74"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4</w:t>
            </w:r>
          </w:p>
        </w:tc>
        <w:tc>
          <w:tcPr>
            <w:tcW w:w="709" w:type="dxa"/>
            <w:vAlign w:val="center"/>
          </w:tcPr>
          <w:p w14:paraId="6C5D4AB6"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34</w:t>
            </w:r>
          </w:p>
        </w:tc>
        <w:tc>
          <w:tcPr>
            <w:tcW w:w="709" w:type="dxa"/>
            <w:vAlign w:val="center"/>
          </w:tcPr>
          <w:p w14:paraId="52082493"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34</w:t>
            </w:r>
          </w:p>
        </w:tc>
        <w:tc>
          <w:tcPr>
            <w:tcW w:w="567" w:type="dxa"/>
            <w:vAlign w:val="center"/>
          </w:tcPr>
          <w:p w14:paraId="1D6FEA01" w14:textId="77777777" w:rsidR="007D0AA6" w:rsidRPr="00DE79C5" w:rsidRDefault="007D0AA6" w:rsidP="007D0AA6">
            <w:pPr>
              <w:snapToGrid w:val="0"/>
              <w:jc w:val="center"/>
              <w:rPr>
                <w:rFonts w:ascii="宋体" w:hAnsi="宋体"/>
                <w:szCs w:val="21"/>
              </w:rPr>
            </w:pPr>
          </w:p>
        </w:tc>
        <w:tc>
          <w:tcPr>
            <w:tcW w:w="601" w:type="dxa"/>
            <w:vAlign w:val="center"/>
          </w:tcPr>
          <w:p w14:paraId="6970F098"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1-4</w:t>
            </w:r>
          </w:p>
        </w:tc>
        <w:tc>
          <w:tcPr>
            <w:tcW w:w="709" w:type="dxa"/>
            <w:vAlign w:val="center"/>
          </w:tcPr>
          <w:p w14:paraId="2CCAD4F5" w14:textId="77777777" w:rsidR="007D0AA6" w:rsidRPr="0026682C" w:rsidRDefault="007D0AA6" w:rsidP="007D0AA6">
            <w:pPr>
              <w:snapToGrid w:val="0"/>
              <w:jc w:val="center"/>
              <w:rPr>
                <w:rFonts w:ascii="宋体" w:hAnsi="宋体"/>
                <w:szCs w:val="21"/>
              </w:rPr>
            </w:pPr>
            <w:r w:rsidRPr="0026682C">
              <w:rPr>
                <w:rFonts w:ascii="宋体" w:hAnsi="宋体" w:hint="eastAsia"/>
                <w:szCs w:val="21"/>
              </w:rPr>
              <w:t>2</w:t>
            </w:r>
          </w:p>
        </w:tc>
        <w:tc>
          <w:tcPr>
            <w:tcW w:w="709" w:type="dxa"/>
            <w:vAlign w:val="center"/>
          </w:tcPr>
          <w:p w14:paraId="7C587765" w14:textId="77777777" w:rsidR="007D0AA6" w:rsidRPr="0026682C" w:rsidRDefault="007D0AA6" w:rsidP="007D0AA6">
            <w:pPr>
              <w:snapToGrid w:val="0"/>
              <w:jc w:val="center"/>
              <w:rPr>
                <w:rFonts w:ascii="宋体" w:hAnsi="宋体"/>
                <w:szCs w:val="21"/>
              </w:rPr>
            </w:pPr>
            <w:r w:rsidRPr="0026682C">
              <w:rPr>
                <w:rFonts w:ascii="宋体" w:hAnsi="宋体" w:hint="eastAsia"/>
                <w:szCs w:val="21"/>
              </w:rPr>
              <w:t>2</w:t>
            </w:r>
          </w:p>
        </w:tc>
        <w:tc>
          <w:tcPr>
            <w:tcW w:w="708" w:type="dxa"/>
            <w:vAlign w:val="center"/>
          </w:tcPr>
          <w:p w14:paraId="68E946F7" w14:textId="77777777" w:rsidR="007D0AA6" w:rsidRPr="0026682C" w:rsidRDefault="007D0AA6" w:rsidP="007D0AA6">
            <w:pPr>
              <w:snapToGrid w:val="0"/>
              <w:jc w:val="center"/>
              <w:rPr>
                <w:rFonts w:ascii="宋体" w:hAnsi="宋体"/>
                <w:szCs w:val="21"/>
              </w:rPr>
            </w:pPr>
          </w:p>
        </w:tc>
        <w:tc>
          <w:tcPr>
            <w:tcW w:w="709" w:type="dxa"/>
            <w:vAlign w:val="center"/>
          </w:tcPr>
          <w:p w14:paraId="58545383" w14:textId="77777777" w:rsidR="007D0AA6" w:rsidRPr="00DE79C5" w:rsidRDefault="007D0AA6" w:rsidP="007D0AA6">
            <w:pPr>
              <w:snapToGrid w:val="0"/>
              <w:jc w:val="center"/>
              <w:rPr>
                <w:rFonts w:ascii="宋体" w:hAnsi="宋体"/>
                <w:szCs w:val="21"/>
                <w:u w:val="single"/>
              </w:rPr>
            </w:pPr>
          </w:p>
        </w:tc>
        <w:tc>
          <w:tcPr>
            <w:tcW w:w="709" w:type="dxa"/>
            <w:vAlign w:val="center"/>
          </w:tcPr>
          <w:p w14:paraId="3614A401" w14:textId="77777777" w:rsidR="007D0AA6" w:rsidRPr="00DE79C5" w:rsidRDefault="007D0AA6" w:rsidP="007D0AA6">
            <w:pPr>
              <w:snapToGrid w:val="0"/>
              <w:jc w:val="center"/>
              <w:rPr>
                <w:rFonts w:ascii="宋体" w:hAnsi="宋体"/>
                <w:szCs w:val="21"/>
              </w:rPr>
            </w:pPr>
          </w:p>
        </w:tc>
        <w:tc>
          <w:tcPr>
            <w:tcW w:w="674" w:type="dxa"/>
            <w:vAlign w:val="center"/>
          </w:tcPr>
          <w:p w14:paraId="50E484EB" w14:textId="77777777" w:rsidR="007D0AA6" w:rsidRPr="00DE79C5" w:rsidRDefault="007D0AA6" w:rsidP="007D0AA6">
            <w:pPr>
              <w:snapToGrid w:val="0"/>
              <w:jc w:val="center"/>
              <w:rPr>
                <w:rFonts w:ascii="宋体" w:hAnsi="宋体"/>
                <w:szCs w:val="21"/>
              </w:rPr>
            </w:pPr>
          </w:p>
        </w:tc>
      </w:tr>
      <w:tr w:rsidR="007D0AA6" w:rsidRPr="00DE79C5" w14:paraId="5EF537F1" w14:textId="77777777" w:rsidTr="001A77CE">
        <w:trPr>
          <w:cantSplit/>
          <w:trHeight w:hRule="exact" w:val="567"/>
          <w:jc w:val="center"/>
        </w:trPr>
        <w:tc>
          <w:tcPr>
            <w:tcW w:w="449" w:type="dxa"/>
            <w:vMerge/>
            <w:vAlign w:val="center"/>
          </w:tcPr>
          <w:p w14:paraId="5166EC02" w14:textId="77777777" w:rsidR="007D0AA6" w:rsidRPr="00DE79C5" w:rsidRDefault="007D0AA6" w:rsidP="007D0AA6">
            <w:pPr>
              <w:widowControl/>
              <w:jc w:val="center"/>
              <w:rPr>
                <w:rFonts w:ascii="宋体" w:hAnsi="宋体"/>
                <w:szCs w:val="21"/>
              </w:rPr>
            </w:pPr>
          </w:p>
        </w:tc>
        <w:tc>
          <w:tcPr>
            <w:tcW w:w="520" w:type="dxa"/>
            <w:gridSpan w:val="2"/>
            <w:vMerge/>
            <w:vAlign w:val="center"/>
          </w:tcPr>
          <w:p w14:paraId="7478D740" w14:textId="77777777" w:rsidR="007D0AA6" w:rsidRPr="00DE79C5" w:rsidRDefault="007D0AA6" w:rsidP="007D0AA6">
            <w:pPr>
              <w:snapToGrid w:val="0"/>
              <w:jc w:val="center"/>
              <w:rPr>
                <w:rFonts w:ascii="宋体" w:hAnsi="宋体"/>
                <w:szCs w:val="21"/>
              </w:rPr>
            </w:pPr>
          </w:p>
        </w:tc>
        <w:tc>
          <w:tcPr>
            <w:tcW w:w="518" w:type="dxa"/>
            <w:vAlign w:val="center"/>
          </w:tcPr>
          <w:p w14:paraId="5AE699E0" w14:textId="74736CFC" w:rsidR="007D0AA6" w:rsidRPr="00DE79C5" w:rsidRDefault="007D0AA6" w:rsidP="007D0AA6">
            <w:pPr>
              <w:snapToGrid w:val="0"/>
              <w:jc w:val="center"/>
              <w:rPr>
                <w:rFonts w:ascii="宋体" w:hAnsi="宋体"/>
                <w:szCs w:val="21"/>
              </w:rPr>
            </w:pPr>
            <w:r>
              <w:rPr>
                <w:rFonts w:ascii="宋体" w:hAnsi="宋体" w:hint="eastAsia"/>
                <w:szCs w:val="21"/>
              </w:rPr>
              <w:t>36</w:t>
            </w:r>
          </w:p>
        </w:tc>
        <w:tc>
          <w:tcPr>
            <w:tcW w:w="2551" w:type="dxa"/>
            <w:vAlign w:val="center"/>
          </w:tcPr>
          <w:p w14:paraId="5BAA084E"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新三手一讲之办公操作技能</w:t>
            </w:r>
          </w:p>
        </w:tc>
        <w:tc>
          <w:tcPr>
            <w:tcW w:w="1215" w:type="dxa"/>
            <w:vAlign w:val="center"/>
          </w:tcPr>
          <w:p w14:paraId="250D81B0"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0600012</w:t>
            </w:r>
          </w:p>
        </w:tc>
        <w:tc>
          <w:tcPr>
            <w:tcW w:w="709" w:type="dxa"/>
            <w:vAlign w:val="center"/>
          </w:tcPr>
          <w:p w14:paraId="1234FF41"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C</w:t>
            </w:r>
          </w:p>
        </w:tc>
        <w:tc>
          <w:tcPr>
            <w:tcW w:w="708" w:type="dxa"/>
            <w:vAlign w:val="center"/>
          </w:tcPr>
          <w:p w14:paraId="16310A93"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102</w:t>
            </w:r>
          </w:p>
        </w:tc>
        <w:tc>
          <w:tcPr>
            <w:tcW w:w="567" w:type="dxa"/>
            <w:vAlign w:val="center"/>
          </w:tcPr>
          <w:p w14:paraId="726F7873"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6</w:t>
            </w:r>
          </w:p>
        </w:tc>
        <w:tc>
          <w:tcPr>
            <w:tcW w:w="709" w:type="dxa"/>
            <w:vAlign w:val="center"/>
          </w:tcPr>
          <w:p w14:paraId="396CC5D2"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51</w:t>
            </w:r>
          </w:p>
        </w:tc>
        <w:tc>
          <w:tcPr>
            <w:tcW w:w="709" w:type="dxa"/>
            <w:vAlign w:val="center"/>
          </w:tcPr>
          <w:p w14:paraId="1CEDCE73"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51</w:t>
            </w:r>
          </w:p>
        </w:tc>
        <w:tc>
          <w:tcPr>
            <w:tcW w:w="567" w:type="dxa"/>
            <w:vAlign w:val="center"/>
          </w:tcPr>
          <w:p w14:paraId="6A15DE5A" w14:textId="77777777" w:rsidR="007D0AA6" w:rsidRPr="00DE79C5" w:rsidRDefault="007D0AA6" w:rsidP="007D0AA6">
            <w:pPr>
              <w:snapToGrid w:val="0"/>
              <w:jc w:val="center"/>
              <w:rPr>
                <w:rFonts w:ascii="宋体" w:hAnsi="宋体"/>
                <w:szCs w:val="21"/>
              </w:rPr>
            </w:pPr>
          </w:p>
        </w:tc>
        <w:tc>
          <w:tcPr>
            <w:tcW w:w="601" w:type="dxa"/>
            <w:vAlign w:val="center"/>
          </w:tcPr>
          <w:p w14:paraId="640014F6"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1-3</w:t>
            </w:r>
          </w:p>
        </w:tc>
        <w:tc>
          <w:tcPr>
            <w:tcW w:w="709" w:type="dxa"/>
            <w:vAlign w:val="center"/>
          </w:tcPr>
          <w:p w14:paraId="7230FB47"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2</w:t>
            </w:r>
          </w:p>
        </w:tc>
        <w:tc>
          <w:tcPr>
            <w:tcW w:w="709" w:type="dxa"/>
            <w:vAlign w:val="center"/>
          </w:tcPr>
          <w:p w14:paraId="5C24D1CC"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2</w:t>
            </w:r>
          </w:p>
        </w:tc>
        <w:tc>
          <w:tcPr>
            <w:tcW w:w="708" w:type="dxa"/>
            <w:vAlign w:val="center"/>
          </w:tcPr>
          <w:p w14:paraId="0B915475" w14:textId="77777777" w:rsidR="007D0AA6" w:rsidRPr="00DE79C5" w:rsidRDefault="007D0AA6" w:rsidP="007D0AA6">
            <w:pPr>
              <w:snapToGrid w:val="0"/>
              <w:jc w:val="center"/>
              <w:rPr>
                <w:rFonts w:ascii="宋体" w:hAnsi="宋体"/>
                <w:szCs w:val="21"/>
                <w:u w:val="single"/>
              </w:rPr>
            </w:pPr>
          </w:p>
        </w:tc>
        <w:tc>
          <w:tcPr>
            <w:tcW w:w="709" w:type="dxa"/>
            <w:vAlign w:val="center"/>
          </w:tcPr>
          <w:p w14:paraId="6161BBB5" w14:textId="77777777" w:rsidR="007D0AA6" w:rsidRPr="00DE79C5" w:rsidRDefault="007D0AA6" w:rsidP="007D0AA6">
            <w:pPr>
              <w:snapToGrid w:val="0"/>
              <w:jc w:val="center"/>
              <w:rPr>
                <w:rFonts w:ascii="宋体" w:hAnsi="宋体"/>
                <w:szCs w:val="21"/>
                <w:u w:val="single"/>
              </w:rPr>
            </w:pPr>
          </w:p>
        </w:tc>
        <w:tc>
          <w:tcPr>
            <w:tcW w:w="709" w:type="dxa"/>
            <w:vAlign w:val="center"/>
          </w:tcPr>
          <w:p w14:paraId="7D6AF939" w14:textId="77777777" w:rsidR="007D0AA6" w:rsidRPr="00DE79C5" w:rsidRDefault="007D0AA6" w:rsidP="007D0AA6">
            <w:pPr>
              <w:snapToGrid w:val="0"/>
              <w:jc w:val="center"/>
              <w:rPr>
                <w:rFonts w:ascii="宋体" w:hAnsi="宋体"/>
                <w:szCs w:val="21"/>
              </w:rPr>
            </w:pPr>
          </w:p>
        </w:tc>
        <w:tc>
          <w:tcPr>
            <w:tcW w:w="674" w:type="dxa"/>
            <w:vAlign w:val="center"/>
          </w:tcPr>
          <w:p w14:paraId="0BE8042F" w14:textId="77777777" w:rsidR="007D0AA6" w:rsidRPr="00DE79C5" w:rsidRDefault="007D0AA6" w:rsidP="007D0AA6">
            <w:pPr>
              <w:snapToGrid w:val="0"/>
              <w:jc w:val="center"/>
              <w:rPr>
                <w:rFonts w:ascii="宋体" w:hAnsi="宋体"/>
                <w:szCs w:val="21"/>
              </w:rPr>
            </w:pPr>
          </w:p>
        </w:tc>
      </w:tr>
      <w:tr w:rsidR="007D0AA6" w:rsidRPr="00DE79C5" w14:paraId="556DEFCE" w14:textId="77777777" w:rsidTr="00441C27">
        <w:trPr>
          <w:cantSplit/>
          <w:trHeight w:hRule="exact" w:val="337"/>
          <w:jc w:val="center"/>
        </w:trPr>
        <w:tc>
          <w:tcPr>
            <w:tcW w:w="4038" w:type="dxa"/>
            <w:gridSpan w:val="5"/>
            <w:shd w:val="clear" w:color="auto" w:fill="95B3D7"/>
            <w:vAlign w:val="center"/>
          </w:tcPr>
          <w:p w14:paraId="66AC1EB5" w14:textId="77777777" w:rsidR="007D0AA6" w:rsidRPr="00DE79C5" w:rsidRDefault="007D0AA6" w:rsidP="007D0AA6">
            <w:pPr>
              <w:snapToGrid w:val="0"/>
              <w:jc w:val="center"/>
              <w:rPr>
                <w:rFonts w:ascii="宋体" w:hAnsi="宋体"/>
                <w:b/>
                <w:szCs w:val="21"/>
              </w:rPr>
            </w:pPr>
            <w:r w:rsidRPr="00DE79C5">
              <w:rPr>
                <w:rFonts w:ascii="宋体" w:hAnsi="宋体" w:hint="eastAsia"/>
                <w:b/>
                <w:szCs w:val="21"/>
              </w:rPr>
              <w:t>小计</w:t>
            </w:r>
          </w:p>
        </w:tc>
        <w:tc>
          <w:tcPr>
            <w:tcW w:w="1215" w:type="dxa"/>
            <w:shd w:val="clear" w:color="auto" w:fill="95B3D7"/>
            <w:vAlign w:val="center"/>
          </w:tcPr>
          <w:p w14:paraId="7422EEF4" w14:textId="77777777" w:rsidR="007D0AA6" w:rsidRPr="00DE79C5" w:rsidRDefault="007D0AA6" w:rsidP="007D0AA6">
            <w:pPr>
              <w:snapToGrid w:val="0"/>
              <w:jc w:val="center"/>
              <w:rPr>
                <w:rFonts w:ascii="宋体" w:hAnsi="宋体"/>
                <w:szCs w:val="21"/>
              </w:rPr>
            </w:pPr>
          </w:p>
        </w:tc>
        <w:tc>
          <w:tcPr>
            <w:tcW w:w="709" w:type="dxa"/>
            <w:shd w:val="clear" w:color="auto" w:fill="95B3D7"/>
            <w:vAlign w:val="center"/>
          </w:tcPr>
          <w:p w14:paraId="7B35ECD7" w14:textId="77777777" w:rsidR="007D0AA6" w:rsidRPr="00DE79C5" w:rsidRDefault="007D0AA6" w:rsidP="007D0AA6">
            <w:pPr>
              <w:snapToGrid w:val="0"/>
              <w:jc w:val="center"/>
              <w:rPr>
                <w:rFonts w:ascii="宋体" w:hAnsi="宋体"/>
                <w:szCs w:val="21"/>
              </w:rPr>
            </w:pPr>
          </w:p>
        </w:tc>
        <w:tc>
          <w:tcPr>
            <w:tcW w:w="708" w:type="dxa"/>
            <w:shd w:val="clear" w:color="000000" w:fill="95B3D7"/>
            <w:vAlign w:val="center"/>
          </w:tcPr>
          <w:p w14:paraId="5ECBEB04" w14:textId="3FD113A6" w:rsidR="007D0AA6" w:rsidRPr="00DE79C5" w:rsidRDefault="007D0AA6" w:rsidP="007D0AA6">
            <w:pPr>
              <w:widowControl/>
              <w:jc w:val="center"/>
              <w:rPr>
                <w:rFonts w:ascii="宋体" w:hAnsi="宋体"/>
                <w:color w:val="000000"/>
                <w:szCs w:val="21"/>
              </w:rPr>
            </w:pPr>
            <w:r>
              <w:rPr>
                <w:rFonts w:ascii="宋体" w:hAnsi="宋体" w:hint="eastAsia"/>
                <w:color w:val="000000"/>
                <w:szCs w:val="21"/>
              </w:rPr>
              <w:t>238</w:t>
            </w:r>
          </w:p>
        </w:tc>
        <w:tc>
          <w:tcPr>
            <w:tcW w:w="567" w:type="dxa"/>
            <w:shd w:val="clear" w:color="000000" w:fill="95B3D7"/>
            <w:vAlign w:val="center"/>
          </w:tcPr>
          <w:p w14:paraId="5003DC7B" w14:textId="52EBAD5B" w:rsidR="007D0AA6" w:rsidRPr="00DE79C5" w:rsidRDefault="007D0AA6" w:rsidP="007D0AA6">
            <w:pPr>
              <w:jc w:val="center"/>
              <w:rPr>
                <w:rFonts w:ascii="宋体" w:hAnsi="宋体"/>
                <w:color w:val="000000"/>
                <w:szCs w:val="21"/>
              </w:rPr>
            </w:pPr>
            <w:r>
              <w:rPr>
                <w:rFonts w:ascii="宋体" w:hAnsi="宋体" w:hint="eastAsia"/>
                <w:color w:val="000000"/>
                <w:szCs w:val="21"/>
              </w:rPr>
              <w:t>14</w:t>
            </w:r>
          </w:p>
        </w:tc>
        <w:tc>
          <w:tcPr>
            <w:tcW w:w="709" w:type="dxa"/>
            <w:shd w:val="clear" w:color="000000" w:fill="95B3D7"/>
            <w:vAlign w:val="center"/>
          </w:tcPr>
          <w:p w14:paraId="3F2E4754" w14:textId="36666509" w:rsidR="007D0AA6" w:rsidRPr="00DE79C5" w:rsidRDefault="007D0AA6" w:rsidP="007D0AA6">
            <w:pPr>
              <w:jc w:val="center"/>
              <w:rPr>
                <w:rFonts w:ascii="宋体" w:hAnsi="宋体"/>
                <w:color w:val="000000"/>
                <w:szCs w:val="21"/>
              </w:rPr>
            </w:pPr>
            <w:r>
              <w:rPr>
                <w:rFonts w:ascii="宋体" w:hAnsi="宋体" w:hint="eastAsia"/>
                <w:color w:val="000000"/>
                <w:szCs w:val="21"/>
              </w:rPr>
              <w:t>119</w:t>
            </w:r>
          </w:p>
        </w:tc>
        <w:tc>
          <w:tcPr>
            <w:tcW w:w="709" w:type="dxa"/>
            <w:shd w:val="clear" w:color="000000" w:fill="95B3D7"/>
            <w:vAlign w:val="center"/>
          </w:tcPr>
          <w:p w14:paraId="6D7349E3" w14:textId="113ED01B" w:rsidR="007D0AA6" w:rsidRPr="00DE79C5" w:rsidRDefault="007D0AA6" w:rsidP="007D0AA6">
            <w:pPr>
              <w:jc w:val="center"/>
              <w:rPr>
                <w:rFonts w:ascii="宋体" w:hAnsi="宋体"/>
                <w:color w:val="000000"/>
                <w:szCs w:val="21"/>
              </w:rPr>
            </w:pPr>
            <w:r>
              <w:rPr>
                <w:rFonts w:ascii="宋体" w:hAnsi="宋体" w:hint="eastAsia"/>
                <w:color w:val="000000"/>
                <w:szCs w:val="21"/>
              </w:rPr>
              <w:t>119</w:t>
            </w:r>
          </w:p>
        </w:tc>
        <w:tc>
          <w:tcPr>
            <w:tcW w:w="567" w:type="dxa"/>
            <w:shd w:val="clear" w:color="auto" w:fill="95B3D7"/>
            <w:vAlign w:val="center"/>
          </w:tcPr>
          <w:p w14:paraId="7AE68AA3" w14:textId="77777777" w:rsidR="007D0AA6" w:rsidRPr="00DE79C5" w:rsidRDefault="007D0AA6" w:rsidP="007D0AA6">
            <w:pPr>
              <w:snapToGrid w:val="0"/>
              <w:jc w:val="center"/>
              <w:rPr>
                <w:rFonts w:ascii="宋体" w:hAnsi="宋体"/>
                <w:szCs w:val="21"/>
              </w:rPr>
            </w:pPr>
          </w:p>
        </w:tc>
        <w:tc>
          <w:tcPr>
            <w:tcW w:w="601" w:type="dxa"/>
            <w:shd w:val="clear" w:color="auto" w:fill="95B3D7"/>
            <w:vAlign w:val="center"/>
          </w:tcPr>
          <w:p w14:paraId="7961951C" w14:textId="77777777" w:rsidR="007D0AA6" w:rsidRPr="00DE79C5" w:rsidRDefault="007D0AA6" w:rsidP="007D0AA6">
            <w:pPr>
              <w:snapToGrid w:val="0"/>
              <w:jc w:val="center"/>
              <w:rPr>
                <w:rFonts w:ascii="宋体" w:hAnsi="宋体"/>
                <w:szCs w:val="21"/>
              </w:rPr>
            </w:pPr>
          </w:p>
        </w:tc>
        <w:tc>
          <w:tcPr>
            <w:tcW w:w="709" w:type="dxa"/>
            <w:shd w:val="clear" w:color="auto" w:fill="95B3D7"/>
            <w:vAlign w:val="center"/>
          </w:tcPr>
          <w:p w14:paraId="2FA243CA" w14:textId="77777777" w:rsidR="007D0AA6" w:rsidRPr="00DE79C5" w:rsidRDefault="007D0AA6" w:rsidP="007D0AA6">
            <w:pPr>
              <w:snapToGrid w:val="0"/>
              <w:jc w:val="center"/>
              <w:rPr>
                <w:rFonts w:ascii="宋体" w:hAnsi="宋体"/>
                <w:bCs/>
                <w:szCs w:val="21"/>
              </w:rPr>
            </w:pPr>
            <w:r w:rsidRPr="00DE79C5">
              <w:rPr>
                <w:rFonts w:ascii="宋体" w:hAnsi="宋体" w:hint="eastAsia"/>
                <w:bCs/>
                <w:szCs w:val="21"/>
              </w:rPr>
              <w:t>6</w:t>
            </w:r>
          </w:p>
        </w:tc>
        <w:tc>
          <w:tcPr>
            <w:tcW w:w="709" w:type="dxa"/>
            <w:shd w:val="clear" w:color="auto" w:fill="95B3D7"/>
            <w:vAlign w:val="center"/>
          </w:tcPr>
          <w:p w14:paraId="7F0F7685" w14:textId="77777777" w:rsidR="007D0AA6" w:rsidRPr="00DE79C5" w:rsidRDefault="007D0AA6" w:rsidP="007D0AA6">
            <w:pPr>
              <w:snapToGrid w:val="0"/>
              <w:jc w:val="center"/>
              <w:rPr>
                <w:rFonts w:ascii="宋体" w:hAnsi="宋体"/>
                <w:bCs/>
                <w:szCs w:val="21"/>
              </w:rPr>
            </w:pPr>
            <w:r w:rsidRPr="00DE79C5">
              <w:rPr>
                <w:rFonts w:ascii="宋体" w:hAnsi="宋体" w:hint="eastAsia"/>
                <w:bCs/>
                <w:szCs w:val="21"/>
              </w:rPr>
              <w:t>6</w:t>
            </w:r>
          </w:p>
        </w:tc>
        <w:tc>
          <w:tcPr>
            <w:tcW w:w="708" w:type="dxa"/>
            <w:shd w:val="clear" w:color="auto" w:fill="95B3D7"/>
            <w:vAlign w:val="center"/>
          </w:tcPr>
          <w:p w14:paraId="0F42B9DD" w14:textId="77777777" w:rsidR="007D0AA6" w:rsidRPr="00DE79C5" w:rsidRDefault="007D0AA6" w:rsidP="007D0AA6">
            <w:pPr>
              <w:snapToGrid w:val="0"/>
              <w:jc w:val="center"/>
              <w:rPr>
                <w:rFonts w:ascii="宋体" w:hAnsi="宋体"/>
                <w:bCs/>
                <w:szCs w:val="21"/>
                <w:u w:val="single"/>
              </w:rPr>
            </w:pPr>
          </w:p>
        </w:tc>
        <w:tc>
          <w:tcPr>
            <w:tcW w:w="709" w:type="dxa"/>
            <w:shd w:val="clear" w:color="auto" w:fill="95B3D7"/>
            <w:vAlign w:val="center"/>
          </w:tcPr>
          <w:p w14:paraId="0DE11C58" w14:textId="77777777" w:rsidR="007D0AA6" w:rsidRPr="00DE79C5" w:rsidRDefault="007D0AA6" w:rsidP="007D0AA6">
            <w:pPr>
              <w:snapToGrid w:val="0"/>
              <w:jc w:val="center"/>
              <w:rPr>
                <w:rFonts w:ascii="宋体" w:hAnsi="宋体"/>
                <w:szCs w:val="21"/>
                <w:u w:val="single"/>
              </w:rPr>
            </w:pPr>
          </w:p>
        </w:tc>
        <w:tc>
          <w:tcPr>
            <w:tcW w:w="709" w:type="dxa"/>
            <w:shd w:val="clear" w:color="auto" w:fill="95B3D7"/>
            <w:vAlign w:val="center"/>
          </w:tcPr>
          <w:p w14:paraId="10091345" w14:textId="77777777" w:rsidR="007D0AA6" w:rsidRPr="00DE79C5" w:rsidRDefault="007D0AA6" w:rsidP="007D0AA6">
            <w:pPr>
              <w:snapToGrid w:val="0"/>
              <w:jc w:val="center"/>
              <w:rPr>
                <w:rFonts w:ascii="宋体" w:hAnsi="宋体"/>
                <w:szCs w:val="21"/>
              </w:rPr>
            </w:pPr>
          </w:p>
        </w:tc>
        <w:tc>
          <w:tcPr>
            <w:tcW w:w="674" w:type="dxa"/>
            <w:shd w:val="clear" w:color="auto" w:fill="95B3D7"/>
            <w:vAlign w:val="center"/>
          </w:tcPr>
          <w:p w14:paraId="4734F37D" w14:textId="77777777" w:rsidR="007D0AA6" w:rsidRPr="00DE79C5" w:rsidRDefault="007D0AA6" w:rsidP="007D0AA6">
            <w:pPr>
              <w:snapToGrid w:val="0"/>
              <w:jc w:val="center"/>
              <w:rPr>
                <w:rFonts w:ascii="宋体" w:hAnsi="宋体"/>
                <w:szCs w:val="21"/>
              </w:rPr>
            </w:pPr>
          </w:p>
        </w:tc>
      </w:tr>
      <w:tr w:rsidR="007D0AA6" w:rsidRPr="00DE79C5" w14:paraId="31C2B2EA" w14:textId="77777777" w:rsidTr="001A77CE">
        <w:trPr>
          <w:cantSplit/>
          <w:trHeight w:hRule="exact" w:val="427"/>
          <w:jc w:val="center"/>
        </w:trPr>
        <w:tc>
          <w:tcPr>
            <w:tcW w:w="969" w:type="dxa"/>
            <w:gridSpan w:val="3"/>
            <w:vMerge w:val="restart"/>
            <w:vAlign w:val="center"/>
          </w:tcPr>
          <w:p w14:paraId="7595932A" w14:textId="77777777" w:rsidR="007D0AA6" w:rsidRPr="00DE79C5" w:rsidRDefault="007D0AA6" w:rsidP="007D0AA6">
            <w:pPr>
              <w:widowControl/>
              <w:jc w:val="center"/>
              <w:rPr>
                <w:rFonts w:ascii="宋体" w:hAnsi="宋体"/>
                <w:szCs w:val="21"/>
              </w:rPr>
            </w:pPr>
            <w:r w:rsidRPr="00DE79C5">
              <w:rPr>
                <w:rFonts w:ascii="宋体" w:hAnsi="宋体" w:hint="eastAsia"/>
                <w:szCs w:val="21"/>
              </w:rPr>
              <w:t>选</w:t>
            </w:r>
          </w:p>
          <w:p w14:paraId="063BB097" w14:textId="77777777" w:rsidR="007D0AA6" w:rsidRPr="00DE79C5" w:rsidRDefault="007D0AA6" w:rsidP="007D0AA6">
            <w:pPr>
              <w:widowControl/>
              <w:jc w:val="center"/>
              <w:rPr>
                <w:rFonts w:ascii="宋体" w:hAnsi="宋体"/>
                <w:szCs w:val="21"/>
              </w:rPr>
            </w:pPr>
            <w:r w:rsidRPr="00DE79C5">
              <w:rPr>
                <w:rFonts w:ascii="宋体" w:hAnsi="宋体" w:hint="eastAsia"/>
                <w:szCs w:val="21"/>
              </w:rPr>
              <w:t>修</w:t>
            </w:r>
          </w:p>
          <w:p w14:paraId="3AF24DEC"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课</w:t>
            </w:r>
          </w:p>
        </w:tc>
        <w:tc>
          <w:tcPr>
            <w:tcW w:w="518" w:type="dxa"/>
            <w:vAlign w:val="center"/>
          </w:tcPr>
          <w:p w14:paraId="7CA431FE" w14:textId="0B28FE41" w:rsidR="007D0AA6" w:rsidRPr="00DE79C5" w:rsidRDefault="007D0AA6" w:rsidP="007D0AA6">
            <w:pPr>
              <w:snapToGrid w:val="0"/>
              <w:jc w:val="center"/>
              <w:rPr>
                <w:rFonts w:ascii="宋体" w:hAnsi="宋体"/>
                <w:szCs w:val="21"/>
              </w:rPr>
            </w:pPr>
            <w:r>
              <w:rPr>
                <w:rFonts w:ascii="宋体" w:hAnsi="宋体" w:hint="eastAsia"/>
                <w:szCs w:val="21"/>
              </w:rPr>
              <w:t>37</w:t>
            </w:r>
          </w:p>
        </w:tc>
        <w:tc>
          <w:tcPr>
            <w:tcW w:w="2551" w:type="dxa"/>
            <w:vAlign w:val="center"/>
          </w:tcPr>
          <w:p w14:paraId="421EE69E"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公共选修课</w:t>
            </w:r>
          </w:p>
        </w:tc>
        <w:tc>
          <w:tcPr>
            <w:tcW w:w="1215" w:type="dxa"/>
            <w:vAlign w:val="center"/>
          </w:tcPr>
          <w:p w14:paraId="3682134A" w14:textId="77777777" w:rsidR="007D0AA6" w:rsidRPr="00DE79C5" w:rsidRDefault="007D0AA6" w:rsidP="007D0AA6">
            <w:pPr>
              <w:snapToGrid w:val="0"/>
              <w:jc w:val="center"/>
              <w:rPr>
                <w:rFonts w:ascii="宋体" w:hAnsi="宋体"/>
                <w:szCs w:val="21"/>
              </w:rPr>
            </w:pPr>
          </w:p>
        </w:tc>
        <w:tc>
          <w:tcPr>
            <w:tcW w:w="709" w:type="dxa"/>
            <w:vAlign w:val="center"/>
          </w:tcPr>
          <w:p w14:paraId="372ADA32"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A</w:t>
            </w:r>
          </w:p>
        </w:tc>
        <w:tc>
          <w:tcPr>
            <w:tcW w:w="708" w:type="dxa"/>
            <w:vAlign w:val="center"/>
          </w:tcPr>
          <w:p w14:paraId="0201819D"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120</w:t>
            </w:r>
          </w:p>
        </w:tc>
        <w:tc>
          <w:tcPr>
            <w:tcW w:w="567" w:type="dxa"/>
            <w:vAlign w:val="center"/>
          </w:tcPr>
          <w:p w14:paraId="0ED62886"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8</w:t>
            </w:r>
          </w:p>
        </w:tc>
        <w:tc>
          <w:tcPr>
            <w:tcW w:w="709" w:type="dxa"/>
            <w:vAlign w:val="center"/>
          </w:tcPr>
          <w:p w14:paraId="48DD50E8"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120</w:t>
            </w:r>
          </w:p>
        </w:tc>
        <w:tc>
          <w:tcPr>
            <w:tcW w:w="709" w:type="dxa"/>
            <w:vAlign w:val="center"/>
          </w:tcPr>
          <w:p w14:paraId="6D75B5E9"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0</w:t>
            </w:r>
          </w:p>
        </w:tc>
        <w:tc>
          <w:tcPr>
            <w:tcW w:w="567" w:type="dxa"/>
            <w:vAlign w:val="center"/>
          </w:tcPr>
          <w:p w14:paraId="57D09F7C" w14:textId="77777777" w:rsidR="007D0AA6" w:rsidRPr="00DE79C5" w:rsidRDefault="007D0AA6" w:rsidP="007D0AA6">
            <w:pPr>
              <w:snapToGrid w:val="0"/>
              <w:jc w:val="center"/>
              <w:rPr>
                <w:rFonts w:ascii="宋体" w:hAnsi="宋体"/>
                <w:szCs w:val="21"/>
              </w:rPr>
            </w:pPr>
          </w:p>
        </w:tc>
        <w:tc>
          <w:tcPr>
            <w:tcW w:w="601" w:type="dxa"/>
            <w:vAlign w:val="center"/>
          </w:tcPr>
          <w:p w14:paraId="79832AFD"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1-4</w:t>
            </w:r>
          </w:p>
        </w:tc>
        <w:tc>
          <w:tcPr>
            <w:tcW w:w="709" w:type="dxa"/>
            <w:vAlign w:val="center"/>
          </w:tcPr>
          <w:p w14:paraId="38152F09"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2</w:t>
            </w:r>
          </w:p>
        </w:tc>
        <w:tc>
          <w:tcPr>
            <w:tcW w:w="709" w:type="dxa"/>
            <w:vAlign w:val="center"/>
          </w:tcPr>
          <w:p w14:paraId="1FBA4151"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2</w:t>
            </w:r>
          </w:p>
        </w:tc>
        <w:tc>
          <w:tcPr>
            <w:tcW w:w="708" w:type="dxa"/>
            <w:vAlign w:val="center"/>
          </w:tcPr>
          <w:p w14:paraId="47687A1F"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2</w:t>
            </w:r>
          </w:p>
        </w:tc>
        <w:tc>
          <w:tcPr>
            <w:tcW w:w="709" w:type="dxa"/>
            <w:vAlign w:val="center"/>
          </w:tcPr>
          <w:p w14:paraId="0E21CBDC"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2</w:t>
            </w:r>
          </w:p>
        </w:tc>
        <w:tc>
          <w:tcPr>
            <w:tcW w:w="709" w:type="dxa"/>
            <w:vAlign w:val="center"/>
          </w:tcPr>
          <w:p w14:paraId="41966D2C" w14:textId="77777777" w:rsidR="007D0AA6" w:rsidRPr="00DE79C5" w:rsidRDefault="007D0AA6" w:rsidP="007D0AA6">
            <w:pPr>
              <w:snapToGrid w:val="0"/>
              <w:jc w:val="center"/>
              <w:rPr>
                <w:rFonts w:ascii="宋体" w:hAnsi="宋体"/>
                <w:szCs w:val="21"/>
              </w:rPr>
            </w:pPr>
          </w:p>
        </w:tc>
        <w:tc>
          <w:tcPr>
            <w:tcW w:w="674" w:type="dxa"/>
            <w:vAlign w:val="center"/>
          </w:tcPr>
          <w:p w14:paraId="42E6F7F1" w14:textId="77777777" w:rsidR="007D0AA6" w:rsidRPr="00DE79C5" w:rsidRDefault="007D0AA6" w:rsidP="007D0AA6">
            <w:pPr>
              <w:snapToGrid w:val="0"/>
              <w:jc w:val="center"/>
              <w:rPr>
                <w:rFonts w:ascii="宋体" w:hAnsi="宋体"/>
                <w:szCs w:val="21"/>
              </w:rPr>
            </w:pPr>
          </w:p>
        </w:tc>
      </w:tr>
      <w:tr w:rsidR="007D0AA6" w:rsidRPr="00DE79C5" w14:paraId="374E0EA8" w14:textId="77777777" w:rsidTr="001A77CE">
        <w:trPr>
          <w:cantSplit/>
          <w:trHeight w:hRule="exact" w:val="419"/>
          <w:jc w:val="center"/>
        </w:trPr>
        <w:tc>
          <w:tcPr>
            <w:tcW w:w="969" w:type="dxa"/>
            <w:gridSpan w:val="3"/>
            <w:vMerge/>
            <w:vAlign w:val="center"/>
          </w:tcPr>
          <w:p w14:paraId="15569719" w14:textId="77777777" w:rsidR="007D0AA6" w:rsidRPr="00DE79C5" w:rsidRDefault="007D0AA6" w:rsidP="007D0AA6">
            <w:pPr>
              <w:snapToGrid w:val="0"/>
              <w:jc w:val="center"/>
              <w:rPr>
                <w:rFonts w:ascii="宋体" w:hAnsi="宋体"/>
                <w:szCs w:val="21"/>
              </w:rPr>
            </w:pPr>
          </w:p>
        </w:tc>
        <w:tc>
          <w:tcPr>
            <w:tcW w:w="518" w:type="dxa"/>
            <w:vAlign w:val="center"/>
          </w:tcPr>
          <w:p w14:paraId="35EF56A0" w14:textId="3EAEBD15" w:rsidR="007D0AA6" w:rsidRPr="00DE79C5" w:rsidRDefault="007D0AA6" w:rsidP="007D0AA6">
            <w:pPr>
              <w:snapToGrid w:val="0"/>
              <w:jc w:val="center"/>
              <w:rPr>
                <w:rFonts w:ascii="宋体" w:hAnsi="宋体"/>
                <w:szCs w:val="21"/>
              </w:rPr>
            </w:pPr>
            <w:r>
              <w:rPr>
                <w:rFonts w:ascii="宋体" w:hAnsi="宋体" w:hint="eastAsia"/>
                <w:szCs w:val="21"/>
              </w:rPr>
              <w:t>38</w:t>
            </w:r>
          </w:p>
        </w:tc>
        <w:tc>
          <w:tcPr>
            <w:tcW w:w="2551" w:type="dxa"/>
            <w:vAlign w:val="center"/>
          </w:tcPr>
          <w:p w14:paraId="39DB08F9"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专业选修课</w:t>
            </w:r>
          </w:p>
        </w:tc>
        <w:tc>
          <w:tcPr>
            <w:tcW w:w="1215" w:type="dxa"/>
            <w:vAlign w:val="center"/>
          </w:tcPr>
          <w:p w14:paraId="22F411EC" w14:textId="77777777" w:rsidR="007D0AA6" w:rsidRPr="00DE79C5" w:rsidRDefault="007D0AA6" w:rsidP="007D0AA6">
            <w:pPr>
              <w:snapToGrid w:val="0"/>
              <w:jc w:val="center"/>
              <w:rPr>
                <w:rFonts w:ascii="宋体" w:hAnsi="宋体"/>
                <w:szCs w:val="21"/>
              </w:rPr>
            </w:pPr>
          </w:p>
        </w:tc>
        <w:tc>
          <w:tcPr>
            <w:tcW w:w="709" w:type="dxa"/>
            <w:vAlign w:val="center"/>
          </w:tcPr>
          <w:p w14:paraId="08605FEE"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A</w:t>
            </w:r>
          </w:p>
        </w:tc>
        <w:tc>
          <w:tcPr>
            <w:tcW w:w="708" w:type="dxa"/>
            <w:vAlign w:val="center"/>
          </w:tcPr>
          <w:p w14:paraId="744CF517"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120</w:t>
            </w:r>
          </w:p>
        </w:tc>
        <w:tc>
          <w:tcPr>
            <w:tcW w:w="567" w:type="dxa"/>
            <w:vAlign w:val="center"/>
          </w:tcPr>
          <w:p w14:paraId="47636612"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8</w:t>
            </w:r>
          </w:p>
        </w:tc>
        <w:tc>
          <w:tcPr>
            <w:tcW w:w="709" w:type="dxa"/>
            <w:vAlign w:val="center"/>
          </w:tcPr>
          <w:p w14:paraId="4B4F9DF9"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120</w:t>
            </w:r>
          </w:p>
        </w:tc>
        <w:tc>
          <w:tcPr>
            <w:tcW w:w="709" w:type="dxa"/>
            <w:vAlign w:val="center"/>
          </w:tcPr>
          <w:p w14:paraId="486C46B4"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0</w:t>
            </w:r>
          </w:p>
        </w:tc>
        <w:tc>
          <w:tcPr>
            <w:tcW w:w="567" w:type="dxa"/>
            <w:vAlign w:val="center"/>
          </w:tcPr>
          <w:p w14:paraId="7CE13AC8" w14:textId="77777777" w:rsidR="007D0AA6" w:rsidRPr="00DE79C5" w:rsidRDefault="007D0AA6" w:rsidP="007D0AA6">
            <w:pPr>
              <w:snapToGrid w:val="0"/>
              <w:jc w:val="center"/>
              <w:rPr>
                <w:rFonts w:ascii="宋体" w:hAnsi="宋体"/>
                <w:szCs w:val="21"/>
              </w:rPr>
            </w:pPr>
          </w:p>
        </w:tc>
        <w:tc>
          <w:tcPr>
            <w:tcW w:w="601" w:type="dxa"/>
            <w:vAlign w:val="center"/>
          </w:tcPr>
          <w:p w14:paraId="6799113A"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1-4</w:t>
            </w:r>
          </w:p>
        </w:tc>
        <w:tc>
          <w:tcPr>
            <w:tcW w:w="709" w:type="dxa"/>
            <w:vAlign w:val="center"/>
          </w:tcPr>
          <w:p w14:paraId="7636C099"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2</w:t>
            </w:r>
          </w:p>
        </w:tc>
        <w:tc>
          <w:tcPr>
            <w:tcW w:w="709" w:type="dxa"/>
            <w:vAlign w:val="center"/>
          </w:tcPr>
          <w:p w14:paraId="2D87A851"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2</w:t>
            </w:r>
          </w:p>
        </w:tc>
        <w:tc>
          <w:tcPr>
            <w:tcW w:w="708" w:type="dxa"/>
            <w:vAlign w:val="center"/>
          </w:tcPr>
          <w:p w14:paraId="4850F348"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2</w:t>
            </w:r>
          </w:p>
        </w:tc>
        <w:tc>
          <w:tcPr>
            <w:tcW w:w="709" w:type="dxa"/>
            <w:vAlign w:val="center"/>
          </w:tcPr>
          <w:p w14:paraId="6491F269"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2</w:t>
            </w:r>
          </w:p>
        </w:tc>
        <w:tc>
          <w:tcPr>
            <w:tcW w:w="709" w:type="dxa"/>
            <w:vAlign w:val="center"/>
          </w:tcPr>
          <w:p w14:paraId="4E0D9D81" w14:textId="77777777" w:rsidR="007D0AA6" w:rsidRPr="00DE79C5" w:rsidRDefault="007D0AA6" w:rsidP="007D0AA6">
            <w:pPr>
              <w:snapToGrid w:val="0"/>
              <w:jc w:val="center"/>
              <w:rPr>
                <w:rFonts w:ascii="宋体" w:hAnsi="宋体"/>
                <w:szCs w:val="21"/>
              </w:rPr>
            </w:pPr>
          </w:p>
        </w:tc>
        <w:tc>
          <w:tcPr>
            <w:tcW w:w="674" w:type="dxa"/>
            <w:vAlign w:val="center"/>
          </w:tcPr>
          <w:p w14:paraId="7B604543" w14:textId="77777777" w:rsidR="007D0AA6" w:rsidRPr="00DE79C5" w:rsidRDefault="007D0AA6" w:rsidP="007D0AA6">
            <w:pPr>
              <w:snapToGrid w:val="0"/>
              <w:jc w:val="center"/>
              <w:rPr>
                <w:rFonts w:ascii="宋体" w:hAnsi="宋体"/>
                <w:szCs w:val="21"/>
              </w:rPr>
            </w:pPr>
          </w:p>
        </w:tc>
      </w:tr>
      <w:tr w:rsidR="007D0AA6" w:rsidRPr="00DE79C5" w14:paraId="707207E9" w14:textId="77777777" w:rsidTr="001A77CE">
        <w:trPr>
          <w:cantSplit/>
          <w:trHeight w:hRule="exact" w:val="480"/>
          <w:jc w:val="center"/>
        </w:trPr>
        <w:tc>
          <w:tcPr>
            <w:tcW w:w="969" w:type="dxa"/>
            <w:gridSpan w:val="3"/>
            <w:vMerge/>
            <w:vAlign w:val="center"/>
          </w:tcPr>
          <w:p w14:paraId="48950B7D" w14:textId="77777777" w:rsidR="007D0AA6" w:rsidRPr="00DE79C5" w:rsidRDefault="007D0AA6" w:rsidP="007D0AA6">
            <w:pPr>
              <w:snapToGrid w:val="0"/>
              <w:jc w:val="center"/>
              <w:rPr>
                <w:rFonts w:ascii="宋体" w:hAnsi="宋体"/>
                <w:szCs w:val="21"/>
              </w:rPr>
            </w:pPr>
          </w:p>
        </w:tc>
        <w:tc>
          <w:tcPr>
            <w:tcW w:w="518" w:type="dxa"/>
            <w:vAlign w:val="center"/>
          </w:tcPr>
          <w:p w14:paraId="18E686B1" w14:textId="5098B4AE" w:rsidR="007D0AA6" w:rsidRPr="00DE79C5" w:rsidRDefault="007D0AA6" w:rsidP="007D0AA6">
            <w:pPr>
              <w:snapToGrid w:val="0"/>
              <w:jc w:val="center"/>
              <w:rPr>
                <w:rFonts w:ascii="宋体" w:hAnsi="宋体"/>
                <w:szCs w:val="21"/>
              </w:rPr>
            </w:pPr>
            <w:r>
              <w:rPr>
                <w:rFonts w:ascii="宋体" w:hAnsi="宋体" w:hint="eastAsia"/>
                <w:szCs w:val="21"/>
              </w:rPr>
              <w:t>39</w:t>
            </w:r>
          </w:p>
        </w:tc>
        <w:tc>
          <w:tcPr>
            <w:tcW w:w="2551" w:type="dxa"/>
            <w:vAlign w:val="center"/>
          </w:tcPr>
          <w:p w14:paraId="5EC9E454"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实践选修课</w:t>
            </w:r>
          </w:p>
        </w:tc>
        <w:tc>
          <w:tcPr>
            <w:tcW w:w="1215" w:type="dxa"/>
            <w:vAlign w:val="center"/>
          </w:tcPr>
          <w:p w14:paraId="024954EB" w14:textId="77777777" w:rsidR="007D0AA6" w:rsidRPr="00DE79C5" w:rsidRDefault="007D0AA6" w:rsidP="007D0AA6">
            <w:pPr>
              <w:snapToGrid w:val="0"/>
              <w:jc w:val="center"/>
              <w:rPr>
                <w:rFonts w:ascii="宋体" w:hAnsi="宋体"/>
                <w:szCs w:val="21"/>
              </w:rPr>
            </w:pPr>
          </w:p>
        </w:tc>
        <w:tc>
          <w:tcPr>
            <w:tcW w:w="709" w:type="dxa"/>
            <w:vAlign w:val="center"/>
          </w:tcPr>
          <w:p w14:paraId="524B6C26"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C</w:t>
            </w:r>
          </w:p>
        </w:tc>
        <w:tc>
          <w:tcPr>
            <w:tcW w:w="708" w:type="dxa"/>
            <w:vAlign w:val="center"/>
          </w:tcPr>
          <w:p w14:paraId="3280D12A"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90</w:t>
            </w:r>
          </w:p>
        </w:tc>
        <w:tc>
          <w:tcPr>
            <w:tcW w:w="567" w:type="dxa"/>
            <w:vAlign w:val="center"/>
          </w:tcPr>
          <w:p w14:paraId="12E4FD32"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6</w:t>
            </w:r>
          </w:p>
        </w:tc>
        <w:tc>
          <w:tcPr>
            <w:tcW w:w="709" w:type="dxa"/>
            <w:vAlign w:val="center"/>
          </w:tcPr>
          <w:p w14:paraId="75D21ED5"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0</w:t>
            </w:r>
          </w:p>
        </w:tc>
        <w:tc>
          <w:tcPr>
            <w:tcW w:w="709" w:type="dxa"/>
            <w:vAlign w:val="center"/>
          </w:tcPr>
          <w:p w14:paraId="18F5D003"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90</w:t>
            </w:r>
          </w:p>
        </w:tc>
        <w:tc>
          <w:tcPr>
            <w:tcW w:w="567" w:type="dxa"/>
            <w:vAlign w:val="center"/>
          </w:tcPr>
          <w:p w14:paraId="2939B5AB" w14:textId="77777777" w:rsidR="007D0AA6" w:rsidRPr="00DE79C5" w:rsidRDefault="007D0AA6" w:rsidP="007D0AA6">
            <w:pPr>
              <w:snapToGrid w:val="0"/>
              <w:jc w:val="center"/>
              <w:rPr>
                <w:rFonts w:ascii="宋体" w:hAnsi="宋体"/>
                <w:szCs w:val="21"/>
              </w:rPr>
            </w:pPr>
          </w:p>
        </w:tc>
        <w:tc>
          <w:tcPr>
            <w:tcW w:w="601" w:type="dxa"/>
            <w:vAlign w:val="center"/>
          </w:tcPr>
          <w:p w14:paraId="25FB2BE7" w14:textId="77777777" w:rsidR="007D0AA6" w:rsidRPr="00DE79C5" w:rsidRDefault="007D0AA6" w:rsidP="007D0AA6">
            <w:pPr>
              <w:snapToGrid w:val="0"/>
              <w:jc w:val="center"/>
              <w:rPr>
                <w:rFonts w:ascii="宋体" w:hAnsi="宋体"/>
                <w:szCs w:val="21"/>
              </w:rPr>
            </w:pPr>
            <w:r w:rsidRPr="00DE79C5">
              <w:rPr>
                <w:rFonts w:ascii="宋体" w:hAnsi="宋体" w:hint="eastAsia"/>
                <w:szCs w:val="21"/>
              </w:rPr>
              <w:t>3-4</w:t>
            </w:r>
          </w:p>
        </w:tc>
        <w:tc>
          <w:tcPr>
            <w:tcW w:w="709" w:type="dxa"/>
            <w:vAlign w:val="center"/>
          </w:tcPr>
          <w:p w14:paraId="2FCFFB09" w14:textId="77777777" w:rsidR="007D0AA6" w:rsidRPr="00DE79C5" w:rsidRDefault="007D0AA6" w:rsidP="007D0AA6">
            <w:pPr>
              <w:snapToGrid w:val="0"/>
              <w:jc w:val="center"/>
              <w:rPr>
                <w:rFonts w:ascii="宋体" w:hAnsi="宋体"/>
                <w:szCs w:val="21"/>
                <w:u w:val="single"/>
              </w:rPr>
            </w:pPr>
          </w:p>
        </w:tc>
        <w:tc>
          <w:tcPr>
            <w:tcW w:w="709" w:type="dxa"/>
            <w:vAlign w:val="center"/>
          </w:tcPr>
          <w:p w14:paraId="58DE51FF" w14:textId="77777777" w:rsidR="007D0AA6" w:rsidRPr="00DE79C5" w:rsidRDefault="007D0AA6" w:rsidP="007D0AA6">
            <w:pPr>
              <w:snapToGrid w:val="0"/>
              <w:jc w:val="center"/>
              <w:rPr>
                <w:rFonts w:ascii="宋体" w:hAnsi="宋体"/>
                <w:szCs w:val="21"/>
                <w:u w:val="single"/>
              </w:rPr>
            </w:pPr>
          </w:p>
        </w:tc>
        <w:tc>
          <w:tcPr>
            <w:tcW w:w="708" w:type="dxa"/>
            <w:vAlign w:val="center"/>
          </w:tcPr>
          <w:p w14:paraId="63FC99A6"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2</w:t>
            </w:r>
          </w:p>
        </w:tc>
        <w:tc>
          <w:tcPr>
            <w:tcW w:w="709" w:type="dxa"/>
            <w:vAlign w:val="center"/>
          </w:tcPr>
          <w:p w14:paraId="6C9F525D"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4</w:t>
            </w:r>
          </w:p>
        </w:tc>
        <w:tc>
          <w:tcPr>
            <w:tcW w:w="709" w:type="dxa"/>
            <w:vAlign w:val="center"/>
          </w:tcPr>
          <w:p w14:paraId="3727AA8E" w14:textId="77777777" w:rsidR="007D0AA6" w:rsidRPr="00DE79C5" w:rsidRDefault="007D0AA6" w:rsidP="007D0AA6">
            <w:pPr>
              <w:snapToGrid w:val="0"/>
              <w:jc w:val="center"/>
              <w:rPr>
                <w:rFonts w:ascii="宋体" w:hAnsi="宋体"/>
                <w:szCs w:val="21"/>
              </w:rPr>
            </w:pPr>
          </w:p>
        </w:tc>
        <w:tc>
          <w:tcPr>
            <w:tcW w:w="674" w:type="dxa"/>
            <w:vAlign w:val="center"/>
          </w:tcPr>
          <w:p w14:paraId="07C6CB4D" w14:textId="77777777" w:rsidR="007D0AA6" w:rsidRPr="00DE79C5" w:rsidRDefault="007D0AA6" w:rsidP="007D0AA6">
            <w:pPr>
              <w:snapToGrid w:val="0"/>
              <w:jc w:val="center"/>
              <w:rPr>
                <w:rFonts w:ascii="宋体" w:hAnsi="宋体"/>
                <w:szCs w:val="21"/>
              </w:rPr>
            </w:pPr>
          </w:p>
        </w:tc>
      </w:tr>
      <w:tr w:rsidR="007D0AA6" w:rsidRPr="00DE79C5" w14:paraId="2F27B9F8" w14:textId="77777777" w:rsidTr="006D0910">
        <w:trPr>
          <w:cantSplit/>
          <w:trHeight w:hRule="exact" w:val="395"/>
          <w:jc w:val="center"/>
        </w:trPr>
        <w:tc>
          <w:tcPr>
            <w:tcW w:w="4038" w:type="dxa"/>
            <w:gridSpan w:val="5"/>
            <w:shd w:val="clear" w:color="auto" w:fill="95B3D7"/>
            <w:vAlign w:val="center"/>
          </w:tcPr>
          <w:p w14:paraId="4796F383" w14:textId="77777777" w:rsidR="007D0AA6" w:rsidRPr="00DE79C5" w:rsidRDefault="007D0AA6" w:rsidP="007D0AA6">
            <w:pPr>
              <w:snapToGrid w:val="0"/>
              <w:jc w:val="center"/>
              <w:rPr>
                <w:rFonts w:ascii="宋体" w:hAnsi="宋体"/>
                <w:b/>
                <w:szCs w:val="21"/>
              </w:rPr>
            </w:pPr>
            <w:r w:rsidRPr="00DE79C5">
              <w:rPr>
                <w:rFonts w:ascii="宋体" w:hAnsi="宋体" w:hint="eastAsia"/>
                <w:b/>
                <w:szCs w:val="21"/>
              </w:rPr>
              <w:t>小计</w:t>
            </w:r>
          </w:p>
        </w:tc>
        <w:tc>
          <w:tcPr>
            <w:tcW w:w="1215" w:type="dxa"/>
            <w:shd w:val="clear" w:color="auto" w:fill="95B3D7"/>
            <w:vAlign w:val="center"/>
          </w:tcPr>
          <w:p w14:paraId="0508D0BE" w14:textId="77777777" w:rsidR="007D0AA6" w:rsidRPr="00DE79C5" w:rsidRDefault="007D0AA6" w:rsidP="007D0AA6">
            <w:pPr>
              <w:snapToGrid w:val="0"/>
              <w:jc w:val="center"/>
              <w:rPr>
                <w:rFonts w:ascii="宋体" w:hAnsi="宋体"/>
                <w:szCs w:val="21"/>
              </w:rPr>
            </w:pPr>
          </w:p>
        </w:tc>
        <w:tc>
          <w:tcPr>
            <w:tcW w:w="709" w:type="dxa"/>
            <w:shd w:val="clear" w:color="auto" w:fill="95B3D7"/>
            <w:vAlign w:val="center"/>
          </w:tcPr>
          <w:p w14:paraId="3E3CCEEF" w14:textId="77777777" w:rsidR="007D0AA6" w:rsidRPr="00DE79C5" w:rsidRDefault="007D0AA6" w:rsidP="007D0AA6">
            <w:pPr>
              <w:snapToGrid w:val="0"/>
              <w:jc w:val="center"/>
              <w:rPr>
                <w:rFonts w:ascii="宋体" w:hAnsi="宋体"/>
                <w:szCs w:val="21"/>
              </w:rPr>
            </w:pPr>
          </w:p>
        </w:tc>
        <w:tc>
          <w:tcPr>
            <w:tcW w:w="708" w:type="dxa"/>
            <w:shd w:val="clear" w:color="000000" w:fill="95B3D7"/>
            <w:vAlign w:val="center"/>
          </w:tcPr>
          <w:p w14:paraId="3DDB6C5C" w14:textId="31C25A60" w:rsidR="007D0AA6" w:rsidRPr="00DE79C5" w:rsidRDefault="007D0AA6" w:rsidP="007D0AA6">
            <w:pPr>
              <w:widowControl/>
              <w:jc w:val="center"/>
              <w:rPr>
                <w:rFonts w:ascii="宋体" w:hAnsi="宋体"/>
                <w:color w:val="000000"/>
                <w:szCs w:val="21"/>
              </w:rPr>
            </w:pPr>
            <w:r>
              <w:rPr>
                <w:rFonts w:ascii="宋体" w:hAnsi="宋体" w:hint="eastAsia"/>
                <w:color w:val="000000"/>
                <w:szCs w:val="21"/>
              </w:rPr>
              <w:t>330</w:t>
            </w:r>
          </w:p>
        </w:tc>
        <w:tc>
          <w:tcPr>
            <w:tcW w:w="567" w:type="dxa"/>
            <w:shd w:val="clear" w:color="000000" w:fill="95B3D7"/>
            <w:vAlign w:val="center"/>
          </w:tcPr>
          <w:p w14:paraId="25D8CE7B" w14:textId="0811E20E" w:rsidR="007D0AA6" w:rsidRPr="00DE79C5" w:rsidRDefault="007D0AA6" w:rsidP="007D0AA6">
            <w:pPr>
              <w:jc w:val="center"/>
              <w:rPr>
                <w:rFonts w:ascii="宋体" w:hAnsi="宋体"/>
                <w:color w:val="000000"/>
                <w:szCs w:val="21"/>
              </w:rPr>
            </w:pPr>
            <w:r>
              <w:rPr>
                <w:rFonts w:ascii="宋体" w:hAnsi="宋体" w:hint="eastAsia"/>
                <w:color w:val="000000"/>
                <w:szCs w:val="21"/>
              </w:rPr>
              <w:t>22</w:t>
            </w:r>
          </w:p>
        </w:tc>
        <w:tc>
          <w:tcPr>
            <w:tcW w:w="709" w:type="dxa"/>
            <w:shd w:val="clear" w:color="000000" w:fill="95B3D7"/>
            <w:vAlign w:val="center"/>
          </w:tcPr>
          <w:p w14:paraId="0975FBFC" w14:textId="3119EA02" w:rsidR="007D0AA6" w:rsidRPr="00DE79C5" w:rsidRDefault="007D0AA6" w:rsidP="007D0AA6">
            <w:pPr>
              <w:jc w:val="center"/>
              <w:rPr>
                <w:rFonts w:ascii="宋体" w:hAnsi="宋体"/>
                <w:color w:val="000000"/>
                <w:szCs w:val="21"/>
              </w:rPr>
            </w:pPr>
            <w:r>
              <w:rPr>
                <w:rFonts w:ascii="宋体" w:hAnsi="宋体" w:hint="eastAsia"/>
                <w:color w:val="000000"/>
                <w:szCs w:val="21"/>
              </w:rPr>
              <w:t>240</w:t>
            </w:r>
          </w:p>
        </w:tc>
        <w:tc>
          <w:tcPr>
            <w:tcW w:w="709" w:type="dxa"/>
            <w:shd w:val="clear" w:color="000000" w:fill="95B3D7"/>
            <w:vAlign w:val="center"/>
          </w:tcPr>
          <w:p w14:paraId="0E50A7F9" w14:textId="4A332E09" w:rsidR="007D0AA6" w:rsidRPr="00DE79C5" w:rsidRDefault="007D0AA6" w:rsidP="007D0AA6">
            <w:pPr>
              <w:jc w:val="center"/>
              <w:rPr>
                <w:rFonts w:ascii="宋体" w:hAnsi="宋体"/>
                <w:color w:val="000000"/>
                <w:szCs w:val="21"/>
              </w:rPr>
            </w:pPr>
            <w:r>
              <w:rPr>
                <w:rFonts w:ascii="宋体" w:hAnsi="宋体" w:hint="eastAsia"/>
                <w:color w:val="000000"/>
                <w:szCs w:val="21"/>
              </w:rPr>
              <w:t>90</w:t>
            </w:r>
          </w:p>
        </w:tc>
        <w:tc>
          <w:tcPr>
            <w:tcW w:w="567" w:type="dxa"/>
            <w:shd w:val="clear" w:color="auto" w:fill="95B3D7"/>
            <w:vAlign w:val="center"/>
          </w:tcPr>
          <w:p w14:paraId="4748C27D" w14:textId="77777777" w:rsidR="007D0AA6" w:rsidRPr="00DE79C5" w:rsidRDefault="007D0AA6" w:rsidP="007D0AA6">
            <w:pPr>
              <w:snapToGrid w:val="0"/>
              <w:jc w:val="center"/>
              <w:rPr>
                <w:rFonts w:ascii="宋体" w:hAnsi="宋体"/>
                <w:szCs w:val="21"/>
              </w:rPr>
            </w:pPr>
          </w:p>
        </w:tc>
        <w:tc>
          <w:tcPr>
            <w:tcW w:w="601" w:type="dxa"/>
            <w:shd w:val="clear" w:color="auto" w:fill="95B3D7"/>
            <w:vAlign w:val="center"/>
          </w:tcPr>
          <w:p w14:paraId="4D5A16BE" w14:textId="77777777" w:rsidR="007D0AA6" w:rsidRPr="00DE79C5" w:rsidRDefault="007D0AA6" w:rsidP="007D0AA6">
            <w:pPr>
              <w:snapToGrid w:val="0"/>
              <w:jc w:val="center"/>
              <w:rPr>
                <w:rFonts w:ascii="宋体" w:hAnsi="宋体"/>
                <w:szCs w:val="21"/>
              </w:rPr>
            </w:pPr>
          </w:p>
        </w:tc>
        <w:tc>
          <w:tcPr>
            <w:tcW w:w="709" w:type="dxa"/>
            <w:shd w:val="clear" w:color="auto" w:fill="95B3D7"/>
            <w:vAlign w:val="center"/>
          </w:tcPr>
          <w:p w14:paraId="14274EFE"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4</w:t>
            </w:r>
          </w:p>
        </w:tc>
        <w:tc>
          <w:tcPr>
            <w:tcW w:w="709" w:type="dxa"/>
            <w:shd w:val="clear" w:color="auto" w:fill="95B3D7"/>
            <w:vAlign w:val="center"/>
          </w:tcPr>
          <w:p w14:paraId="430E2331" w14:textId="77777777" w:rsidR="007D0AA6" w:rsidRPr="00DE79C5" w:rsidRDefault="007D0AA6" w:rsidP="007D0AA6">
            <w:pPr>
              <w:snapToGrid w:val="0"/>
              <w:jc w:val="center"/>
              <w:rPr>
                <w:rFonts w:ascii="宋体" w:hAnsi="宋体"/>
                <w:szCs w:val="21"/>
                <w:u w:val="single"/>
              </w:rPr>
            </w:pPr>
            <w:r w:rsidRPr="00DE79C5">
              <w:rPr>
                <w:rFonts w:ascii="宋体" w:hAnsi="宋体" w:hint="eastAsia"/>
                <w:szCs w:val="21"/>
                <w:u w:val="single"/>
              </w:rPr>
              <w:t>4</w:t>
            </w:r>
          </w:p>
        </w:tc>
        <w:tc>
          <w:tcPr>
            <w:tcW w:w="708" w:type="dxa"/>
            <w:shd w:val="clear" w:color="auto" w:fill="95B3D7"/>
            <w:vAlign w:val="center"/>
          </w:tcPr>
          <w:p w14:paraId="1068DC21" w14:textId="77777777" w:rsidR="007D0AA6" w:rsidRPr="00DE79C5" w:rsidRDefault="007D0AA6" w:rsidP="007D0AA6">
            <w:pPr>
              <w:snapToGrid w:val="0"/>
              <w:jc w:val="center"/>
              <w:rPr>
                <w:rFonts w:ascii="宋体" w:hAnsi="宋体"/>
                <w:szCs w:val="21"/>
                <w:u w:val="single"/>
              </w:rPr>
            </w:pPr>
            <w:r w:rsidRPr="00DE79C5">
              <w:rPr>
                <w:rFonts w:ascii="宋体" w:hAnsi="宋体"/>
                <w:szCs w:val="21"/>
                <w:u w:val="single"/>
              </w:rPr>
              <w:t>6</w:t>
            </w:r>
          </w:p>
        </w:tc>
        <w:tc>
          <w:tcPr>
            <w:tcW w:w="709" w:type="dxa"/>
            <w:shd w:val="clear" w:color="auto" w:fill="95B3D7"/>
            <w:vAlign w:val="center"/>
          </w:tcPr>
          <w:p w14:paraId="21D1A2D9" w14:textId="77777777" w:rsidR="007D0AA6" w:rsidRPr="00DE79C5" w:rsidRDefault="007D0AA6" w:rsidP="007D0AA6">
            <w:pPr>
              <w:snapToGrid w:val="0"/>
              <w:jc w:val="center"/>
              <w:rPr>
                <w:rFonts w:ascii="宋体" w:hAnsi="宋体"/>
                <w:szCs w:val="21"/>
                <w:u w:val="single"/>
              </w:rPr>
            </w:pPr>
            <w:r w:rsidRPr="00DE79C5">
              <w:rPr>
                <w:rFonts w:ascii="宋体" w:hAnsi="宋体"/>
                <w:szCs w:val="21"/>
                <w:u w:val="single"/>
              </w:rPr>
              <w:t>8</w:t>
            </w:r>
          </w:p>
        </w:tc>
        <w:tc>
          <w:tcPr>
            <w:tcW w:w="709" w:type="dxa"/>
            <w:shd w:val="clear" w:color="auto" w:fill="95B3D7"/>
            <w:vAlign w:val="center"/>
          </w:tcPr>
          <w:p w14:paraId="026135E7" w14:textId="77777777" w:rsidR="007D0AA6" w:rsidRPr="00DE79C5" w:rsidRDefault="007D0AA6" w:rsidP="007D0AA6">
            <w:pPr>
              <w:snapToGrid w:val="0"/>
              <w:jc w:val="center"/>
              <w:rPr>
                <w:rFonts w:ascii="宋体" w:hAnsi="宋体"/>
                <w:szCs w:val="21"/>
              </w:rPr>
            </w:pPr>
          </w:p>
        </w:tc>
        <w:tc>
          <w:tcPr>
            <w:tcW w:w="674" w:type="dxa"/>
            <w:shd w:val="clear" w:color="auto" w:fill="95B3D7"/>
            <w:vAlign w:val="center"/>
          </w:tcPr>
          <w:p w14:paraId="665D94F0" w14:textId="77777777" w:rsidR="007D0AA6" w:rsidRPr="00DE79C5" w:rsidRDefault="007D0AA6" w:rsidP="007D0AA6">
            <w:pPr>
              <w:snapToGrid w:val="0"/>
              <w:jc w:val="center"/>
              <w:rPr>
                <w:rFonts w:ascii="宋体" w:hAnsi="宋体"/>
                <w:szCs w:val="21"/>
              </w:rPr>
            </w:pPr>
          </w:p>
        </w:tc>
      </w:tr>
      <w:tr w:rsidR="00E74C99" w:rsidRPr="00DE79C5" w14:paraId="46A5A718" w14:textId="77777777" w:rsidTr="001A77CE">
        <w:trPr>
          <w:cantSplit/>
          <w:trHeight w:hRule="exact" w:val="395"/>
          <w:jc w:val="center"/>
        </w:trPr>
        <w:tc>
          <w:tcPr>
            <w:tcW w:w="516" w:type="dxa"/>
            <w:gridSpan w:val="2"/>
            <w:vMerge w:val="restart"/>
            <w:shd w:val="clear" w:color="auto" w:fill="auto"/>
            <w:vAlign w:val="center"/>
          </w:tcPr>
          <w:p w14:paraId="22163676"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实训和实习课</w:t>
            </w:r>
          </w:p>
        </w:tc>
        <w:tc>
          <w:tcPr>
            <w:tcW w:w="453" w:type="dxa"/>
            <w:vMerge w:val="restart"/>
            <w:shd w:val="clear" w:color="auto" w:fill="auto"/>
            <w:vAlign w:val="center"/>
          </w:tcPr>
          <w:p w14:paraId="49341EC3" w14:textId="77777777" w:rsidR="00E74C99" w:rsidRPr="00DE79C5" w:rsidRDefault="00E74C99" w:rsidP="00E74C99">
            <w:pPr>
              <w:snapToGrid w:val="0"/>
              <w:jc w:val="center"/>
              <w:rPr>
                <w:rFonts w:ascii="宋体" w:hAnsi="宋体"/>
                <w:b/>
                <w:szCs w:val="21"/>
              </w:rPr>
            </w:pPr>
            <w:r w:rsidRPr="00DE79C5">
              <w:rPr>
                <w:rFonts w:ascii="宋体" w:hAnsi="宋体" w:hint="eastAsia"/>
                <w:szCs w:val="21"/>
              </w:rPr>
              <w:t>专业必修课</w:t>
            </w:r>
          </w:p>
        </w:tc>
        <w:tc>
          <w:tcPr>
            <w:tcW w:w="3069" w:type="dxa"/>
            <w:gridSpan w:val="2"/>
            <w:shd w:val="clear" w:color="auto" w:fill="auto"/>
            <w:vAlign w:val="center"/>
          </w:tcPr>
          <w:p w14:paraId="6F8D0D22"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基础会计技能实训</w:t>
            </w:r>
          </w:p>
        </w:tc>
        <w:tc>
          <w:tcPr>
            <w:tcW w:w="1215" w:type="dxa"/>
            <w:shd w:val="clear" w:color="auto" w:fill="auto"/>
            <w:vAlign w:val="center"/>
          </w:tcPr>
          <w:p w14:paraId="113DB994" w14:textId="138ACE02" w:rsidR="00E74C99" w:rsidRPr="00DE79C5" w:rsidRDefault="00E74C99" w:rsidP="00E74C99">
            <w:pPr>
              <w:snapToGrid w:val="0"/>
              <w:jc w:val="center"/>
              <w:rPr>
                <w:rFonts w:ascii="宋体" w:hAnsi="宋体"/>
                <w:szCs w:val="21"/>
              </w:rPr>
            </w:pPr>
            <w:r w:rsidRPr="00AF64D8">
              <w:rPr>
                <w:rFonts w:ascii="宋体" w:hAnsi="宋体" w:hint="eastAsia"/>
                <w:szCs w:val="21"/>
              </w:rPr>
              <w:t>2</w:t>
            </w:r>
            <w:r w:rsidRPr="00AF64D8">
              <w:rPr>
                <w:rFonts w:ascii="宋体" w:hAnsi="宋体"/>
                <w:szCs w:val="21"/>
              </w:rPr>
              <w:t>001204</w:t>
            </w:r>
          </w:p>
        </w:tc>
        <w:tc>
          <w:tcPr>
            <w:tcW w:w="709" w:type="dxa"/>
            <w:shd w:val="clear" w:color="auto" w:fill="auto"/>
            <w:vAlign w:val="center"/>
          </w:tcPr>
          <w:p w14:paraId="08052FB9"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4A046E39" w14:textId="7BE90152" w:rsidR="00E74C99" w:rsidRPr="00DE79C5" w:rsidRDefault="00E74C99" w:rsidP="00E74C99">
            <w:pPr>
              <w:snapToGrid w:val="0"/>
              <w:jc w:val="center"/>
              <w:rPr>
                <w:rFonts w:ascii="宋体" w:hAnsi="宋体"/>
                <w:szCs w:val="21"/>
              </w:rPr>
            </w:pPr>
            <w:r>
              <w:rPr>
                <w:rFonts w:ascii="宋体" w:hAnsi="宋体"/>
                <w:szCs w:val="21"/>
              </w:rPr>
              <w:t>2</w:t>
            </w:r>
            <w:r w:rsidRPr="00DE79C5">
              <w:rPr>
                <w:rFonts w:ascii="宋体" w:hAnsi="宋体"/>
                <w:szCs w:val="21"/>
              </w:rPr>
              <w:t>0</w:t>
            </w:r>
          </w:p>
        </w:tc>
        <w:tc>
          <w:tcPr>
            <w:tcW w:w="567" w:type="dxa"/>
            <w:shd w:val="clear" w:color="auto" w:fill="auto"/>
            <w:vAlign w:val="center"/>
          </w:tcPr>
          <w:p w14:paraId="27056C61" w14:textId="77777777" w:rsidR="00E74C99" w:rsidRPr="00DE79C5" w:rsidRDefault="00E74C99" w:rsidP="00E74C99">
            <w:pPr>
              <w:snapToGrid w:val="0"/>
              <w:jc w:val="center"/>
              <w:rPr>
                <w:rFonts w:ascii="宋体" w:hAnsi="宋体"/>
                <w:szCs w:val="21"/>
              </w:rPr>
            </w:pPr>
            <w:r w:rsidRPr="00DE79C5">
              <w:rPr>
                <w:rFonts w:ascii="宋体" w:hAnsi="宋体"/>
                <w:szCs w:val="21"/>
              </w:rPr>
              <w:t>1</w:t>
            </w:r>
          </w:p>
        </w:tc>
        <w:tc>
          <w:tcPr>
            <w:tcW w:w="709" w:type="dxa"/>
            <w:shd w:val="clear" w:color="auto" w:fill="auto"/>
            <w:vAlign w:val="center"/>
          </w:tcPr>
          <w:p w14:paraId="161B9FC1"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0</w:t>
            </w:r>
          </w:p>
        </w:tc>
        <w:tc>
          <w:tcPr>
            <w:tcW w:w="709" w:type="dxa"/>
            <w:shd w:val="clear" w:color="auto" w:fill="auto"/>
            <w:vAlign w:val="center"/>
          </w:tcPr>
          <w:p w14:paraId="3CCC72C6" w14:textId="443000E9" w:rsidR="00E74C99" w:rsidRPr="00DE79C5" w:rsidRDefault="00E74C99" w:rsidP="00E74C99">
            <w:pPr>
              <w:snapToGrid w:val="0"/>
              <w:jc w:val="center"/>
              <w:rPr>
                <w:rFonts w:ascii="宋体" w:hAnsi="宋体"/>
                <w:szCs w:val="21"/>
              </w:rPr>
            </w:pPr>
            <w:r>
              <w:rPr>
                <w:rFonts w:ascii="宋体" w:hAnsi="宋体"/>
                <w:szCs w:val="21"/>
              </w:rPr>
              <w:t>2</w:t>
            </w:r>
            <w:r w:rsidRPr="00DE79C5">
              <w:rPr>
                <w:rFonts w:ascii="宋体" w:hAnsi="宋体"/>
                <w:szCs w:val="21"/>
              </w:rPr>
              <w:t>0</w:t>
            </w:r>
          </w:p>
        </w:tc>
        <w:tc>
          <w:tcPr>
            <w:tcW w:w="567" w:type="dxa"/>
            <w:shd w:val="clear" w:color="auto" w:fill="auto"/>
            <w:vAlign w:val="center"/>
          </w:tcPr>
          <w:p w14:paraId="0A5BF099" w14:textId="77777777" w:rsidR="00E74C99" w:rsidRPr="00DE79C5" w:rsidRDefault="00E74C99" w:rsidP="00E74C99">
            <w:pPr>
              <w:snapToGrid w:val="0"/>
              <w:jc w:val="center"/>
              <w:rPr>
                <w:rFonts w:ascii="宋体" w:hAnsi="宋体"/>
                <w:szCs w:val="21"/>
              </w:rPr>
            </w:pPr>
          </w:p>
        </w:tc>
        <w:tc>
          <w:tcPr>
            <w:tcW w:w="601" w:type="dxa"/>
            <w:shd w:val="clear" w:color="auto" w:fill="auto"/>
            <w:vAlign w:val="center"/>
          </w:tcPr>
          <w:p w14:paraId="0429C8D2" w14:textId="77777777" w:rsidR="00E74C99" w:rsidRPr="00DE79C5" w:rsidRDefault="00E74C99" w:rsidP="00E74C99">
            <w:pPr>
              <w:snapToGrid w:val="0"/>
              <w:jc w:val="center"/>
              <w:rPr>
                <w:rFonts w:ascii="宋体" w:hAnsi="宋体"/>
                <w:szCs w:val="21"/>
              </w:rPr>
            </w:pPr>
          </w:p>
        </w:tc>
        <w:tc>
          <w:tcPr>
            <w:tcW w:w="709" w:type="dxa"/>
            <w:shd w:val="clear" w:color="auto" w:fill="auto"/>
            <w:vAlign w:val="center"/>
          </w:tcPr>
          <w:p w14:paraId="5209CC59" w14:textId="77777777" w:rsidR="00E74C99" w:rsidRPr="00DE79C5" w:rsidRDefault="00E74C99" w:rsidP="00E74C99">
            <w:pPr>
              <w:snapToGrid w:val="0"/>
              <w:jc w:val="center"/>
              <w:rPr>
                <w:rFonts w:ascii="宋体" w:hAnsi="宋体"/>
                <w:szCs w:val="21"/>
                <w:u w:val="single"/>
              </w:rPr>
            </w:pPr>
            <w:r w:rsidRPr="00DE79C5">
              <w:rPr>
                <w:rFonts w:ascii="宋体" w:hAnsi="宋体" w:hint="eastAsia"/>
                <w:szCs w:val="21"/>
              </w:rPr>
              <w:t>1Z</w:t>
            </w:r>
          </w:p>
        </w:tc>
        <w:tc>
          <w:tcPr>
            <w:tcW w:w="709" w:type="dxa"/>
            <w:shd w:val="clear" w:color="auto" w:fill="auto"/>
            <w:vAlign w:val="center"/>
          </w:tcPr>
          <w:p w14:paraId="5CF144AD" w14:textId="77777777" w:rsidR="00E74C99" w:rsidRPr="00DE79C5" w:rsidRDefault="00E74C99" w:rsidP="00E74C99">
            <w:pPr>
              <w:snapToGrid w:val="0"/>
              <w:jc w:val="center"/>
              <w:rPr>
                <w:rFonts w:ascii="宋体" w:hAnsi="宋体"/>
                <w:szCs w:val="21"/>
                <w:u w:val="single"/>
              </w:rPr>
            </w:pPr>
          </w:p>
        </w:tc>
        <w:tc>
          <w:tcPr>
            <w:tcW w:w="708" w:type="dxa"/>
            <w:shd w:val="clear" w:color="auto" w:fill="auto"/>
            <w:vAlign w:val="center"/>
          </w:tcPr>
          <w:p w14:paraId="2EE49297"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11D87A5C"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38DAC42F" w14:textId="77777777" w:rsidR="00E74C99" w:rsidRPr="00DE79C5" w:rsidRDefault="00E74C99" w:rsidP="00E74C99">
            <w:pPr>
              <w:snapToGrid w:val="0"/>
              <w:jc w:val="center"/>
              <w:rPr>
                <w:rFonts w:ascii="宋体" w:hAnsi="宋体"/>
                <w:szCs w:val="21"/>
              </w:rPr>
            </w:pPr>
          </w:p>
        </w:tc>
        <w:tc>
          <w:tcPr>
            <w:tcW w:w="674" w:type="dxa"/>
            <w:shd w:val="clear" w:color="auto" w:fill="auto"/>
            <w:vAlign w:val="center"/>
          </w:tcPr>
          <w:p w14:paraId="3BA511B9" w14:textId="77777777" w:rsidR="00E74C99" w:rsidRPr="00DE79C5" w:rsidRDefault="00E74C99" w:rsidP="00E74C99">
            <w:pPr>
              <w:snapToGrid w:val="0"/>
              <w:jc w:val="center"/>
              <w:rPr>
                <w:rFonts w:ascii="宋体" w:hAnsi="宋体"/>
                <w:szCs w:val="21"/>
              </w:rPr>
            </w:pPr>
          </w:p>
        </w:tc>
      </w:tr>
      <w:tr w:rsidR="00E74C99" w:rsidRPr="00DE79C5" w14:paraId="6157714F" w14:textId="77777777" w:rsidTr="001A77CE">
        <w:trPr>
          <w:cantSplit/>
          <w:trHeight w:hRule="exact" w:val="395"/>
          <w:jc w:val="center"/>
        </w:trPr>
        <w:tc>
          <w:tcPr>
            <w:tcW w:w="516" w:type="dxa"/>
            <w:gridSpan w:val="2"/>
            <w:vMerge/>
            <w:shd w:val="clear" w:color="auto" w:fill="auto"/>
            <w:vAlign w:val="center"/>
          </w:tcPr>
          <w:p w14:paraId="5C082918" w14:textId="77777777" w:rsidR="00E74C99" w:rsidRPr="00DE79C5" w:rsidRDefault="00E74C99" w:rsidP="00E74C99">
            <w:pPr>
              <w:snapToGrid w:val="0"/>
              <w:jc w:val="center"/>
              <w:rPr>
                <w:rFonts w:ascii="宋体" w:hAnsi="宋体"/>
                <w:szCs w:val="21"/>
              </w:rPr>
            </w:pPr>
          </w:p>
        </w:tc>
        <w:tc>
          <w:tcPr>
            <w:tcW w:w="453" w:type="dxa"/>
            <w:vMerge/>
            <w:shd w:val="clear" w:color="auto" w:fill="auto"/>
            <w:vAlign w:val="center"/>
          </w:tcPr>
          <w:p w14:paraId="401D74B5" w14:textId="77777777" w:rsidR="00E74C99" w:rsidRPr="00DE79C5" w:rsidRDefault="00E74C99" w:rsidP="00E74C99">
            <w:pPr>
              <w:snapToGrid w:val="0"/>
              <w:jc w:val="center"/>
              <w:rPr>
                <w:rFonts w:ascii="宋体" w:hAnsi="宋体"/>
                <w:b/>
                <w:szCs w:val="21"/>
              </w:rPr>
            </w:pPr>
          </w:p>
        </w:tc>
        <w:tc>
          <w:tcPr>
            <w:tcW w:w="3069" w:type="dxa"/>
            <w:gridSpan w:val="2"/>
            <w:shd w:val="clear" w:color="auto" w:fill="auto"/>
            <w:vAlign w:val="center"/>
          </w:tcPr>
          <w:p w14:paraId="45130850" w14:textId="0AF90D22" w:rsidR="00E74C99" w:rsidRPr="00DE79C5" w:rsidRDefault="00E74C99" w:rsidP="00E74C99">
            <w:pPr>
              <w:snapToGrid w:val="0"/>
              <w:jc w:val="center"/>
              <w:rPr>
                <w:rFonts w:ascii="宋体" w:hAnsi="宋体"/>
                <w:szCs w:val="21"/>
              </w:rPr>
            </w:pPr>
            <w:r w:rsidRPr="00DE79C5">
              <w:rPr>
                <w:rFonts w:ascii="宋体" w:hAnsi="宋体" w:hint="eastAsia"/>
                <w:szCs w:val="21"/>
              </w:rPr>
              <w:t>财务会计</w:t>
            </w:r>
            <w:r>
              <w:rPr>
                <w:rFonts w:ascii="宋体" w:hAnsi="宋体" w:hint="eastAsia"/>
                <w:szCs w:val="21"/>
              </w:rPr>
              <w:t>技能</w:t>
            </w:r>
            <w:r w:rsidRPr="00DE79C5">
              <w:rPr>
                <w:rFonts w:ascii="宋体" w:hAnsi="宋体" w:hint="eastAsia"/>
                <w:szCs w:val="21"/>
              </w:rPr>
              <w:t>实训</w:t>
            </w:r>
          </w:p>
        </w:tc>
        <w:tc>
          <w:tcPr>
            <w:tcW w:w="1215" w:type="dxa"/>
            <w:shd w:val="clear" w:color="auto" w:fill="auto"/>
            <w:vAlign w:val="center"/>
          </w:tcPr>
          <w:p w14:paraId="0632C69F" w14:textId="2E0D30DA" w:rsidR="00E74C99" w:rsidRPr="00DE79C5" w:rsidRDefault="00E74C99" w:rsidP="00E74C99">
            <w:pPr>
              <w:snapToGrid w:val="0"/>
              <w:jc w:val="center"/>
              <w:rPr>
                <w:rFonts w:ascii="宋体" w:hAnsi="宋体"/>
                <w:szCs w:val="21"/>
              </w:rPr>
            </w:pPr>
            <w:r w:rsidRPr="00AF64D8">
              <w:rPr>
                <w:rFonts w:ascii="宋体" w:hAnsi="宋体" w:hint="eastAsia"/>
                <w:szCs w:val="21"/>
              </w:rPr>
              <w:t>2</w:t>
            </w:r>
            <w:r w:rsidRPr="00AF64D8">
              <w:rPr>
                <w:rFonts w:ascii="宋体" w:hAnsi="宋体"/>
                <w:szCs w:val="21"/>
              </w:rPr>
              <w:t>001207</w:t>
            </w:r>
          </w:p>
        </w:tc>
        <w:tc>
          <w:tcPr>
            <w:tcW w:w="709" w:type="dxa"/>
            <w:shd w:val="clear" w:color="auto" w:fill="auto"/>
            <w:vAlign w:val="center"/>
          </w:tcPr>
          <w:p w14:paraId="64FA8844"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7A4A95FB" w14:textId="421DF913" w:rsidR="00E74C99" w:rsidRPr="00DE79C5" w:rsidRDefault="00E74C99" w:rsidP="00E74C99">
            <w:pPr>
              <w:snapToGrid w:val="0"/>
              <w:jc w:val="center"/>
              <w:rPr>
                <w:rFonts w:ascii="宋体" w:hAnsi="宋体"/>
                <w:szCs w:val="21"/>
              </w:rPr>
            </w:pPr>
            <w:r>
              <w:rPr>
                <w:rFonts w:ascii="宋体" w:hAnsi="宋体"/>
                <w:szCs w:val="21"/>
              </w:rPr>
              <w:t>2</w:t>
            </w:r>
            <w:r w:rsidRPr="00DE79C5">
              <w:rPr>
                <w:rFonts w:ascii="宋体" w:hAnsi="宋体"/>
                <w:szCs w:val="21"/>
              </w:rPr>
              <w:t>0</w:t>
            </w:r>
          </w:p>
        </w:tc>
        <w:tc>
          <w:tcPr>
            <w:tcW w:w="567" w:type="dxa"/>
            <w:shd w:val="clear" w:color="auto" w:fill="auto"/>
            <w:vAlign w:val="center"/>
          </w:tcPr>
          <w:p w14:paraId="1A68B300" w14:textId="77777777" w:rsidR="00E74C99" w:rsidRPr="00DE79C5" w:rsidRDefault="00E74C99" w:rsidP="00E74C99">
            <w:pPr>
              <w:snapToGrid w:val="0"/>
              <w:jc w:val="center"/>
              <w:rPr>
                <w:rFonts w:ascii="宋体" w:hAnsi="宋体"/>
                <w:szCs w:val="21"/>
              </w:rPr>
            </w:pPr>
            <w:r w:rsidRPr="00DE79C5">
              <w:rPr>
                <w:rFonts w:ascii="宋体" w:hAnsi="宋体"/>
                <w:szCs w:val="21"/>
              </w:rPr>
              <w:t>1</w:t>
            </w:r>
          </w:p>
        </w:tc>
        <w:tc>
          <w:tcPr>
            <w:tcW w:w="709" w:type="dxa"/>
            <w:shd w:val="clear" w:color="auto" w:fill="auto"/>
            <w:vAlign w:val="center"/>
          </w:tcPr>
          <w:p w14:paraId="3DA7C15F"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0</w:t>
            </w:r>
          </w:p>
        </w:tc>
        <w:tc>
          <w:tcPr>
            <w:tcW w:w="709" w:type="dxa"/>
            <w:shd w:val="clear" w:color="auto" w:fill="auto"/>
            <w:vAlign w:val="center"/>
          </w:tcPr>
          <w:p w14:paraId="67B22018" w14:textId="0B250787" w:rsidR="00E74C99" w:rsidRPr="00DE79C5" w:rsidRDefault="00E74C99" w:rsidP="00E74C99">
            <w:pPr>
              <w:snapToGrid w:val="0"/>
              <w:jc w:val="center"/>
              <w:rPr>
                <w:rFonts w:ascii="宋体" w:hAnsi="宋体"/>
                <w:szCs w:val="21"/>
              </w:rPr>
            </w:pPr>
            <w:r>
              <w:rPr>
                <w:rFonts w:ascii="宋体" w:hAnsi="宋体"/>
                <w:szCs w:val="21"/>
              </w:rPr>
              <w:t>2</w:t>
            </w:r>
            <w:r w:rsidRPr="00DE79C5">
              <w:rPr>
                <w:rFonts w:ascii="宋体" w:hAnsi="宋体"/>
                <w:szCs w:val="21"/>
              </w:rPr>
              <w:t>0</w:t>
            </w:r>
          </w:p>
        </w:tc>
        <w:tc>
          <w:tcPr>
            <w:tcW w:w="567" w:type="dxa"/>
            <w:shd w:val="clear" w:color="auto" w:fill="auto"/>
            <w:vAlign w:val="center"/>
          </w:tcPr>
          <w:p w14:paraId="3786169B" w14:textId="77777777" w:rsidR="00E74C99" w:rsidRPr="00DE79C5" w:rsidRDefault="00E74C99" w:rsidP="00E74C99">
            <w:pPr>
              <w:snapToGrid w:val="0"/>
              <w:jc w:val="center"/>
              <w:rPr>
                <w:rFonts w:ascii="宋体" w:hAnsi="宋体"/>
                <w:szCs w:val="21"/>
              </w:rPr>
            </w:pPr>
          </w:p>
        </w:tc>
        <w:tc>
          <w:tcPr>
            <w:tcW w:w="601" w:type="dxa"/>
            <w:shd w:val="clear" w:color="auto" w:fill="auto"/>
            <w:vAlign w:val="center"/>
          </w:tcPr>
          <w:p w14:paraId="2E1E02A4" w14:textId="77777777" w:rsidR="00E74C99" w:rsidRPr="00DE79C5" w:rsidRDefault="00E74C99" w:rsidP="00E74C99">
            <w:pPr>
              <w:snapToGrid w:val="0"/>
              <w:jc w:val="center"/>
              <w:rPr>
                <w:rFonts w:ascii="宋体" w:hAnsi="宋体"/>
                <w:szCs w:val="21"/>
              </w:rPr>
            </w:pPr>
          </w:p>
        </w:tc>
        <w:tc>
          <w:tcPr>
            <w:tcW w:w="709" w:type="dxa"/>
            <w:shd w:val="clear" w:color="auto" w:fill="auto"/>
            <w:vAlign w:val="center"/>
          </w:tcPr>
          <w:p w14:paraId="5058083F"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5C413B57" w14:textId="77777777" w:rsidR="00E74C99" w:rsidRPr="00DE79C5" w:rsidRDefault="00E74C99" w:rsidP="00E74C99">
            <w:pPr>
              <w:snapToGrid w:val="0"/>
              <w:jc w:val="center"/>
              <w:rPr>
                <w:rFonts w:ascii="宋体" w:hAnsi="宋体"/>
                <w:szCs w:val="21"/>
                <w:u w:val="single"/>
              </w:rPr>
            </w:pPr>
            <w:r w:rsidRPr="00DE79C5">
              <w:rPr>
                <w:rFonts w:ascii="宋体" w:hAnsi="宋体" w:hint="eastAsia"/>
                <w:szCs w:val="21"/>
              </w:rPr>
              <w:t>1Z</w:t>
            </w:r>
          </w:p>
        </w:tc>
        <w:tc>
          <w:tcPr>
            <w:tcW w:w="708" w:type="dxa"/>
            <w:shd w:val="clear" w:color="auto" w:fill="auto"/>
            <w:vAlign w:val="center"/>
          </w:tcPr>
          <w:p w14:paraId="4D8E6C5F"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6BE04456"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15AA908E" w14:textId="77777777" w:rsidR="00E74C99" w:rsidRPr="00DE79C5" w:rsidRDefault="00E74C99" w:rsidP="00E74C99">
            <w:pPr>
              <w:snapToGrid w:val="0"/>
              <w:jc w:val="center"/>
              <w:rPr>
                <w:rFonts w:ascii="宋体" w:hAnsi="宋体"/>
                <w:szCs w:val="21"/>
              </w:rPr>
            </w:pPr>
          </w:p>
        </w:tc>
        <w:tc>
          <w:tcPr>
            <w:tcW w:w="674" w:type="dxa"/>
            <w:shd w:val="clear" w:color="auto" w:fill="auto"/>
            <w:vAlign w:val="center"/>
          </w:tcPr>
          <w:p w14:paraId="4B784E0F" w14:textId="77777777" w:rsidR="00E74C99" w:rsidRPr="00DE79C5" w:rsidRDefault="00E74C99" w:rsidP="00E74C99">
            <w:pPr>
              <w:snapToGrid w:val="0"/>
              <w:jc w:val="center"/>
              <w:rPr>
                <w:rFonts w:ascii="宋体" w:hAnsi="宋体"/>
                <w:szCs w:val="21"/>
              </w:rPr>
            </w:pPr>
          </w:p>
        </w:tc>
      </w:tr>
      <w:tr w:rsidR="00E74C99" w:rsidRPr="00DE79C5" w14:paraId="7570C60C" w14:textId="77777777" w:rsidTr="001A77CE">
        <w:trPr>
          <w:cantSplit/>
          <w:trHeight w:hRule="exact" w:val="395"/>
          <w:jc w:val="center"/>
        </w:trPr>
        <w:tc>
          <w:tcPr>
            <w:tcW w:w="516" w:type="dxa"/>
            <w:gridSpan w:val="2"/>
            <w:vMerge/>
            <w:shd w:val="clear" w:color="auto" w:fill="auto"/>
            <w:vAlign w:val="center"/>
          </w:tcPr>
          <w:p w14:paraId="72A2D80F" w14:textId="77777777" w:rsidR="00E74C99" w:rsidRPr="00DE79C5" w:rsidRDefault="00E74C99" w:rsidP="00E74C99">
            <w:pPr>
              <w:snapToGrid w:val="0"/>
              <w:jc w:val="center"/>
              <w:rPr>
                <w:rFonts w:ascii="宋体" w:hAnsi="宋体"/>
                <w:szCs w:val="21"/>
              </w:rPr>
            </w:pPr>
          </w:p>
        </w:tc>
        <w:tc>
          <w:tcPr>
            <w:tcW w:w="453" w:type="dxa"/>
            <w:vMerge/>
            <w:shd w:val="clear" w:color="auto" w:fill="auto"/>
            <w:vAlign w:val="center"/>
          </w:tcPr>
          <w:p w14:paraId="6C47BB05" w14:textId="77777777" w:rsidR="00E74C99" w:rsidRPr="00DE79C5" w:rsidRDefault="00E74C99" w:rsidP="00E74C99">
            <w:pPr>
              <w:snapToGrid w:val="0"/>
              <w:jc w:val="center"/>
              <w:rPr>
                <w:rFonts w:ascii="宋体" w:hAnsi="宋体"/>
                <w:b/>
                <w:szCs w:val="21"/>
              </w:rPr>
            </w:pPr>
          </w:p>
        </w:tc>
        <w:tc>
          <w:tcPr>
            <w:tcW w:w="3069" w:type="dxa"/>
            <w:gridSpan w:val="2"/>
            <w:shd w:val="clear" w:color="auto" w:fill="auto"/>
            <w:vAlign w:val="center"/>
          </w:tcPr>
          <w:p w14:paraId="16DEAD86" w14:textId="0F798C8C" w:rsidR="00E74C99" w:rsidRPr="00DE79C5" w:rsidRDefault="00E74C99" w:rsidP="00E74C99">
            <w:pPr>
              <w:snapToGrid w:val="0"/>
              <w:jc w:val="center"/>
              <w:rPr>
                <w:rFonts w:ascii="宋体" w:hAnsi="宋体"/>
                <w:szCs w:val="21"/>
              </w:rPr>
            </w:pPr>
            <w:r w:rsidRPr="00DE79C5">
              <w:rPr>
                <w:rFonts w:ascii="宋体" w:hAnsi="宋体" w:hint="eastAsia"/>
                <w:szCs w:val="21"/>
              </w:rPr>
              <w:t>管理会计</w:t>
            </w:r>
            <w:r>
              <w:rPr>
                <w:rFonts w:ascii="宋体" w:hAnsi="宋体" w:hint="eastAsia"/>
                <w:szCs w:val="21"/>
              </w:rPr>
              <w:t>技能</w:t>
            </w:r>
            <w:r w:rsidRPr="00DE79C5">
              <w:rPr>
                <w:rFonts w:ascii="宋体" w:hAnsi="宋体" w:hint="eastAsia"/>
                <w:szCs w:val="21"/>
              </w:rPr>
              <w:t>实训</w:t>
            </w:r>
          </w:p>
        </w:tc>
        <w:tc>
          <w:tcPr>
            <w:tcW w:w="1215" w:type="dxa"/>
            <w:shd w:val="clear" w:color="auto" w:fill="auto"/>
            <w:vAlign w:val="center"/>
          </w:tcPr>
          <w:p w14:paraId="77B3A726" w14:textId="0F587207" w:rsidR="00E74C99" w:rsidRPr="00DE79C5" w:rsidRDefault="00E74C99" w:rsidP="00E74C99">
            <w:pPr>
              <w:snapToGrid w:val="0"/>
              <w:jc w:val="center"/>
              <w:rPr>
                <w:rFonts w:ascii="宋体" w:hAnsi="宋体"/>
                <w:szCs w:val="21"/>
              </w:rPr>
            </w:pPr>
            <w:r w:rsidRPr="00AF64D8">
              <w:rPr>
                <w:rFonts w:ascii="宋体" w:hAnsi="宋体" w:hint="eastAsia"/>
                <w:szCs w:val="21"/>
              </w:rPr>
              <w:t>2</w:t>
            </w:r>
            <w:r w:rsidRPr="00AF64D8">
              <w:rPr>
                <w:rFonts w:ascii="宋体" w:hAnsi="宋体"/>
                <w:szCs w:val="21"/>
              </w:rPr>
              <w:t>001208</w:t>
            </w:r>
          </w:p>
        </w:tc>
        <w:tc>
          <w:tcPr>
            <w:tcW w:w="709" w:type="dxa"/>
            <w:shd w:val="clear" w:color="auto" w:fill="auto"/>
            <w:vAlign w:val="center"/>
          </w:tcPr>
          <w:p w14:paraId="422042DB"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6AB1B4AE" w14:textId="13DD6A43" w:rsidR="00E74C99" w:rsidRPr="00DE79C5" w:rsidRDefault="00E74C99" w:rsidP="00E74C99">
            <w:pPr>
              <w:snapToGrid w:val="0"/>
              <w:jc w:val="center"/>
              <w:rPr>
                <w:rFonts w:ascii="宋体" w:hAnsi="宋体"/>
                <w:szCs w:val="21"/>
              </w:rPr>
            </w:pPr>
            <w:r>
              <w:rPr>
                <w:rFonts w:ascii="宋体" w:hAnsi="宋体"/>
                <w:szCs w:val="21"/>
              </w:rPr>
              <w:t>2</w:t>
            </w:r>
            <w:r w:rsidRPr="00DE79C5">
              <w:rPr>
                <w:rFonts w:ascii="宋体" w:hAnsi="宋体"/>
                <w:szCs w:val="21"/>
              </w:rPr>
              <w:t>0</w:t>
            </w:r>
          </w:p>
        </w:tc>
        <w:tc>
          <w:tcPr>
            <w:tcW w:w="567" w:type="dxa"/>
            <w:shd w:val="clear" w:color="auto" w:fill="auto"/>
            <w:vAlign w:val="center"/>
          </w:tcPr>
          <w:p w14:paraId="3E6D7158" w14:textId="77777777" w:rsidR="00E74C99" w:rsidRPr="00DE79C5" w:rsidRDefault="00E74C99" w:rsidP="00E74C99">
            <w:pPr>
              <w:snapToGrid w:val="0"/>
              <w:jc w:val="center"/>
              <w:rPr>
                <w:rFonts w:ascii="宋体" w:hAnsi="宋体"/>
                <w:szCs w:val="21"/>
              </w:rPr>
            </w:pPr>
            <w:r w:rsidRPr="00DE79C5">
              <w:rPr>
                <w:rFonts w:ascii="宋体" w:hAnsi="宋体"/>
                <w:szCs w:val="21"/>
              </w:rPr>
              <w:t>1</w:t>
            </w:r>
          </w:p>
        </w:tc>
        <w:tc>
          <w:tcPr>
            <w:tcW w:w="709" w:type="dxa"/>
            <w:shd w:val="clear" w:color="auto" w:fill="auto"/>
            <w:vAlign w:val="center"/>
          </w:tcPr>
          <w:p w14:paraId="07A219A9"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0</w:t>
            </w:r>
          </w:p>
        </w:tc>
        <w:tc>
          <w:tcPr>
            <w:tcW w:w="709" w:type="dxa"/>
            <w:shd w:val="clear" w:color="auto" w:fill="auto"/>
            <w:vAlign w:val="center"/>
          </w:tcPr>
          <w:p w14:paraId="70BF0FF4" w14:textId="267DF974" w:rsidR="00E74C99" w:rsidRPr="00DE79C5" w:rsidRDefault="00E74C99" w:rsidP="00E74C99">
            <w:pPr>
              <w:snapToGrid w:val="0"/>
              <w:jc w:val="center"/>
              <w:rPr>
                <w:rFonts w:ascii="宋体" w:hAnsi="宋体"/>
                <w:szCs w:val="21"/>
              </w:rPr>
            </w:pPr>
            <w:r>
              <w:rPr>
                <w:rFonts w:ascii="宋体" w:hAnsi="宋体"/>
                <w:szCs w:val="21"/>
              </w:rPr>
              <w:t>2</w:t>
            </w:r>
            <w:r w:rsidRPr="00DE79C5">
              <w:rPr>
                <w:rFonts w:ascii="宋体" w:hAnsi="宋体"/>
                <w:szCs w:val="21"/>
              </w:rPr>
              <w:t>0</w:t>
            </w:r>
          </w:p>
        </w:tc>
        <w:tc>
          <w:tcPr>
            <w:tcW w:w="567" w:type="dxa"/>
            <w:shd w:val="clear" w:color="auto" w:fill="auto"/>
            <w:vAlign w:val="center"/>
          </w:tcPr>
          <w:p w14:paraId="6CD4003E" w14:textId="77777777" w:rsidR="00E74C99" w:rsidRPr="00DE79C5" w:rsidRDefault="00E74C99" w:rsidP="00E74C99">
            <w:pPr>
              <w:snapToGrid w:val="0"/>
              <w:jc w:val="center"/>
              <w:rPr>
                <w:rFonts w:ascii="宋体" w:hAnsi="宋体"/>
                <w:szCs w:val="21"/>
              </w:rPr>
            </w:pPr>
          </w:p>
        </w:tc>
        <w:tc>
          <w:tcPr>
            <w:tcW w:w="601" w:type="dxa"/>
            <w:shd w:val="clear" w:color="auto" w:fill="auto"/>
            <w:vAlign w:val="center"/>
          </w:tcPr>
          <w:p w14:paraId="1C1A4D6D" w14:textId="77777777" w:rsidR="00E74C99" w:rsidRPr="00DE79C5" w:rsidRDefault="00E74C99" w:rsidP="00E74C99">
            <w:pPr>
              <w:snapToGrid w:val="0"/>
              <w:jc w:val="center"/>
              <w:rPr>
                <w:rFonts w:ascii="宋体" w:hAnsi="宋体"/>
                <w:szCs w:val="21"/>
              </w:rPr>
            </w:pPr>
          </w:p>
        </w:tc>
        <w:tc>
          <w:tcPr>
            <w:tcW w:w="709" w:type="dxa"/>
            <w:shd w:val="clear" w:color="auto" w:fill="auto"/>
            <w:vAlign w:val="center"/>
          </w:tcPr>
          <w:p w14:paraId="38190EAA"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34544ED9" w14:textId="77777777" w:rsidR="00E74C99" w:rsidRPr="00DE79C5" w:rsidRDefault="00E74C99" w:rsidP="00E74C99">
            <w:pPr>
              <w:snapToGrid w:val="0"/>
              <w:jc w:val="center"/>
              <w:rPr>
                <w:rFonts w:ascii="宋体" w:hAnsi="宋体"/>
                <w:szCs w:val="21"/>
                <w:u w:val="single"/>
              </w:rPr>
            </w:pPr>
          </w:p>
        </w:tc>
        <w:tc>
          <w:tcPr>
            <w:tcW w:w="708" w:type="dxa"/>
            <w:shd w:val="clear" w:color="auto" w:fill="auto"/>
            <w:vAlign w:val="center"/>
          </w:tcPr>
          <w:p w14:paraId="2161B26D" w14:textId="77777777" w:rsidR="00E74C99" w:rsidRPr="00DE79C5" w:rsidRDefault="00E74C99" w:rsidP="00E74C99">
            <w:pPr>
              <w:snapToGrid w:val="0"/>
              <w:jc w:val="center"/>
              <w:rPr>
                <w:rFonts w:ascii="宋体" w:hAnsi="宋体"/>
                <w:szCs w:val="21"/>
                <w:u w:val="single"/>
              </w:rPr>
            </w:pPr>
            <w:r w:rsidRPr="00DE79C5">
              <w:rPr>
                <w:rFonts w:ascii="宋体" w:hAnsi="宋体" w:hint="eastAsia"/>
                <w:szCs w:val="21"/>
              </w:rPr>
              <w:t>1Z</w:t>
            </w:r>
          </w:p>
        </w:tc>
        <w:tc>
          <w:tcPr>
            <w:tcW w:w="709" w:type="dxa"/>
            <w:shd w:val="clear" w:color="auto" w:fill="auto"/>
            <w:vAlign w:val="center"/>
          </w:tcPr>
          <w:p w14:paraId="3C06C009"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6A01FB33" w14:textId="77777777" w:rsidR="00E74C99" w:rsidRPr="00DE79C5" w:rsidRDefault="00E74C99" w:rsidP="00E74C99">
            <w:pPr>
              <w:snapToGrid w:val="0"/>
              <w:jc w:val="center"/>
              <w:rPr>
                <w:rFonts w:ascii="宋体" w:hAnsi="宋体"/>
                <w:szCs w:val="21"/>
              </w:rPr>
            </w:pPr>
          </w:p>
        </w:tc>
        <w:tc>
          <w:tcPr>
            <w:tcW w:w="674" w:type="dxa"/>
            <w:shd w:val="clear" w:color="auto" w:fill="auto"/>
            <w:vAlign w:val="center"/>
          </w:tcPr>
          <w:p w14:paraId="690EBCE0" w14:textId="77777777" w:rsidR="00E74C99" w:rsidRPr="00DE79C5" w:rsidRDefault="00E74C99" w:rsidP="00E74C99">
            <w:pPr>
              <w:snapToGrid w:val="0"/>
              <w:jc w:val="center"/>
              <w:rPr>
                <w:rFonts w:ascii="宋体" w:hAnsi="宋体"/>
                <w:szCs w:val="21"/>
              </w:rPr>
            </w:pPr>
          </w:p>
        </w:tc>
      </w:tr>
      <w:tr w:rsidR="00E74C99" w:rsidRPr="00DE79C5" w14:paraId="60768385" w14:textId="77777777" w:rsidTr="001A77CE">
        <w:trPr>
          <w:cantSplit/>
          <w:trHeight w:hRule="exact" w:val="395"/>
          <w:jc w:val="center"/>
        </w:trPr>
        <w:tc>
          <w:tcPr>
            <w:tcW w:w="516" w:type="dxa"/>
            <w:gridSpan w:val="2"/>
            <w:vMerge/>
            <w:shd w:val="clear" w:color="auto" w:fill="auto"/>
            <w:vAlign w:val="center"/>
          </w:tcPr>
          <w:p w14:paraId="026AB10D" w14:textId="77777777" w:rsidR="00E74C99" w:rsidRPr="00DE79C5" w:rsidRDefault="00E74C99" w:rsidP="00E74C99">
            <w:pPr>
              <w:snapToGrid w:val="0"/>
              <w:jc w:val="center"/>
              <w:rPr>
                <w:rFonts w:ascii="宋体" w:hAnsi="宋体"/>
                <w:szCs w:val="21"/>
              </w:rPr>
            </w:pPr>
          </w:p>
        </w:tc>
        <w:tc>
          <w:tcPr>
            <w:tcW w:w="453" w:type="dxa"/>
            <w:vMerge/>
            <w:shd w:val="clear" w:color="auto" w:fill="auto"/>
            <w:vAlign w:val="center"/>
          </w:tcPr>
          <w:p w14:paraId="5216E868" w14:textId="77777777" w:rsidR="00E74C99" w:rsidRPr="00DE79C5" w:rsidRDefault="00E74C99" w:rsidP="00E74C99">
            <w:pPr>
              <w:snapToGrid w:val="0"/>
              <w:jc w:val="center"/>
              <w:rPr>
                <w:rFonts w:ascii="宋体" w:hAnsi="宋体"/>
                <w:b/>
                <w:szCs w:val="21"/>
              </w:rPr>
            </w:pPr>
          </w:p>
        </w:tc>
        <w:tc>
          <w:tcPr>
            <w:tcW w:w="3069" w:type="dxa"/>
            <w:gridSpan w:val="2"/>
            <w:shd w:val="clear" w:color="auto" w:fill="auto"/>
            <w:vAlign w:val="center"/>
          </w:tcPr>
          <w:p w14:paraId="53DECFD3"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1</w:t>
            </w:r>
            <w:r w:rsidRPr="00DE79C5">
              <w:rPr>
                <w:rFonts w:ascii="宋体" w:hAnsi="宋体"/>
                <w:szCs w:val="21"/>
              </w:rPr>
              <w:t>+X</w:t>
            </w:r>
            <w:r w:rsidRPr="00DE79C5">
              <w:rPr>
                <w:rFonts w:ascii="宋体" w:hAnsi="宋体" w:hint="eastAsia"/>
                <w:szCs w:val="21"/>
              </w:rPr>
              <w:t>智能</w:t>
            </w:r>
            <w:r w:rsidRPr="00DE79C5">
              <w:rPr>
                <w:rFonts w:ascii="宋体" w:hAnsi="宋体"/>
                <w:szCs w:val="21"/>
              </w:rPr>
              <w:t>财税实训</w:t>
            </w:r>
          </w:p>
        </w:tc>
        <w:tc>
          <w:tcPr>
            <w:tcW w:w="1215" w:type="dxa"/>
            <w:shd w:val="clear" w:color="auto" w:fill="auto"/>
            <w:vAlign w:val="center"/>
          </w:tcPr>
          <w:p w14:paraId="25D7ADAB" w14:textId="5316385D" w:rsidR="00E74C99" w:rsidRPr="00DE79C5" w:rsidRDefault="00E74C99" w:rsidP="00E74C99">
            <w:pPr>
              <w:snapToGrid w:val="0"/>
              <w:jc w:val="center"/>
              <w:rPr>
                <w:rFonts w:ascii="宋体" w:hAnsi="宋体"/>
                <w:szCs w:val="21"/>
              </w:rPr>
            </w:pPr>
            <w:r w:rsidRPr="00AF64D8">
              <w:rPr>
                <w:rFonts w:ascii="宋体" w:hAnsi="宋体" w:hint="eastAsia"/>
                <w:szCs w:val="21"/>
              </w:rPr>
              <w:t>2</w:t>
            </w:r>
            <w:r>
              <w:rPr>
                <w:rFonts w:ascii="宋体" w:hAnsi="宋体"/>
                <w:szCs w:val="21"/>
              </w:rPr>
              <w:t>001206</w:t>
            </w:r>
          </w:p>
        </w:tc>
        <w:tc>
          <w:tcPr>
            <w:tcW w:w="709" w:type="dxa"/>
            <w:shd w:val="clear" w:color="auto" w:fill="auto"/>
            <w:vAlign w:val="center"/>
          </w:tcPr>
          <w:p w14:paraId="5E2E2EB1"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2CC237A2"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20</w:t>
            </w:r>
          </w:p>
        </w:tc>
        <w:tc>
          <w:tcPr>
            <w:tcW w:w="567" w:type="dxa"/>
            <w:shd w:val="clear" w:color="auto" w:fill="auto"/>
            <w:vAlign w:val="center"/>
          </w:tcPr>
          <w:p w14:paraId="31DD1AF1" w14:textId="77777777" w:rsidR="00E74C99" w:rsidRPr="00DE79C5" w:rsidRDefault="00E74C99" w:rsidP="00E74C99">
            <w:pPr>
              <w:snapToGrid w:val="0"/>
              <w:jc w:val="center"/>
              <w:rPr>
                <w:rFonts w:ascii="宋体" w:hAnsi="宋体"/>
                <w:szCs w:val="21"/>
              </w:rPr>
            </w:pPr>
            <w:r w:rsidRPr="00DE79C5">
              <w:rPr>
                <w:rFonts w:ascii="宋体" w:hAnsi="宋体"/>
                <w:szCs w:val="21"/>
              </w:rPr>
              <w:t>1</w:t>
            </w:r>
          </w:p>
        </w:tc>
        <w:tc>
          <w:tcPr>
            <w:tcW w:w="709" w:type="dxa"/>
            <w:shd w:val="clear" w:color="auto" w:fill="auto"/>
            <w:vAlign w:val="center"/>
          </w:tcPr>
          <w:p w14:paraId="0A5F6845"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0</w:t>
            </w:r>
          </w:p>
        </w:tc>
        <w:tc>
          <w:tcPr>
            <w:tcW w:w="709" w:type="dxa"/>
            <w:shd w:val="clear" w:color="auto" w:fill="auto"/>
            <w:vAlign w:val="center"/>
          </w:tcPr>
          <w:p w14:paraId="092FD4F2" w14:textId="6D848A47" w:rsidR="00E74C99" w:rsidRPr="00DE79C5" w:rsidRDefault="00E74C99" w:rsidP="00E74C99">
            <w:pPr>
              <w:snapToGrid w:val="0"/>
              <w:jc w:val="center"/>
              <w:rPr>
                <w:rFonts w:ascii="宋体" w:hAnsi="宋体"/>
                <w:szCs w:val="21"/>
              </w:rPr>
            </w:pPr>
            <w:r w:rsidRPr="00DE79C5">
              <w:rPr>
                <w:rFonts w:ascii="宋体" w:hAnsi="宋体" w:hint="eastAsia"/>
                <w:szCs w:val="21"/>
              </w:rPr>
              <w:t>20</w:t>
            </w:r>
          </w:p>
        </w:tc>
        <w:tc>
          <w:tcPr>
            <w:tcW w:w="567" w:type="dxa"/>
            <w:shd w:val="clear" w:color="auto" w:fill="auto"/>
            <w:vAlign w:val="center"/>
          </w:tcPr>
          <w:p w14:paraId="0B08EC08" w14:textId="77777777" w:rsidR="00E74C99" w:rsidRPr="00DE79C5" w:rsidRDefault="00E74C99" w:rsidP="00E74C99">
            <w:pPr>
              <w:snapToGrid w:val="0"/>
              <w:jc w:val="center"/>
              <w:rPr>
                <w:rFonts w:ascii="宋体" w:hAnsi="宋体"/>
                <w:szCs w:val="21"/>
              </w:rPr>
            </w:pPr>
          </w:p>
        </w:tc>
        <w:tc>
          <w:tcPr>
            <w:tcW w:w="601" w:type="dxa"/>
            <w:shd w:val="clear" w:color="auto" w:fill="auto"/>
            <w:vAlign w:val="center"/>
          </w:tcPr>
          <w:p w14:paraId="7053B782" w14:textId="77777777" w:rsidR="00E74C99" w:rsidRPr="00DE79C5" w:rsidRDefault="00E74C99" w:rsidP="00E74C99">
            <w:pPr>
              <w:snapToGrid w:val="0"/>
              <w:jc w:val="center"/>
              <w:rPr>
                <w:rFonts w:ascii="宋体" w:hAnsi="宋体"/>
                <w:szCs w:val="21"/>
              </w:rPr>
            </w:pPr>
          </w:p>
        </w:tc>
        <w:tc>
          <w:tcPr>
            <w:tcW w:w="709" w:type="dxa"/>
            <w:shd w:val="clear" w:color="auto" w:fill="auto"/>
            <w:vAlign w:val="center"/>
          </w:tcPr>
          <w:p w14:paraId="56B3F6CD"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51100AFC" w14:textId="77777777" w:rsidR="00E74C99" w:rsidRPr="00DE79C5" w:rsidRDefault="00E74C99" w:rsidP="00E74C99">
            <w:pPr>
              <w:snapToGrid w:val="0"/>
              <w:jc w:val="center"/>
              <w:rPr>
                <w:rFonts w:ascii="宋体" w:hAnsi="宋体"/>
                <w:szCs w:val="21"/>
                <w:u w:val="single"/>
              </w:rPr>
            </w:pPr>
          </w:p>
        </w:tc>
        <w:tc>
          <w:tcPr>
            <w:tcW w:w="708" w:type="dxa"/>
            <w:shd w:val="clear" w:color="auto" w:fill="auto"/>
            <w:vAlign w:val="center"/>
          </w:tcPr>
          <w:p w14:paraId="6F8250B1"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755E8CC2" w14:textId="77777777" w:rsidR="00E74C99" w:rsidRPr="00DE79C5" w:rsidRDefault="00E74C99" w:rsidP="00E74C99">
            <w:pPr>
              <w:snapToGrid w:val="0"/>
              <w:jc w:val="center"/>
              <w:rPr>
                <w:rFonts w:ascii="宋体" w:hAnsi="宋体"/>
                <w:szCs w:val="21"/>
                <w:u w:val="single"/>
              </w:rPr>
            </w:pPr>
            <w:r w:rsidRPr="00DE79C5">
              <w:rPr>
                <w:rFonts w:ascii="宋体" w:hAnsi="宋体" w:hint="eastAsia"/>
                <w:szCs w:val="21"/>
              </w:rPr>
              <w:t>2</w:t>
            </w:r>
            <w:r w:rsidRPr="00DE79C5">
              <w:rPr>
                <w:rFonts w:ascii="宋体" w:hAnsi="宋体"/>
                <w:szCs w:val="21"/>
              </w:rPr>
              <w:t>/3</w:t>
            </w:r>
            <w:r w:rsidRPr="00DE79C5">
              <w:rPr>
                <w:rFonts w:ascii="宋体" w:hAnsi="宋体" w:hint="eastAsia"/>
                <w:szCs w:val="21"/>
              </w:rPr>
              <w:t>Z</w:t>
            </w:r>
          </w:p>
        </w:tc>
        <w:tc>
          <w:tcPr>
            <w:tcW w:w="709" w:type="dxa"/>
            <w:shd w:val="clear" w:color="auto" w:fill="auto"/>
            <w:vAlign w:val="center"/>
          </w:tcPr>
          <w:p w14:paraId="474AF56C" w14:textId="77777777" w:rsidR="00E74C99" w:rsidRPr="00DE79C5" w:rsidRDefault="00E74C99" w:rsidP="00E74C99">
            <w:pPr>
              <w:snapToGrid w:val="0"/>
              <w:jc w:val="center"/>
              <w:rPr>
                <w:rFonts w:ascii="宋体" w:hAnsi="宋体"/>
                <w:szCs w:val="21"/>
              </w:rPr>
            </w:pPr>
          </w:p>
        </w:tc>
        <w:tc>
          <w:tcPr>
            <w:tcW w:w="674" w:type="dxa"/>
            <w:shd w:val="clear" w:color="auto" w:fill="auto"/>
            <w:vAlign w:val="center"/>
          </w:tcPr>
          <w:p w14:paraId="21B60F52" w14:textId="77777777" w:rsidR="00E74C99" w:rsidRPr="00DE79C5" w:rsidRDefault="00E74C99" w:rsidP="00E74C99">
            <w:pPr>
              <w:snapToGrid w:val="0"/>
              <w:jc w:val="center"/>
              <w:rPr>
                <w:rFonts w:ascii="宋体" w:hAnsi="宋体"/>
                <w:szCs w:val="21"/>
              </w:rPr>
            </w:pPr>
          </w:p>
        </w:tc>
      </w:tr>
      <w:tr w:rsidR="00E74C99" w:rsidRPr="00DE79C5" w14:paraId="0AF9847D" w14:textId="77777777" w:rsidTr="001A77CE">
        <w:trPr>
          <w:cantSplit/>
          <w:trHeight w:hRule="exact" w:val="395"/>
          <w:jc w:val="center"/>
        </w:trPr>
        <w:tc>
          <w:tcPr>
            <w:tcW w:w="516" w:type="dxa"/>
            <w:gridSpan w:val="2"/>
            <w:vMerge/>
            <w:shd w:val="clear" w:color="auto" w:fill="auto"/>
            <w:vAlign w:val="center"/>
          </w:tcPr>
          <w:p w14:paraId="3DA07124" w14:textId="77777777" w:rsidR="00E74C99" w:rsidRPr="00DE79C5" w:rsidRDefault="00E74C99" w:rsidP="00E74C99">
            <w:pPr>
              <w:snapToGrid w:val="0"/>
              <w:jc w:val="center"/>
              <w:rPr>
                <w:rFonts w:ascii="宋体" w:hAnsi="宋体"/>
                <w:szCs w:val="21"/>
              </w:rPr>
            </w:pPr>
          </w:p>
        </w:tc>
        <w:tc>
          <w:tcPr>
            <w:tcW w:w="453" w:type="dxa"/>
            <w:vMerge/>
            <w:shd w:val="clear" w:color="auto" w:fill="auto"/>
            <w:vAlign w:val="center"/>
          </w:tcPr>
          <w:p w14:paraId="4F21342A" w14:textId="77777777" w:rsidR="00E74C99" w:rsidRPr="00DE79C5" w:rsidRDefault="00E74C99" w:rsidP="00E74C99">
            <w:pPr>
              <w:snapToGrid w:val="0"/>
              <w:jc w:val="center"/>
              <w:rPr>
                <w:rFonts w:ascii="宋体" w:hAnsi="宋体"/>
                <w:b/>
                <w:szCs w:val="21"/>
              </w:rPr>
            </w:pPr>
          </w:p>
        </w:tc>
        <w:tc>
          <w:tcPr>
            <w:tcW w:w="3069" w:type="dxa"/>
            <w:gridSpan w:val="2"/>
            <w:shd w:val="clear" w:color="auto" w:fill="auto"/>
            <w:vAlign w:val="center"/>
          </w:tcPr>
          <w:p w14:paraId="47DB110A"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1</w:t>
            </w:r>
            <w:r w:rsidRPr="00DE79C5">
              <w:rPr>
                <w:rFonts w:ascii="宋体" w:hAnsi="宋体"/>
                <w:szCs w:val="21"/>
              </w:rPr>
              <w:t>+X</w:t>
            </w:r>
            <w:r w:rsidRPr="00DE79C5">
              <w:rPr>
                <w:rFonts w:ascii="宋体" w:hAnsi="宋体" w:hint="eastAsia"/>
                <w:szCs w:val="21"/>
              </w:rPr>
              <w:t>财务</w:t>
            </w:r>
            <w:r w:rsidRPr="00DE79C5">
              <w:rPr>
                <w:rFonts w:ascii="宋体" w:hAnsi="宋体"/>
                <w:szCs w:val="21"/>
              </w:rPr>
              <w:t>共享实训</w:t>
            </w:r>
          </w:p>
        </w:tc>
        <w:tc>
          <w:tcPr>
            <w:tcW w:w="1215" w:type="dxa"/>
            <w:shd w:val="clear" w:color="auto" w:fill="auto"/>
            <w:vAlign w:val="center"/>
          </w:tcPr>
          <w:p w14:paraId="3A29880C" w14:textId="5923CCEF" w:rsidR="00E74C99" w:rsidRPr="00DE79C5" w:rsidRDefault="00E74C99" w:rsidP="00E74C99">
            <w:pPr>
              <w:snapToGrid w:val="0"/>
              <w:jc w:val="center"/>
              <w:rPr>
                <w:rFonts w:ascii="宋体" w:hAnsi="宋体"/>
                <w:szCs w:val="21"/>
              </w:rPr>
            </w:pPr>
            <w:r w:rsidRPr="00AF64D8">
              <w:rPr>
                <w:rFonts w:ascii="宋体" w:hAnsi="宋体" w:hint="eastAsia"/>
                <w:szCs w:val="21"/>
              </w:rPr>
              <w:t>2</w:t>
            </w:r>
            <w:r>
              <w:rPr>
                <w:rFonts w:ascii="宋体" w:hAnsi="宋体"/>
                <w:szCs w:val="21"/>
              </w:rPr>
              <w:t>001205</w:t>
            </w:r>
          </w:p>
        </w:tc>
        <w:tc>
          <w:tcPr>
            <w:tcW w:w="709" w:type="dxa"/>
            <w:shd w:val="clear" w:color="auto" w:fill="auto"/>
            <w:vAlign w:val="center"/>
          </w:tcPr>
          <w:p w14:paraId="6654FEE9"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65C42694"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20</w:t>
            </w:r>
          </w:p>
        </w:tc>
        <w:tc>
          <w:tcPr>
            <w:tcW w:w="567" w:type="dxa"/>
            <w:shd w:val="clear" w:color="auto" w:fill="auto"/>
            <w:vAlign w:val="center"/>
          </w:tcPr>
          <w:p w14:paraId="3108F839" w14:textId="77777777" w:rsidR="00E74C99" w:rsidRPr="00DE79C5" w:rsidRDefault="00E74C99" w:rsidP="00E74C99">
            <w:pPr>
              <w:snapToGrid w:val="0"/>
              <w:jc w:val="center"/>
              <w:rPr>
                <w:rFonts w:ascii="宋体" w:hAnsi="宋体"/>
                <w:szCs w:val="21"/>
              </w:rPr>
            </w:pPr>
            <w:r w:rsidRPr="00DE79C5">
              <w:rPr>
                <w:rFonts w:ascii="宋体" w:hAnsi="宋体"/>
                <w:szCs w:val="21"/>
              </w:rPr>
              <w:t>1</w:t>
            </w:r>
          </w:p>
        </w:tc>
        <w:tc>
          <w:tcPr>
            <w:tcW w:w="709" w:type="dxa"/>
            <w:shd w:val="clear" w:color="auto" w:fill="auto"/>
            <w:vAlign w:val="center"/>
          </w:tcPr>
          <w:p w14:paraId="4027713B"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0</w:t>
            </w:r>
          </w:p>
        </w:tc>
        <w:tc>
          <w:tcPr>
            <w:tcW w:w="709" w:type="dxa"/>
            <w:shd w:val="clear" w:color="auto" w:fill="auto"/>
            <w:vAlign w:val="center"/>
          </w:tcPr>
          <w:p w14:paraId="442FCC0F" w14:textId="4110436B" w:rsidR="00E74C99" w:rsidRPr="00DE79C5" w:rsidRDefault="00E74C99" w:rsidP="00E74C99">
            <w:pPr>
              <w:snapToGrid w:val="0"/>
              <w:jc w:val="center"/>
              <w:rPr>
                <w:rFonts w:ascii="宋体" w:hAnsi="宋体"/>
                <w:szCs w:val="21"/>
              </w:rPr>
            </w:pPr>
            <w:r w:rsidRPr="00DE79C5">
              <w:rPr>
                <w:rFonts w:ascii="宋体" w:hAnsi="宋体" w:hint="eastAsia"/>
                <w:szCs w:val="21"/>
              </w:rPr>
              <w:t>20</w:t>
            </w:r>
          </w:p>
        </w:tc>
        <w:tc>
          <w:tcPr>
            <w:tcW w:w="567" w:type="dxa"/>
            <w:shd w:val="clear" w:color="auto" w:fill="auto"/>
            <w:vAlign w:val="center"/>
          </w:tcPr>
          <w:p w14:paraId="78B43D4D" w14:textId="77777777" w:rsidR="00E74C99" w:rsidRPr="00DE79C5" w:rsidRDefault="00E74C99" w:rsidP="00E74C99">
            <w:pPr>
              <w:snapToGrid w:val="0"/>
              <w:jc w:val="center"/>
              <w:rPr>
                <w:rFonts w:ascii="宋体" w:hAnsi="宋体"/>
                <w:szCs w:val="21"/>
              </w:rPr>
            </w:pPr>
          </w:p>
        </w:tc>
        <w:tc>
          <w:tcPr>
            <w:tcW w:w="601" w:type="dxa"/>
            <w:shd w:val="clear" w:color="auto" w:fill="auto"/>
            <w:vAlign w:val="center"/>
          </w:tcPr>
          <w:p w14:paraId="35A0BBB8" w14:textId="77777777" w:rsidR="00E74C99" w:rsidRPr="00DE79C5" w:rsidRDefault="00E74C99" w:rsidP="00E74C99">
            <w:pPr>
              <w:snapToGrid w:val="0"/>
              <w:jc w:val="center"/>
              <w:rPr>
                <w:rFonts w:ascii="宋体" w:hAnsi="宋体"/>
                <w:szCs w:val="21"/>
              </w:rPr>
            </w:pPr>
          </w:p>
        </w:tc>
        <w:tc>
          <w:tcPr>
            <w:tcW w:w="709" w:type="dxa"/>
            <w:shd w:val="clear" w:color="auto" w:fill="auto"/>
            <w:vAlign w:val="center"/>
          </w:tcPr>
          <w:p w14:paraId="724E4859"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403A7B9D" w14:textId="77777777" w:rsidR="00E74C99" w:rsidRPr="00DE79C5" w:rsidRDefault="00E74C99" w:rsidP="00E74C99">
            <w:pPr>
              <w:snapToGrid w:val="0"/>
              <w:jc w:val="center"/>
              <w:rPr>
                <w:rFonts w:ascii="宋体" w:hAnsi="宋体"/>
                <w:szCs w:val="21"/>
                <w:u w:val="single"/>
              </w:rPr>
            </w:pPr>
          </w:p>
        </w:tc>
        <w:tc>
          <w:tcPr>
            <w:tcW w:w="708" w:type="dxa"/>
            <w:shd w:val="clear" w:color="auto" w:fill="auto"/>
            <w:vAlign w:val="center"/>
          </w:tcPr>
          <w:p w14:paraId="1EA5047D"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3BA9E9B4" w14:textId="77777777" w:rsidR="00E74C99" w:rsidRPr="00DE79C5" w:rsidRDefault="00E74C99" w:rsidP="00E74C99">
            <w:pPr>
              <w:snapToGrid w:val="0"/>
              <w:jc w:val="center"/>
              <w:rPr>
                <w:rFonts w:ascii="宋体" w:hAnsi="宋体"/>
                <w:szCs w:val="21"/>
                <w:u w:val="single"/>
              </w:rPr>
            </w:pPr>
            <w:r w:rsidRPr="00DE79C5">
              <w:rPr>
                <w:rFonts w:ascii="宋体" w:hAnsi="宋体"/>
                <w:szCs w:val="21"/>
              </w:rPr>
              <w:t>2/3Z</w:t>
            </w:r>
          </w:p>
        </w:tc>
        <w:tc>
          <w:tcPr>
            <w:tcW w:w="709" w:type="dxa"/>
            <w:shd w:val="clear" w:color="auto" w:fill="auto"/>
            <w:vAlign w:val="center"/>
          </w:tcPr>
          <w:p w14:paraId="0077845F" w14:textId="77777777" w:rsidR="00E74C99" w:rsidRPr="00DE79C5" w:rsidRDefault="00E74C99" w:rsidP="00E74C99">
            <w:pPr>
              <w:snapToGrid w:val="0"/>
              <w:jc w:val="center"/>
              <w:rPr>
                <w:rFonts w:ascii="宋体" w:hAnsi="宋体"/>
                <w:szCs w:val="21"/>
              </w:rPr>
            </w:pPr>
          </w:p>
        </w:tc>
        <w:tc>
          <w:tcPr>
            <w:tcW w:w="674" w:type="dxa"/>
            <w:shd w:val="clear" w:color="auto" w:fill="auto"/>
            <w:vAlign w:val="center"/>
          </w:tcPr>
          <w:p w14:paraId="041DEC29" w14:textId="77777777" w:rsidR="00E74C99" w:rsidRPr="00DE79C5" w:rsidRDefault="00E74C99" w:rsidP="00E74C99">
            <w:pPr>
              <w:snapToGrid w:val="0"/>
              <w:jc w:val="center"/>
              <w:rPr>
                <w:rFonts w:ascii="宋体" w:hAnsi="宋体"/>
                <w:szCs w:val="21"/>
              </w:rPr>
            </w:pPr>
          </w:p>
        </w:tc>
      </w:tr>
      <w:tr w:rsidR="00E74C99" w:rsidRPr="00DE79C5" w14:paraId="0BAA76CC" w14:textId="77777777" w:rsidTr="001A77CE">
        <w:trPr>
          <w:cantSplit/>
          <w:trHeight w:hRule="exact" w:val="395"/>
          <w:jc w:val="center"/>
        </w:trPr>
        <w:tc>
          <w:tcPr>
            <w:tcW w:w="516" w:type="dxa"/>
            <w:gridSpan w:val="2"/>
            <w:vMerge/>
            <w:shd w:val="clear" w:color="auto" w:fill="auto"/>
            <w:vAlign w:val="center"/>
          </w:tcPr>
          <w:p w14:paraId="215C791A" w14:textId="77777777" w:rsidR="00E74C99" w:rsidRPr="00DE79C5" w:rsidRDefault="00E74C99" w:rsidP="00E74C99">
            <w:pPr>
              <w:snapToGrid w:val="0"/>
              <w:jc w:val="center"/>
              <w:rPr>
                <w:rFonts w:ascii="宋体" w:hAnsi="宋体"/>
                <w:szCs w:val="21"/>
              </w:rPr>
            </w:pPr>
          </w:p>
        </w:tc>
        <w:tc>
          <w:tcPr>
            <w:tcW w:w="453" w:type="dxa"/>
            <w:vMerge/>
            <w:shd w:val="clear" w:color="auto" w:fill="auto"/>
            <w:vAlign w:val="center"/>
          </w:tcPr>
          <w:p w14:paraId="739E8BCD" w14:textId="77777777" w:rsidR="00E74C99" w:rsidRPr="00DE79C5" w:rsidRDefault="00E74C99" w:rsidP="00E74C99">
            <w:pPr>
              <w:snapToGrid w:val="0"/>
              <w:jc w:val="center"/>
              <w:rPr>
                <w:rFonts w:ascii="宋体" w:hAnsi="宋体"/>
                <w:b/>
                <w:szCs w:val="21"/>
              </w:rPr>
            </w:pPr>
          </w:p>
        </w:tc>
        <w:tc>
          <w:tcPr>
            <w:tcW w:w="3069" w:type="dxa"/>
            <w:gridSpan w:val="2"/>
            <w:shd w:val="clear" w:color="auto" w:fill="auto"/>
            <w:vAlign w:val="center"/>
          </w:tcPr>
          <w:p w14:paraId="24663415"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1+X业</w:t>
            </w:r>
            <w:r w:rsidRPr="00DE79C5">
              <w:rPr>
                <w:rFonts w:ascii="宋体" w:hAnsi="宋体"/>
                <w:szCs w:val="21"/>
              </w:rPr>
              <w:t>财一体化实训</w:t>
            </w:r>
          </w:p>
        </w:tc>
        <w:tc>
          <w:tcPr>
            <w:tcW w:w="1215" w:type="dxa"/>
            <w:shd w:val="clear" w:color="auto" w:fill="auto"/>
            <w:vAlign w:val="center"/>
          </w:tcPr>
          <w:p w14:paraId="7FE8BFCC" w14:textId="4F07B8AE" w:rsidR="00E74C99" w:rsidRPr="00DE79C5" w:rsidRDefault="00E74C99" w:rsidP="00E74C99">
            <w:pPr>
              <w:snapToGrid w:val="0"/>
              <w:jc w:val="center"/>
              <w:rPr>
                <w:rFonts w:ascii="宋体" w:hAnsi="宋体"/>
                <w:szCs w:val="21"/>
              </w:rPr>
            </w:pPr>
            <w:r w:rsidRPr="001C721D">
              <w:rPr>
                <w:rFonts w:asciiTheme="minorEastAsia" w:eastAsiaTheme="minorEastAsia" w:hAnsiTheme="minorEastAsia" w:hint="eastAsia"/>
                <w:sz w:val="18"/>
                <w:szCs w:val="18"/>
              </w:rPr>
              <w:t>2</w:t>
            </w:r>
            <w:r w:rsidRPr="001C721D">
              <w:rPr>
                <w:rFonts w:asciiTheme="minorEastAsia" w:eastAsiaTheme="minorEastAsia" w:hAnsiTheme="minorEastAsia"/>
                <w:sz w:val="18"/>
                <w:szCs w:val="18"/>
              </w:rPr>
              <w:t>00</w:t>
            </w:r>
            <w:r w:rsidRPr="001C721D">
              <w:rPr>
                <w:rFonts w:asciiTheme="minorEastAsia" w:eastAsiaTheme="minorEastAsia" w:hAnsiTheme="minorEastAsia" w:hint="eastAsia"/>
                <w:sz w:val="18"/>
                <w:szCs w:val="18"/>
              </w:rPr>
              <w:t>6008</w:t>
            </w:r>
          </w:p>
        </w:tc>
        <w:tc>
          <w:tcPr>
            <w:tcW w:w="709" w:type="dxa"/>
            <w:shd w:val="clear" w:color="auto" w:fill="auto"/>
            <w:vAlign w:val="center"/>
          </w:tcPr>
          <w:p w14:paraId="1F1301D4"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3739DA4A"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20</w:t>
            </w:r>
          </w:p>
        </w:tc>
        <w:tc>
          <w:tcPr>
            <w:tcW w:w="567" w:type="dxa"/>
            <w:shd w:val="clear" w:color="auto" w:fill="auto"/>
            <w:vAlign w:val="center"/>
          </w:tcPr>
          <w:p w14:paraId="41780C2B" w14:textId="77777777" w:rsidR="00E74C99" w:rsidRPr="00DE79C5" w:rsidRDefault="00E74C99" w:rsidP="00E74C99">
            <w:pPr>
              <w:snapToGrid w:val="0"/>
              <w:jc w:val="center"/>
              <w:rPr>
                <w:rFonts w:ascii="宋体" w:hAnsi="宋体"/>
                <w:szCs w:val="21"/>
              </w:rPr>
            </w:pPr>
            <w:r w:rsidRPr="00DE79C5">
              <w:rPr>
                <w:rFonts w:ascii="宋体" w:hAnsi="宋体"/>
                <w:szCs w:val="21"/>
              </w:rPr>
              <w:t>1</w:t>
            </w:r>
          </w:p>
        </w:tc>
        <w:tc>
          <w:tcPr>
            <w:tcW w:w="709" w:type="dxa"/>
            <w:shd w:val="clear" w:color="auto" w:fill="auto"/>
            <w:vAlign w:val="center"/>
          </w:tcPr>
          <w:p w14:paraId="3577ABCF"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0</w:t>
            </w:r>
          </w:p>
        </w:tc>
        <w:tc>
          <w:tcPr>
            <w:tcW w:w="709" w:type="dxa"/>
            <w:shd w:val="clear" w:color="auto" w:fill="auto"/>
            <w:vAlign w:val="center"/>
          </w:tcPr>
          <w:p w14:paraId="4B06E40A" w14:textId="504305C0" w:rsidR="00E74C99" w:rsidRPr="00DE79C5" w:rsidRDefault="00E74C99" w:rsidP="00E74C99">
            <w:pPr>
              <w:snapToGrid w:val="0"/>
              <w:jc w:val="center"/>
              <w:rPr>
                <w:rFonts w:ascii="宋体" w:hAnsi="宋体"/>
                <w:szCs w:val="21"/>
              </w:rPr>
            </w:pPr>
            <w:r w:rsidRPr="00DE79C5">
              <w:rPr>
                <w:rFonts w:ascii="宋体" w:hAnsi="宋体" w:hint="eastAsia"/>
                <w:szCs w:val="21"/>
              </w:rPr>
              <w:t>20</w:t>
            </w:r>
          </w:p>
        </w:tc>
        <w:tc>
          <w:tcPr>
            <w:tcW w:w="567" w:type="dxa"/>
            <w:shd w:val="clear" w:color="auto" w:fill="auto"/>
            <w:vAlign w:val="center"/>
          </w:tcPr>
          <w:p w14:paraId="6267242E" w14:textId="77777777" w:rsidR="00E74C99" w:rsidRPr="00DE79C5" w:rsidRDefault="00E74C99" w:rsidP="00E74C99">
            <w:pPr>
              <w:snapToGrid w:val="0"/>
              <w:jc w:val="center"/>
              <w:rPr>
                <w:rFonts w:ascii="宋体" w:hAnsi="宋体"/>
                <w:szCs w:val="21"/>
              </w:rPr>
            </w:pPr>
          </w:p>
        </w:tc>
        <w:tc>
          <w:tcPr>
            <w:tcW w:w="601" w:type="dxa"/>
            <w:shd w:val="clear" w:color="auto" w:fill="auto"/>
            <w:vAlign w:val="center"/>
          </w:tcPr>
          <w:p w14:paraId="29E3DCAB" w14:textId="77777777" w:rsidR="00E74C99" w:rsidRPr="00DE79C5" w:rsidRDefault="00E74C99" w:rsidP="00E74C99">
            <w:pPr>
              <w:snapToGrid w:val="0"/>
              <w:jc w:val="center"/>
              <w:rPr>
                <w:rFonts w:ascii="宋体" w:hAnsi="宋体"/>
                <w:szCs w:val="21"/>
              </w:rPr>
            </w:pPr>
          </w:p>
        </w:tc>
        <w:tc>
          <w:tcPr>
            <w:tcW w:w="709" w:type="dxa"/>
            <w:shd w:val="clear" w:color="auto" w:fill="auto"/>
            <w:vAlign w:val="center"/>
          </w:tcPr>
          <w:p w14:paraId="25954B70"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6B7BCDD1" w14:textId="77777777" w:rsidR="00E74C99" w:rsidRPr="00DE79C5" w:rsidRDefault="00E74C99" w:rsidP="00E74C99">
            <w:pPr>
              <w:snapToGrid w:val="0"/>
              <w:jc w:val="center"/>
              <w:rPr>
                <w:rFonts w:ascii="宋体" w:hAnsi="宋体"/>
                <w:szCs w:val="21"/>
                <w:u w:val="single"/>
              </w:rPr>
            </w:pPr>
          </w:p>
        </w:tc>
        <w:tc>
          <w:tcPr>
            <w:tcW w:w="708" w:type="dxa"/>
            <w:shd w:val="clear" w:color="auto" w:fill="auto"/>
            <w:vAlign w:val="center"/>
          </w:tcPr>
          <w:p w14:paraId="0793CBBB" w14:textId="77777777" w:rsidR="00E74C99" w:rsidRPr="00DE79C5" w:rsidRDefault="00E74C99" w:rsidP="00E74C99">
            <w:pPr>
              <w:snapToGrid w:val="0"/>
              <w:jc w:val="center"/>
              <w:rPr>
                <w:rFonts w:ascii="宋体" w:hAnsi="宋体"/>
                <w:szCs w:val="21"/>
              </w:rPr>
            </w:pPr>
          </w:p>
        </w:tc>
        <w:tc>
          <w:tcPr>
            <w:tcW w:w="709" w:type="dxa"/>
            <w:shd w:val="clear" w:color="auto" w:fill="auto"/>
            <w:vAlign w:val="center"/>
          </w:tcPr>
          <w:p w14:paraId="4BFB81B3" w14:textId="77777777" w:rsidR="00E74C99" w:rsidRPr="00DE79C5" w:rsidRDefault="00E74C99" w:rsidP="00E74C99">
            <w:pPr>
              <w:snapToGrid w:val="0"/>
              <w:jc w:val="center"/>
              <w:rPr>
                <w:rFonts w:ascii="宋体" w:hAnsi="宋体"/>
                <w:szCs w:val="21"/>
              </w:rPr>
            </w:pPr>
            <w:r w:rsidRPr="00DE79C5">
              <w:rPr>
                <w:rFonts w:ascii="宋体" w:hAnsi="宋体"/>
                <w:szCs w:val="21"/>
              </w:rPr>
              <w:t>2/3Z</w:t>
            </w:r>
          </w:p>
        </w:tc>
        <w:tc>
          <w:tcPr>
            <w:tcW w:w="709" w:type="dxa"/>
            <w:shd w:val="clear" w:color="auto" w:fill="auto"/>
            <w:vAlign w:val="center"/>
          </w:tcPr>
          <w:p w14:paraId="0AAB95C9" w14:textId="77777777" w:rsidR="00E74C99" w:rsidRPr="00DE79C5" w:rsidRDefault="00E74C99" w:rsidP="00E74C99">
            <w:pPr>
              <w:snapToGrid w:val="0"/>
              <w:jc w:val="center"/>
              <w:rPr>
                <w:rFonts w:ascii="宋体" w:hAnsi="宋体"/>
                <w:szCs w:val="21"/>
              </w:rPr>
            </w:pPr>
          </w:p>
        </w:tc>
        <w:tc>
          <w:tcPr>
            <w:tcW w:w="674" w:type="dxa"/>
            <w:shd w:val="clear" w:color="auto" w:fill="auto"/>
            <w:vAlign w:val="center"/>
          </w:tcPr>
          <w:p w14:paraId="739DE6C1" w14:textId="77777777" w:rsidR="00E74C99" w:rsidRPr="00DE79C5" w:rsidRDefault="00E74C99" w:rsidP="00E74C99">
            <w:pPr>
              <w:snapToGrid w:val="0"/>
              <w:jc w:val="center"/>
              <w:rPr>
                <w:rFonts w:ascii="宋体" w:hAnsi="宋体"/>
                <w:szCs w:val="21"/>
              </w:rPr>
            </w:pPr>
          </w:p>
        </w:tc>
      </w:tr>
      <w:tr w:rsidR="00E74C99" w:rsidRPr="00DE79C5" w14:paraId="3A5E39F3" w14:textId="77777777" w:rsidTr="001A77CE">
        <w:trPr>
          <w:cantSplit/>
          <w:trHeight w:hRule="exact" w:val="395"/>
          <w:jc w:val="center"/>
        </w:trPr>
        <w:tc>
          <w:tcPr>
            <w:tcW w:w="516" w:type="dxa"/>
            <w:gridSpan w:val="2"/>
            <w:vMerge/>
            <w:shd w:val="clear" w:color="auto" w:fill="auto"/>
            <w:vAlign w:val="center"/>
          </w:tcPr>
          <w:p w14:paraId="259C2D2E" w14:textId="77777777" w:rsidR="00E74C99" w:rsidRPr="00DE79C5" w:rsidRDefault="00E74C99" w:rsidP="00E74C99">
            <w:pPr>
              <w:snapToGrid w:val="0"/>
              <w:jc w:val="center"/>
              <w:rPr>
                <w:rFonts w:ascii="宋体" w:hAnsi="宋体"/>
                <w:szCs w:val="21"/>
              </w:rPr>
            </w:pPr>
          </w:p>
        </w:tc>
        <w:tc>
          <w:tcPr>
            <w:tcW w:w="453" w:type="dxa"/>
            <w:vMerge/>
            <w:shd w:val="clear" w:color="auto" w:fill="auto"/>
            <w:vAlign w:val="center"/>
          </w:tcPr>
          <w:p w14:paraId="737DF29C" w14:textId="77777777" w:rsidR="00E74C99" w:rsidRPr="00DE79C5" w:rsidRDefault="00E74C99" w:rsidP="00E74C99">
            <w:pPr>
              <w:snapToGrid w:val="0"/>
              <w:jc w:val="center"/>
              <w:rPr>
                <w:rFonts w:ascii="宋体" w:hAnsi="宋体"/>
                <w:b/>
                <w:szCs w:val="21"/>
              </w:rPr>
            </w:pPr>
          </w:p>
        </w:tc>
        <w:tc>
          <w:tcPr>
            <w:tcW w:w="3069" w:type="dxa"/>
            <w:gridSpan w:val="2"/>
            <w:shd w:val="clear" w:color="auto" w:fill="auto"/>
            <w:vAlign w:val="center"/>
          </w:tcPr>
          <w:p w14:paraId="41D12DA7"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财务大数据分析决策实训</w:t>
            </w:r>
          </w:p>
        </w:tc>
        <w:tc>
          <w:tcPr>
            <w:tcW w:w="1215" w:type="dxa"/>
            <w:shd w:val="clear" w:color="auto" w:fill="auto"/>
            <w:vAlign w:val="center"/>
          </w:tcPr>
          <w:p w14:paraId="10D13790" w14:textId="63805BBF" w:rsidR="00E74C99" w:rsidRPr="00DE79C5" w:rsidRDefault="00E74C99" w:rsidP="00E74C99">
            <w:pPr>
              <w:snapToGrid w:val="0"/>
              <w:jc w:val="center"/>
              <w:rPr>
                <w:rFonts w:ascii="宋体" w:hAnsi="宋体"/>
                <w:szCs w:val="21"/>
              </w:rPr>
            </w:pPr>
            <w:r w:rsidRPr="00AF64D8">
              <w:rPr>
                <w:rFonts w:ascii="宋体" w:hAnsi="宋体" w:hint="eastAsia"/>
                <w:szCs w:val="21"/>
              </w:rPr>
              <w:t>2001998</w:t>
            </w:r>
          </w:p>
        </w:tc>
        <w:tc>
          <w:tcPr>
            <w:tcW w:w="709" w:type="dxa"/>
            <w:shd w:val="clear" w:color="auto" w:fill="auto"/>
            <w:vAlign w:val="center"/>
          </w:tcPr>
          <w:p w14:paraId="454D4543"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4066ECCA" w14:textId="68856F24" w:rsidR="00E74C99" w:rsidRPr="00DE79C5" w:rsidRDefault="00E74C99" w:rsidP="00E74C99">
            <w:pPr>
              <w:snapToGrid w:val="0"/>
              <w:jc w:val="center"/>
              <w:rPr>
                <w:rFonts w:ascii="宋体" w:hAnsi="宋体"/>
                <w:szCs w:val="21"/>
              </w:rPr>
            </w:pPr>
            <w:r>
              <w:rPr>
                <w:rFonts w:ascii="宋体" w:hAnsi="宋体"/>
                <w:szCs w:val="21"/>
              </w:rPr>
              <w:t>20</w:t>
            </w:r>
          </w:p>
        </w:tc>
        <w:tc>
          <w:tcPr>
            <w:tcW w:w="567" w:type="dxa"/>
            <w:shd w:val="clear" w:color="auto" w:fill="auto"/>
            <w:vAlign w:val="center"/>
          </w:tcPr>
          <w:p w14:paraId="4796C5DE" w14:textId="77777777" w:rsidR="00E74C99" w:rsidRPr="00DE79C5" w:rsidRDefault="00E74C99" w:rsidP="00E74C99">
            <w:pPr>
              <w:snapToGrid w:val="0"/>
              <w:jc w:val="center"/>
              <w:rPr>
                <w:rFonts w:ascii="宋体" w:hAnsi="宋体"/>
                <w:szCs w:val="21"/>
              </w:rPr>
            </w:pPr>
            <w:r w:rsidRPr="00DE79C5">
              <w:rPr>
                <w:rFonts w:ascii="宋体" w:hAnsi="宋体"/>
                <w:szCs w:val="21"/>
              </w:rPr>
              <w:t>1</w:t>
            </w:r>
          </w:p>
        </w:tc>
        <w:tc>
          <w:tcPr>
            <w:tcW w:w="709" w:type="dxa"/>
            <w:shd w:val="clear" w:color="auto" w:fill="auto"/>
            <w:vAlign w:val="center"/>
          </w:tcPr>
          <w:p w14:paraId="7E31B03C"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0</w:t>
            </w:r>
          </w:p>
        </w:tc>
        <w:tc>
          <w:tcPr>
            <w:tcW w:w="709" w:type="dxa"/>
            <w:shd w:val="clear" w:color="auto" w:fill="auto"/>
            <w:vAlign w:val="center"/>
          </w:tcPr>
          <w:p w14:paraId="5342DECA" w14:textId="5F911505" w:rsidR="00E74C99" w:rsidRPr="00DE79C5" w:rsidRDefault="00E74C99" w:rsidP="00E74C99">
            <w:pPr>
              <w:snapToGrid w:val="0"/>
              <w:jc w:val="center"/>
              <w:rPr>
                <w:rFonts w:ascii="宋体" w:hAnsi="宋体"/>
                <w:szCs w:val="21"/>
              </w:rPr>
            </w:pPr>
            <w:r>
              <w:rPr>
                <w:rFonts w:ascii="宋体" w:hAnsi="宋体"/>
                <w:szCs w:val="21"/>
              </w:rPr>
              <w:t>20</w:t>
            </w:r>
          </w:p>
        </w:tc>
        <w:tc>
          <w:tcPr>
            <w:tcW w:w="567" w:type="dxa"/>
            <w:shd w:val="clear" w:color="auto" w:fill="auto"/>
            <w:vAlign w:val="center"/>
          </w:tcPr>
          <w:p w14:paraId="4769C1ED" w14:textId="77777777" w:rsidR="00E74C99" w:rsidRPr="00DE79C5" w:rsidRDefault="00E74C99" w:rsidP="00E74C99">
            <w:pPr>
              <w:snapToGrid w:val="0"/>
              <w:jc w:val="center"/>
              <w:rPr>
                <w:rFonts w:ascii="宋体" w:hAnsi="宋体"/>
                <w:szCs w:val="21"/>
              </w:rPr>
            </w:pPr>
          </w:p>
        </w:tc>
        <w:tc>
          <w:tcPr>
            <w:tcW w:w="601" w:type="dxa"/>
            <w:shd w:val="clear" w:color="auto" w:fill="auto"/>
            <w:vAlign w:val="center"/>
          </w:tcPr>
          <w:p w14:paraId="3F417312" w14:textId="77777777" w:rsidR="00E74C99" w:rsidRPr="00DE79C5" w:rsidRDefault="00E74C99" w:rsidP="00E74C99">
            <w:pPr>
              <w:snapToGrid w:val="0"/>
              <w:jc w:val="center"/>
              <w:rPr>
                <w:rFonts w:ascii="宋体" w:hAnsi="宋体"/>
                <w:szCs w:val="21"/>
              </w:rPr>
            </w:pPr>
          </w:p>
        </w:tc>
        <w:tc>
          <w:tcPr>
            <w:tcW w:w="709" w:type="dxa"/>
            <w:shd w:val="clear" w:color="auto" w:fill="auto"/>
            <w:vAlign w:val="center"/>
          </w:tcPr>
          <w:p w14:paraId="4CE84870"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062FD4CC" w14:textId="77777777" w:rsidR="00E74C99" w:rsidRPr="00DE79C5" w:rsidRDefault="00E74C99" w:rsidP="00E74C99">
            <w:pPr>
              <w:snapToGrid w:val="0"/>
              <w:jc w:val="center"/>
              <w:rPr>
                <w:rFonts w:ascii="宋体" w:hAnsi="宋体"/>
                <w:szCs w:val="21"/>
                <w:u w:val="single"/>
              </w:rPr>
            </w:pPr>
          </w:p>
        </w:tc>
        <w:tc>
          <w:tcPr>
            <w:tcW w:w="708" w:type="dxa"/>
            <w:shd w:val="clear" w:color="auto" w:fill="auto"/>
            <w:vAlign w:val="center"/>
          </w:tcPr>
          <w:p w14:paraId="74033CFF"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3B47E6E4"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5071942A" w14:textId="77777777" w:rsidR="00E74C99" w:rsidRPr="00DE79C5" w:rsidRDefault="00E74C99" w:rsidP="00E74C99">
            <w:pPr>
              <w:snapToGrid w:val="0"/>
              <w:jc w:val="center"/>
              <w:rPr>
                <w:rFonts w:ascii="宋体" w:hAnsi="宋体"/>
                <w:szCs w:val="21"/>
              </w:rPr>
            </w:pPr>
            <w:r w:rsidRPr="00DE79C5">
              <w:rPr>
                <w:rFonts w:ascii="宋体" w:hAnsi="宋体"/>
                <w:szCs w:val="21"/>
              </w:rPr>
              <w:t>1Z</w:t>
            </w:r>
          </w:p>
        </w:tc>
        <w:tc>
          <w:tcPr>
            <w:tcW w:w="674" w:type="dxa"/>
            <w:shd w:val="clear" w:color="auto" w:fill="auto"/>
            <w:vAlign w:val="center"/>
          </w:tcPr>
          <w:p w14:paraId="304DF935" w14:textId="77777777" w:rsidR="00E74C99" w:rsidRPr="00DE79C5" w:rsidRDefault="00E74C99" w:rsidP="00E74C99">
            <w:pPr>
              <w:snapToGrid w:val="0"/>
              <w:jc w:val="center"/>
              <w:rPr>
                <w:rFonts w:ascii="宋体" w:hAnsi="宋体"/>
                <w:szCs w:val="21"/>
              </w:rPr>
            </w:pPr>
          </w:p>
        </w:tc>
      </w:tr>
      <w:tr w:rsidR="00E74C99" w:rsidRPr="00DE79C5" w14:paraId="2F0756E3" w14:textId="77777777" w:rsidTr="001A77CE">
        <w:trPr>
          <w:cantSplit/>
          <w:trHeight w:hRule="exact" w:val="395"/>
          <w:jc w:val="center"/>
        </w:trPr>
        <w:tc>
          <w:tcPr>
            <w:tcW w:w="516" w:type="dxa"/>
            <w:gridSpan w:val="2"/>
            <w:vMerge/>
            <w:shd w:val="clear" w:color="auto" w:fill="auto"/>
            <w:vAlign w:val="center"/>
          </w:tcPr>
          <w:p w14:paraId="4BE1F4FF" w14:textId="77777777" w:rsidR="00E74C99" w:rsidRPr="00DE79C5" w:rsidRDefault="00E74C99" w:rsidP="00E74C99">
            <w:pPr>
              <w:snapToGrid w:val="0"/>
              <w:jc w:val="center"/>
              <w:rPr>
                <w:rFonts w:ascii="宋体" w:hAnsi="宋体"/>
                <w:szCs w:val="21"/>
              </w:rPr>
            </w:pPr>
          </w:p>
        </w:tc>
        <w:tc>
          <w:tcPr>
            <w:tcW w:w="453" w:type="dxa"/>
            <w:vMerge/>
            <w:shd w:val="clear" w:color="auto" w:fill="auto"/>
            <w:vAlign w:val="center"/>
          </w:tcPr>
          <w:p w14:paraId="3680ACAF" w14:textId="77777777" w:rsidR="00E74C99" w:rsidRPr="00DE79C5" w:rsidRDefault="00E74C99" w:rsidP="00E74C99">
            <w:pPr>
              <w:snapToGrid w:val="0"/>
              <w:jc w:val="center"/>
              <w:rPr>
                <w:rFonts w:ascii="宋体" w:hAnsi="宋体"/>
                <w:b/>
                <w:szCs w:val="21"/>
              </w:rPr>
            </w:pPr>
          </w:p>
        </w:tc>
        <w:tc>
          <w:tcPr>
            <w:tcW w:w="3069" w:type="dxa"/>
            <w:gridSpan w:val="2"/>
            <w:shd w:val="clear" w:color="auto" w:fill="auto"/>
            <w:vAlign w:val="center"/>
          </w:tcPr>
          <w:p w14:paraId="016D8B72"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财务分</w:t>
            </w:r>
            <w:r w:rsidRPr="00DE79C5">
              <w:rPr>
                <w:rFonts w:ascii="宋体" w:hAnsi="宋体"/>
                <w:szCs w:val="21"/>
              </w:rPr>
              <w:t>岗</w:t>
            </w:r>
            <w:r w:rsidRPr="00DE79C5">
              <w:rPr>
                <w:rFonts w:ascii="宋体" w:hAnsi="宋体" w:hint="eastAsia"/>
                <w:szCs w:val="21"/>
              </w:rPr>
              <w:t>实训</w:t>
            </w:r>
          </w:p>
        </w:tc>
        <w:tc>
          <w:tcPr>
            <w:tcW w:w="1215" w:type="dxa"/>
            <w:shd w:val="clear" w:color="auto" w:fill="auto"/>
            <w:vAlign w:val="center"/>
          </w:tcPr>
          <w:p w14:paraId="628B4E08" w14:textId="71560303" w:rsidR="00E74C99" w:rsidRPr="00DE79C5" w:rsidRDefault="00E74C99" w:rsidP="00E74C99">
            <w:pPr>
              <w:snapToGrid w:val="0"/>
              <w:jc w:val="center"/>
              <w:rPr>
                <w:rFonts w:ascii="宋体" w:hAnsi="宋体"/>
                <w:szCs w:val="21"/>
              </w:rPr>
            </w:pPr>
            <w:r w:rsidRPr="00AF64D8">
              <w:rPr>
                <w:rFonts w:ascii="宋体" w:hAnsi="宋体" w:hint="eastAsia"/>
                <w:szCs w:val="21"/>
              </w:rPr>
              <w:t>2001995</w:t>
            </w:r>
          </w:p>
        </w:tc>
        <w:tc>
          <w:tcPr>
            <w:tcW w:w="709" w:type="dxa"/>
            <w:shd w:val="clear" w:color="auto" w:fill="auto"/>
            <w:vAlign w:val="center"/>
          </w:tcPr>
          <w:p w14:paraId="153D7CE6"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C</w:t>
            </w:r>
          </w:p>
        </w:tc>
        <w:tc>
          <w:tcPr>
            <w:tcW w:w="708" w:type="dxa"/>
            <w:shd w:val="clear" w:color="auto" w:fill="auto"/>
            <w:vAlign w:val="center"/>
          </w:tcPr>
          <w:p w14:paraId="72ED4963" w14:textId="0897AB39" w:rsidR="00E74C99" w:rsidRPr="00DE79C5" w:rsidRDefault="00E74C99" w:rsidP="00E74C99">
            <w:pPr>
              <w:snapToGrid w:val="0"/>
              <w:jc w:val="center"/>
              <w:rPr>
                <w:rFonts w:ascii="宋体" w:hAnsi="宋体"/>
                <w:szCs w:val="21"/>
              </w:rPr>
            </w:pPr>
            <w:r>
              <w:rPr>
                <w:rFonts w:ascii="宋体" w:hAnsi="宋体"/>
                <w:szCs w:val="21"/>
              </w:rPr>
              <w:t>20</w:t>
            </w:r>
          </w:p>
        </w:tc>
        <w:tc>
          <w:tcPr>
            <w:tcW w:w="567" w:type="dxa"/>
            <w:shd w:val="clear" w:color="auto" w:fill="auto"/>
            <w:vAlign w:val="center"/>
          </w:tcPr>
          <w:p w14:paraId="14253FE5" w14:textId="77777777" w:rsidR="00E74C99" w:rsidRPr="00DE79C5" w:rsidRDefault="00E74C99" w:rsidP="00E74C99">
            <w:pPr>
              <w:snapToGrid w:val="0"/>
              <w:jc w:val="center"/>
              <w:rPr>
                <w:rFonts w:ascii="宋体" w:hAnsi="宋体"/>
                <w:szCs w:val="21"/>
              </w:rPr>
            </w:pPr>
            <w:r w:rsidRPr="00DE79C5">
              <w:rPr>
                <w:rFonts w:ascii="宋体" w:hAnsi="宋体"/>
                <w:szCs w:val="21"/>
              </w:rPr>
              <w:t>1</w:t>
            </w:r>
          </w:p>
        </w:tc>
        <w:tc>
          <w:tcPr>
            <w:tcW w:w="709" w:type="dxa"/>
            <w:shd w:val="clear" w:color="auto" w:fill="auto"/>
            <w:vAlign w:val="center"/>
          </w:tcPr>
          <w:p w14:paraId="74110171"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0</w:t>
            </w:r>
          </w:p>
        </w:tc>
        <w:tc>
          <w:tcPr>
            <w:tcW w:w="709" w:type="dxa"/>
            <w:shd w:val="clear" w:color="auto" w:fill="auto"/>
            <w:vAlign w:val="center"/>
          </w:tcPr>
          <w:p w14:paraId="4B71304E" w14:textId="4639998E" w:rsidR="00E74C99" w:rsidRPr="00DE79C5" w:rsidRDefault="00E74C99" w:rsidP="00E74C99">
            <w:pPr>
              <w:snapToGrid w:val="0"/>
              <w:jc w:val="center"/>
              <w:rPr>
                <w:rFonts w:ascii="宋体" w:hAnsi="宋体"/>
                <w:szCs w:val="21"/>
              </w:rPr>
            </w:pPr>
            <w:r>
              <w:rPr>
                <w:rFonts w:ascii="宋体" w:hAnsi="宋体"/>
                <w:szCs w:val="21"/>
              </w:rPr>
              <w:t>20</w:t>
            </w:r>
          </w:p>
        </w:tc>
        <w:tc>
          <w:tcPr>
            <w:tcW w:w="567" w:type="dxa"/>
            <w:shd w:val="clear" w:color="auto" w:fill="auto"/>
            <w:vAlign w:val="center"/>
          </w:tcPr>
          <w:p w14:paraId="5056FBAC" w14:textId="77777777" w:rsidR="00E74C99" w:rsidRPr="00DE79C5" w:rsidRDefault="00E74C99" w:rsidP="00E74C99">
            <w:pPr>
              <w:snapToGrid w:val="0"/>
              <w:jc w:val="center"/>
              <w:rPr>
                <w:rFonts w:ascii="宋体" w:hAnsi="宋体"/>
                <w:szCs w:val="21"/>
              </w:rPr>
            </w:pPr>
          </w:p>
        </w:tc>
        <w:tc>
          <w:tcPr>
            <w:tcW w:w="601" w:type="dxa"/>
            <w:shd w:val="clear" w:color="auto" w:fill="auto"/>
            <w:vAlign w:val="center"/>
          </w:tcPr>
          <w:p w14:paraId="3401DF6F" w14:textId="77777777" w:rsidR="00E74C99" w:rsidRPr="00DE79C5" w:rsidRDefault="00E74C99" w:rsidP="00E74C99">
            <w:pPr>
              <w:snapToGrid w:val="0"/>
              <w:jc w:val="center"/>
              <w:rPr>
                <w:rFonts w:ascii="宋体" w:hAnsi="宋体"/>
                <w:szCs w:val="21"/>
              </w:rPr>
            </w:pPr>
          </w:p>
        </w:tc>
        <w:tc>
          <w:tcPr>
            <w:tcW w:w="709" w:type="dxa"/>
            <w:shd w:val="clear" w:color="auto" w:fill="auto"/>
            <w:vAlign w:val="center"/>
          </w:tcPr>
          <w:p w14:paraId="46E57905"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6C608A88" w14:textId="77777777" w:rsidR="00E74C99" w:rsidRPr="00DE79C5" w:rsidRDefault="00E74C99" w:rsidP="00E74C99">
            <w:pPr>
              <w:snapToGrid w:val="0"/>
              <w:jc w:val="center"/>
              <w:rPr>
                <w:rFonts w:ascii="宋体" w:hAnsi="宋体"/>
                <w:szCs w:val="21"/>
                <w:u w:val="single"/>
              </w:rPr>
            </w:pPr>
          </w:p>
        </w:tc>
        <w:tc>
          <w:tcPr>
            <w:tcW w:w="708" w:type="dxa"/>
            <w:shd w:val="clear" w:color="auto" w:fill="auto"/>
            <w:vAlign w:val="center"/>
          </w:tcPr>
          <w:p w14:paraId="4EAF7BD1"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3D2DD6DE" w14:textId="77777777" w:rsidR="00E74C99" w:rsidRPr="00DE79C5" w:rsidRDefault="00E74C99" w:rsidP="00E74C99">
            <w:pPr>
              <w:snapToGrid w:val="0"/>
              <w:jc w:val="center"/>
              <w:rPr>
                <w:rFonts w:ascii="宋体" w:hAnsi="宋体"/>
                <w:szCs w:val="21"/>
                <w:u w:val="single"/>
              </w:rPr>
            </w:pPr>
          </w:p>
        </w:tc>
        <w:tc>
          <w:tcPr>
            <w:tcW w:w="709" w:type="dxa"/>
            <w:shd w:val="clear" w:color="auto" w:fill="auto"/>
            <w:vAlign w:val="center"/>
          </w:tcPr>
          <w:p w14:paraId="2298E99A"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1Z</w:t>
            </w:r>
          </w:p>
        </w:tc>
        <w:tc>
          <w:tcPr>
            <w:tcW w:w="674" w:type="dxa"/>
            <w:shd w:val="clear" w:color="auto" w:fill="auto"/>
            <w:vAlign w:val="center"/>
          </w:tcPr>
          <w:p w14:paraId="5F468273" w14:textId="77777777" w:rsidR="00E74C99" w:rsidRPr="00DE79C5" w:rsidRDefault="00E74C99" w:rsidP="00E74C99">
            <w:pPr>
              <w:snapToGrid w:val="0"/>
              <w:jc w:val="center"/>
              <w:rPr>
                <w:rFonts w:ascii="宋体" w:hAnsi="宋体"/>
                <w:szCs w:val="21"/>
              </w:rPr>
            </w:pPr>
          </w:p>
        </w:tc>
      </w:tr>
      <w:tr w:rsidR="00E74C99" w:rsidRPr="00DE79C5" w14:paraId="253B4E55" w14:textId="77777777" w:rsidTr="001A77CE">
        <w:trPr>
          <w:cantSplit/>
          <w:trHeight w:hRule="exact" w:val="395"/>
          <w:jc w:val="center"/>
        </w:trPr>
        <w:tc>
          <w:tcPr>
            <w:tcW w:w="516" w:type="dxa"/>
            <w:gridSpan w:val="2"/>
            <w:vMerge/>
            <w:shd w:val="clear" w:color="auto" w:fill="auto"/>
            <w:vAlign w:val="center"/>
          </w:tcPr>
          <w:p w14:paraId="479D0587" w14:textId="77777777" w:rsidR="00E74C99" w:rsidRPr="00DE79C5" w:rsidRDefault="00E74C99" w:rsidP="00E74C99">
            <w:pPr>
              <w:snapToGrid w:val="0"/>
              <w:jc w:val="center"/>
              <w:rPr>
                <w:rFonts w:ascii="宋体" w:hAnsi="宋体"/>
                <w:szCs w:val="21"/>
              </w:rPr>
            </w:pPr>
          </w:p>
        </w:tc>
        <w:tc>
          <w:tcPr>
            <w:tcW w:w="453" w:type="dxa"/>
            <w:vMerge/>
            <w:shd w:val="clear" w:color="auto" w:fill="auto"/>
            <w:vAlign w:val="center"/>
          </w:tcPr>
          <w:p w14:paraId="6DE9D552" w14:textId="77777777" w:rsidR="00E74C99" w:rsidRPr="00DE79C5" w:rsidRDefault="00E74C99" w:rsidP="00E74C99">
            <w:pPr>
              <w:snapToGrid w:val="0"/>
              <w:jc w:val="center"/>
              <w:rPr>
                <w:rFonts w:ascii="宋体" w:hAnsi="宋体"/>
                <w:b/>
                <w:szCs w:val="21"/>
              </w:rPr>
            </w:pPr>
          </w:p>
        </w:tc>
        <w:tc>
          <w:tcPr>
            <w:tcW w:w="3069" w:type="dxa"/>
            <w:gridSpan w:val="2"/>
            <w:vAlign w:val="center"/>
          </w:tcPr>
          <w:p w14:paraId="3EA99D5B"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顶岗实习</w:t>
            </w:r>
          </w:p>
        </w:tc>
        <w:tc>
          <w:tcPr>
            <w:tcW w:w="1215" w:type="dxa"/>
            <w:vAlign w:val="center"/>
          </w:tcPr>
          <w:p w14:paraId="0C067B90" w14:textId="77777777" w:rsidR="00E74C99" w:rsidRPr="00DE79C5" w:rsidRDefault="00E74C99" w:rsidP="00E74C99">
            <w:pPr>
              <w:snapToGrid w:val="0"/>
              <w:jc w:val="center"/>
              <w:rPr>
                <w:rFonts w:ascii="宋体" w:hAnsi="宋体"/>
                <w:szCs w:val="21"/>
              </w:rPr>
            </w:pPr>
          </w:p>
        </w:tc>
        <w:tc>
          <w:tcPr>
            <w:tcW w:w="709" w:type="dxa"/>
            <w:vAlign w:val="center"/>
          </w:tcPr>
          <w:p w14:paraId="6FBEEC12"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C</w:t>
            </w:r>
          </w:p>
        </w:tc>
        <w:tc>
          <w:tcPr>
            <w:tcW w:w="708" w:type="dxa"/>
            <w:vAlign w:val="center"/>
          </w:tcPr>
          <w:p w14:paraId="0A73678D" w14:textId="3CF0477A" w:rsidR="00E74C99" w:rsidRPr="00DE79C5" w:rsidRDefault="00E74C99" w:rsidP="00E74C99">
            <w:pPr>
              <w:snapToGrid w:val="0"/>
              <w:jc w:val="center"/>
              <w:rPr>
                <w:rFonts w:ascii="宋体" w:hAnsi="宋体"/>
                <w:szCs w:val="21"/>
              </w:rPr>
            </w:pPr>
            <w:r w:rsidRPr="00DE79C5">
              <w:rPr>
                <w:rFonts w:ascii="宋体" w:hAnsi="宋体"/>
                <w:szCs w:val="21"/>
              </w:rPr>
              <w:t>300</w:t>
            </w:r>
          </w:p>
        </w:tc>
        <w:tc>
          <w:tcPr>
            <w:tcW w:w="567" w:type="dxa"/>
            <w:vAlign w:val="center"/>
          </w:tcPr>
          <w:p w14:paraId="08584D30" w14:textId="7C0C0143" w:rsidR="00E74C99" w:rsidRPr="00DE79C5" w:rsidRDefault="00E74C99" w:rsidP="00E74C99">
            <w:pPr>
              <w:snapToGrid w:val="0"/>
              <w:jc w:val="center"/>
              <w:rPr>
                <w:rFonts w:ascii="宋体" w:hAnsi="宋体"/>
                <w:szCs w:val="21"/>
              </w:rPr>
            </w:pPr>
            <w:r w:rsidRPr="00DE79C5">
              <w:rPr>
                <w:rFonts w:ascii="宋体" w:hAnsi="宋体"/>
                <w:szCs w:val="21"/>
              </w:rPr>
              <w:t>10</w:t>
            </w:r>
          </w:p>
        </w:tc>
        <w:tc>
          <w:tcPr>
            <w:tcW w:w="709" w:type="dxa"/>
            <w:vAlign w:val="center"/>
          </w:tcPr>
          <w:p w14:paraId="3E95F06C"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0</w:t>
            </w:r>
          </w:p>
        </w:tc>
        <w:tc>
          <w:tcPr>
            <w:tcW w:w="709" w:type="dxa"/>
            <w:vAlign w:val="center"/>
          </w:tcPr>
          <w:p w14:paraId="19352BBD" w14:textId="59D94494" w:rsidR="00E74C99" w:rsidRPr="00DE79C5" w:rsidRDefault="00E74C99" w:rsidP="00E74C99">
            <w:pPr>
              <w:snapToGrid w:val="0"/>
              <w:jc w:val="center"/>
              <w:rPr>
                <w:rFonts w:ascii="宋体" w:hAnsi="宋体"/>
                <w:szCs w:val="21"/>
              </w:rPr>
            </w:pPr>
            <w:r w:rsidRPr="00DE79C5">
              <w:rPr>
                <w:rFonts w:ascii="宋体" w:hAnsi="宋体"/>
                <w:szCs w:val="21"/>
              </w:rPr>
              <w:t>300</w:t>
            </w:r>
          </w:p>
        </w:tc>
        <w:tc>
          <w:tcPr>
            <w:tcW w:w="567" w:type="dxa"/>
            <w:vAlign w:val="center"/>
          </w:tcPr>
          <w:p w14:paraId="27DBB699" w14:textId="77777777" w:rsidR="00E74C99" w:rsidRPr="00DE79C5" w:rsidRDefault="00E74C99" w:rsidP="00E74C99">
            <w:pPr>
              <w:snapToGrid w:val="0"/>
              <w:jc w:val="center"/>
              <w:rPr>
                <w:rFonts w:ascii="宋体" w:hAnsi="宋体"/>
                <w:b/>
                <w:szCs w:val="21"/>
              </w:rPr>
            </w:pPr>
          </w:p>
        </w:tc>
        <w:tc>
          <w:tcPr>
            <w:tcW w:w="601" w:type="dxa"/>
            <w:vAlign w:val="center"/>
          </w:tcPr>
          <w:p w14:paraId="32F8C341" w14:textId="77777777" w:rsidR="00E74C99" w:rsidRPr="00DE79C5" w:rsidRDefault="00E74C99" w:rsidP="00E74C99">
            <w:pPr>
              <w:snapToGrid w:val="0"/>
              <w:jc w:val="center"/>
              <w:rPr>
                <w:rFonts w:ascii="宋体" w:hAnsi="宋体"/>
                <w:b/>
                <w:szCs w:val="21"/>
              </w:rPr>
            </w:pPr>
          </w:p>
        </w:tc>
        <w:tc>
          <w:tcPr>
            <w:tcW w:w="709" w:type="dxa"/>
            <w:vAlign w:val="center"/>
          </w:tcPr>
          <w:p w14:paraId="0C676CE2" w14:textId="77777777" w:rsidR="00E74C99" w:rsidRPr="00DE79C5" w:rsidRDefault="00E74C99" w:rsidP="00E74C99">
            <w:pPr>
              <w:snapToGrid w:val="0"/>
              <w:jc w:val="center"/>
              <w:rPr>
                <w:rFonts w:ascii="宋体" w:hAnsi="宋体"/>
                <w:b/>
                <w:szCs w:val="21"/>
              </w:rPr>
            </w:pPr>
          </w:p>
        </w:tc>
        <w:tc>
          <w:tcPr>
            <w:tcW w:w="709" w:type="dxa"/>
            <w:vAlign w:val="center"/>
          </w:tcPr>
          <w:p w14:paraId="76C8CC86" w14:textId="77777777" w:rsidR="00E74C99" w:rsidRPr="00DE79C5" w:rsidRDefault="00E74C99" w:rsidP="00E74C99">
            <w:pPr>
              <w:snapToGrid w:val="0"/>
              <w:jc w:val="center"/>
              <w:rPr>
                <w:rFonts w:ascii="宋体" w:hAnsi="宋体"/>
                <w:szCs w:val="21"/>
              </w:rPr>
            </w:pPr>
          </w:p>
        </w:tc>
        <w:tc>
          <w:tcPr>
            <w:tcW w:w="708" w:type="dxa"/>
            <w:vAlign w:val="center"/>
          </w:tcPr>
          <w:p w14:paraId="105B3A40" w14:textId="77777777" w:rsidR="00E74C99" w:rsidRPr="00DE79C5" w:rsidRDefault="00E74C99" w:rsidP="00E74C99">
            <w:pPr>
              <w:snapToGrid w:val="0"/>
              <w:jc w:val="center"/>
              <w:rPr>
                <w:rFonts w:ascii="宋体" w:hAnsi="宋体"/>
                <w:szCs w:val="21"/>
              </w:rPr>
            </w:pPr>
          </w:p>
        </w:tc>
        <w:tc>
          <w:tcPr>
            <w:tcW w:w="709" w:type="dxa"/>
            <w:vAlign w:val="center"/>
          </w:tcPr>
          <w:p w14:paraId="16D66F9C" w14:textId="77777777" w:rsidR="00E74C99" w:rsidRPr="00DE79C5" w:rsidRDefault="00E74C99" w:rsidP="00E74C99">
            <w:pPr>
              <w:snapToGrid w:val="0"/>
              <w:jc w:val="center"/>
              <w:rPr>
                <w:rFonts w:ascii="宋体" w:hAnsi="宋体"/>
                <w:szCs w:val="21"/>
              </w:rPr>
            </w:pPr>
          </w:p>
        </w:tc>
        <w:tc>
          <w:tcPr>
            <w:tcW w:w="709" w:type="dxa"/>
            <w:vAlign w:val="center"/>
          </w:tcPr>
          <w:p w14:paraId="3B847CA7" w14:textId="77777777" w:rsidR="00E74C99" w:rsidRPr="00DE79C5" w:rsidRDefault="00E74C99" w:rsidP="00E74C99">
            <w:pPr>
              <w:snapToGrid w:val="0"/>
              <w:jc w:val="center"/>
              <w:rPr>
                <w:rFonts w:ascii="宋体" w:hAnsi="宋体"/>
                <w:szCs w:val="21"/>
              </w:rPr>
            </w:pPr>
          </w:p>
        </w:tc>
        <w:tc>
          <w:tcPr>
            <w:tcW w:w="674" w:type="dxa"/>
            <w:vAlign w:val="center"/>
          </w:tcPr>
          <w:p w14:paraId="64AEE95C" w14:textId="05F6781C" w:rsidR="00E74C99" w:rsidRPr="00DE79C5" w:rsidRDefault="00E74C99" w:rsidP="00E74C99">
            <w:pPr>
              <w:snapToGrid w:val="0"/>
              <w:jc w:val="center"/>
              <w:rPr>
                <w:rFonts w:ascii="宋体" w:hAnsi="宋体"/>
                <w:szCs w:val="21"/>
              </w:rPr>
            </w:pPr>
            <w:r w:rsidRPr="00DE79C5">
              <w:rPr>
                <w:rFonts w:ascii="宋体" w:hAnsi="宋体" w:hint="eastAsia"/>
                <w:szCs w:val="21"/>
              </w:rPr>
              <w:t>19Z</w:t>
            </w:r>
          </w:p>
        </w:tc>
      </w:tr>
      <w:tr w:rsidR="00E74C99" w:rsidRPr="00DE79C5" w14:paraId="13735DF5" w14:textId="77777777" w:rsidTr="001A77CE">
        <w:trPr>
          <w:cantSplit/>
          <w:trHeight w:hRule="exact" w:val="557"/>
          <w:jc w:val="center"/>
        </w:trPr>
        <w:tc>
          <w:tcPr>
            <w:tcW w:w="4038" w:type="dxa"/>
            <w:gridSpan w:val="5"/>
            <w:shd w:val="clear" w:color="auto" w:fill="B8CCE4"/>
            <w:vAlign w:val="center"/>
          </w:tcPr>
          <w:p w14:paraId="6F38D989" w14:textId="181BF80F" w:rsidR="00E74C99" w:rsidRPr="007D0AA6" w:rsidRDefault="00E74C99" w:rsidP="00E74C99">
            <w:pPr>
              <w:snapToGrid w:val="0"/>
              <w:jc w:val="center"/>
              <w:rPr>
                <w:rFonts w:ascii="宋体" w:hAnsi="宋体"/>
                <w:b/>
                <w:szCs w:val="21"/>
              </w:rPr>
            </w:pPr>
            <w:r w:rsidRPr="007D0AA6">
              <w:rPr>
                <w:rFonts w:ascii="宋体" w:hAnsi="宋体" w:hint="eastAsia"/>
                <w:b/>
                <w:szCs w:val="21"/>
              </w:rPr>
              <w:t>小</w:t>
            </w:r>
            <w:r w:rsidRPr="007D0AA6">
              <w:rPr>
                <w:rFonts w:ascii="宋体" w:hAnsi="宋体"/>
                <w:b/>
                <w:szCs w:val="21"/>
              </w:rPr>
              <w:t>计</w:t>
            </w:r>
          </w:p>
        </w:tc>
        <w:tc>
          <w:tcPr>
            <w:tcW w:w="1215" w:type="dxa"/>
            <w:shd w:val="clear" w:color="auto" w:fill="B4C6E7" w:themeFill="accent1" w:themeFillTint="66"/>
            <w:vAlign w:val="center"/>
          </w:tcPr>
          <w:p w14:paraId="72FE419F" w14:textId="77777777" w:rsidR="00E74C99" w:rsidRPr="00DE79C5" w:rsidRDefault="00E74C99" w:rsidP="00E74C99">
            <w:pPr>
              <w:snapToGrid w:val="0"/>
              <w:jc w:val="center"/>
              <w:rPr>
                <w:rFonts w:ascii="宋体" w:hAnsi="宋体"/>
                <w:b/>
                <w:szCs w:val="21"/>
              </w:rPr>
            </w:pPr>
          </w:p>
        </w:tc>
        <w:tc>
          <w:tcPr>
            <w:tcW w:w="709" w:type="dxa"/>
            <w:shd w:val="clear" w:color="auto" w:fill="B4C6E7" w:themeFill="accent1" w:themeFillTint="66"/>
            <w:vAlign w:val="center"/>
          </w:tcPr>
          <w:p w14:paraId="1F285D7C" w14:textId="77777777" w:rsidR="00E74C99" w:rsidRPr="00DE79C5" w:rsidRDefault="00E74C99" w:rsidP="00E74C99">
            <w:pPr>
              <w:snapToGrid w:val="0"/>
              <w:jc w:val="center"/>
              <w:rPr>
                <w:rFonts w:ascii="宋体" w:hAnsi="宋体"/>
                <w:b/>
                <w:szCs w:val="21"/>
              </w:rPr>
            </w:pPr>
          </w:p>
        </w:tc>
        <w:tc>
          <w:tcPr>
            <w:tcW w:w="708" w:type="dxa"/>
            <w:shd w:val="clear" w:color="auto" w:fill="B4C6E7" w:themeFill="accent1" w:themeFillTint="66"/>
            <w:vAlign w:val="center"/>
          </w:tcPr>
          <w:p w14:paraId="6A97271A" w14:textId="21A6737A" w:rsidR="00E74C99" w:rsidRPr="00DE79C5" w:rsidRDefault="00DC5D96" w:rsidP="00E74C99">
            <w:pPr>
              <w:widowControl/>
              <w:jc w:val="center"/>
              <w:rPr>
                <w:rFonts w:ascii="宋体" w:hAnsi="宋体"/>
                <w:color w:val="000000"/>
                <w:szCs w:val="21"/>
              </w:rPr>
            </w:pPr>
            <w:r>
              <w:rPr>
                <w:rFonts w:ascii="宋体" w:hAnsi="宋体" w:hint="eastAsia"/>
                <w:color w:val="000000"/>
                <w:szCs w:val="21"/>
              </w:rPr>
              <w:t>4</w:t>
            </w:r>
            <w:r w:rsidR="00E74C99">
              <w:rPr>
                <w:rFonts w:ascii="宋体" w:hAnsi="宋体" w:hint="eastAsia"/>
                <w:color w:val="000000"/>
                <w:szCs w:val="21"/>
              </w:rPr>
              <w:t>60</w:t>
            </w:r>
          </w:p>
        </w:tc>
        <w:tc>
          <w:tcPr>
            <w:tcW w:w="567" w:type="dxa"/>
            <w:shd w:val="clear" w:color="auto" w:fill="B4C6E7" w:themeFill="accent1" w:themeFillTint="66"/>
            <w:vAlign w:val="center"/>
          </w:tcPr>
          <w:p w14:paraId="43C3EE1B" w14:textId="6835A5BD" w:rsidR="00E74C99" w:rsidRPr="00DE79C5" w:rsidRDefault="00E74C99" w:rsidP="00E74C99">
            <w:pPr>
              <w:jc w:val="center"/>
              <w:rPr>
                <w:rFonts w:ascii="宋体" w:hAnsi="宋体"/>
                <w:color w:val="000000"/>
                <w:szCs w:val="21"/>
              </w:rPr>
            </w:pPr>
            <w:r>
              <w:rPr>
                <w:rFonts w:ascii="宋体" w:hAnsi="宋体" w:hint="eastAsia"/>
                <w:color w:val="000000"/>
                <w:szCs w:val="21"/>
              </w:rPr>
              <w:t>18</w:t>
            </w:r>
          </w:p>
        </w:tc>
        <w:tc>
          <w:tcPr>
            <w:tcW w:w="709" w:type="dxa"/>
            <w:shd w:val="clear" w:color="auto" w:fill="B4C6E7" w:themeFill="accent1" w:themeFillTint="66"/>
            <w:vAlign w:val="center"/>
          </w:tcPr>
          <w:p w14:paraId="4E925D98" w14:textId="6D242D3B" w:rsidR="00E74C99" w:rsidRPr="00DE79C5" w:rsidRDefault="00E74C99" w:rsidP="00E74C99">
            <w:pPr>
              <w:jc w:val="center"/>
              <w:rPr>
                <w:rFonts w:ascii="宋体" w:hAnsi="宋体"/>
                <w:color w:val="000000"/>
                <w:szCs w:val="21"/>
              </w:rPr>
            </w:pPr>
            <w:r>
              <w:rPr>
                <w:rFonts w:ascii="宋体" w:hAnsi="宋体" w:hint="eastAsia"/>
                <w:color w:val="000000"/>
                <w:szCs w:val="21"/>
              </w:rPr>
              <w:t>0</w:t>
            </w:r>
          </w:p>
        </w:tc>
        <w:tc>
          <w:tcPr>
            <w:tcW w:w="709" w:type="dxa"/>
            <w:shd w:val="clear" w:color="auto" w:fill="B4C6E7" w:themeFill="accent1" w:themeFillTint="66"/>
            <w:vAlign w:val="center"/>
          </w:tcPr>
          <w:p w14:paraId="601D7D9D" w14:textId="2B14D479" w:rsidR="00E74C99" w:rsidRPr="00DE79C5" w:rsidRDefault="00DC5D96" w:rsidP="00E74C99">
            <w:pPr>
              <w:jc w:val="center"/>
              <w:rPr>
                <w:rFonts w:ascii="宋体" w:hAnsi="宋体"/>
                <w:color w:val="000000"/>
                <w:szCs w:val="21"/>
              </w:rPr>
            </w:pPr>
            <w:r>
              <w:rPr>
                <w:rFonts w:ascii="宋体" w:hAnsi="宋体" w:hint="eastAsia"/>
                <w:color w:val="000000"/>
                <w:szCs w:val="21"/>
              </w:rPr>
              <w:t>4</w:t>
            </w:r>
            <w:r w:rsidR="00E74C99">
              <w:rPr>
                <w:rFonts w:ascii="宋体" w:hAnsi="宋体" w:hint="eastAsia"/>
                <w:color w:val="000000"/>
                <w:szCs w:val="21"/>
              </w:rPr>
              <w:t>60</w:t>
            </w:r>
          </w:p>
        </w:tc>
        <w:tc>
          <w:tcPr>
            <w:tcW w:w="567" w:type="dxa"/>
            <w:shd w:val="clear" w:color="auto" w:fill="B4C6E7" w:themeFill="accent1" w:themeFillTint="66"/>
            <w:vAlign w:val="center"/>
          </w:tcPr>
          <w:p w14:paraId="6668D15D" w14:textId="77777777" w:rsidR="00E74C99" w:rsidRPr="00DE79C5" w:rsidRDefault="00E74C99" w:rsidP="00E74C99">
            <w:pPr>
              <w:snapToGrid w:val="0"/>
              <w:jc w:val="center"/>
              <w:rPr>
                <w:rFonts w:ascii="宋体" w:hAnsi="宋体"/>
                <w:szCs w:val="21"/>
              </w:rPr>
            </w:pPr>
          </w:p>
        </w:tc>
        <w:tc>
          <w:tcPr>
            <w:tcW w:w="601" w:type="dxa"/>
            <w:shd w:val="clear" w:color="auto" w:fill="B4C6E7" w:themeFill="accent1" w:themeFillTint="66"/>
            <w:vAlign w:val="center"/>
          </w:tcPr>
          <w:p w14:paraId="5E34DB1D" w14:textId="77777777" w:rsidR="00E74C99" w:rsidRPr="00DE79C5" w:rsidRDefault="00E74C99" w:rsidP="00E74C99">
            <w:pPr>
              <w:snapToGrid w:val="0"/>
              <w:jc w:val="center"/>
              <w:rPr>
                <w:rFonts w:ascii="宋体" w:hAnsi="宋体"/>
                <w:szCs w:val="21"/>
              </w:rPr>
            </w:pPr>
          </w:p>
        </w:tc>
        <w:tc>
          <w:tcPr>
            <w:tcW w:w="709" w:type="dxa"/>
            <w:shd w:val="clear" w:color="auto" w:fill="B4C6E7" w:themeFill="accent1" w:themeFillTint="66"/>
            <w:vAlign w:val="center"/>
          </w:tcPr>
          <w:p w14:paraId="2CC6CAD1"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1Z</w:t>
            </w:r>
          </w:p>
        </w:tc>
        <w:tc>
          <w:tcPr>
            <w:tcW w:w="709" w:type="dxa"/>
            <w:shd w:val="clear" w:color="auto" w:fill="B8CCE4"/>
            <w:vAlign w:val="center"/>
          </w:tcPr>
          <w:p w14:paraId="615F8140" w14:textId="788E3F9F" w:rsidR="00E74C99" w:rsidRPr="00DE79C5" w:rsidRDefault="00E74C99" w:rsidP="00E74C99">
            <w:pPr>
              <w:snapToGrid w:val="0"/>
              <w:jc w:val="center"/>
              <w:rPr>
                <w:rFonts w:ascii="宋体" w:hAnsi="宋体"/>
                <w:szCs w:val="21"/>
              </w:rPr>
            </w:pPr>
            <w:r w:rsidRPr="00DE79C5">
              <w:rPr>
                <w:rFonts w:ascii="宋体" w:hAnsi="宋体" w:hint="eastAsia"/>
                <w:szCs w:val="21"/>
              </w:rPr>
              <w:t>1Z</w:t>
            </w:r>
          </w:p>
        </w:tc>
        <w:tc>
          <w:tcPr>
            <w:tcW w:w="708" w:type="dxa"/>
            <w:shd w:val="clear" w:color="auto" w:fill="B8CCE4"/>
            <w:vAlign w:val="center"/>
          </w:tcPr>
          <w:p w14:paraId="27EE5F79" w14:textId="77777777" w:rsidR="00E74C99" w:rsidRPr="00DE79C5" w:rsidRDefault="00E74C99" w:rsidP="00E74C99">
            <w:pPr>
              <w:snapToGrid w:val="0"/>
              <w:jc w:val="center"/>
              <w:rPr>
                <w:rFonts w:ascii="宋体" w:hAnsi="宋体"/>
                <w:szCs w:val="21"/>
              </w:rPr>
            </w:pPr>
            <w:r w:rsidRPr="00DE79C5">
              <w:rPr>
                <w:rFonts w:ascii="宋体" w:hAnsi="宋体" w:hint="eastAsia"/>
                <w:szCs w:val="21"/>
              </w:rPr>
              <w:t>1Z</w:t>
            </w:r>
          </w:p>
        </w:tc>
        <w:tc>
          <w:tcPr>
            <w:tcW w:w="709" w:type="dxa"/>
            <w:shd w:val="clear" w:color="auto" w:fill="B8CCE4"/>
            <w:vAlign w:val="center"/>
          </w:tcPr>
          <w:p w14:paraId="7ED17C05" w14:textId="042BBEE9" w:rsidR="00E74C99" w:rsidRPr="000C2855" w:rsidRDefault="00E74C99" w:rsidP="00E74C99">
            <w:pPr>
              <w:snapToGrid w:val="0"/>
              <w:jc w:val="center"/>
              <w:rPr>
                <w:rFonts w:ascii="宋体" w:hAnsi="宋体"/>
                <w:szCs w:val="21"/>
              </w:rPr>
            </w:pPr>
            <w:r w:rsidRPr="000C2855">
              <w:rPr>
                <w:rFonts w:ascii="宋体" w:hAnsi="宋体" w:hint="eastAsia"/>
                <w:szCs w:val="21"/>
              </w:rPr>
              <w:t>2Z</w:t>
            </w:r>
          </w:p>
        </w:tc>
        <w:tc>
          <w:tcPr>
            <w:tcW w:w="709" w:type="dxa"/>
            <w:shd w:val="clear" w:color="auto" w:fill="B8CCE4"/>
            <w:vAlign w:val="center"/>
          </w:tcPr>
          <w:p w14:paraId="458FCE91" w14:textId="77777777" w:rsidR="00E74C99" w:rsidRPr="000C2855" w:rsidRDefault="00E74C99" w:rsidP="00E74C99">
            <w:pPr>
              <w:snapToGrid w:val="0"/>
              <w:jc w:val="center"/>
              <w:rPr>
                <w:rFonts w:ascii="宋体" w:hAnsi="宋体"/>
                <w:szCs w:val="21"/>
              </w:rPr>
            </w:pPr>
            <w:r w:rsidRPr="000C2855">
              <w:rPr>
                <w:rFonts w:ascii="宋体" w:hAnsi="宋体" w:hint="eastAsia"/>
                <w:szCs w:val="21"/>
              </w:rPr>
              <w:t>2Z</w:t>
            </w:r>
          </w:p>
        </w:tc>
        <w:tc>
          <w:tcPr>
            <w:tcW w:w="674" w:type="dxa"/>
            <w:shd w:val="clear" w:color="auto" w:fill="B8CCE4"/>
            <w:vAlign w:val="center"/>
          </w:tcPr>
          <w:p w14:paraId="38F4692B" w14:textId="1FF47C9D" w:rsidR="00E74C99" w:rsidRPr="000C2855" w:rsidRDefault="00E74C99" w:rsidP="00E74C99">
            <w:pPr>
              <w:snapToGrid w:val="0"/>
              <w:jc w:val="center"/>
              <w:rPr>
                <w:rFonts w:ascii="宋体" w:hAnsi="宋体"/>
                <w:szCs w:val="21"/>
              </w:rPr>
            </w:pPr>
            <w:r w:rsidRPr="000C2855">
              <w:rPr>
                <w:rFonts w:ascii="宋体" w:hAnsi="宋体"/>
                <w:szCs w:val="21"/>
              </w:rPr>
              <w:t>19Z</w:t>
            </w:r>
          </w:p>
        </w:tc>
      </w:tr>
      <w:tr w:rsidR="00E74C99" w:rsidRPr="00DE79C5" w14:paraId="2E5E6E81" w14:textId="77777777" w:rsidTr="001A77CE">
        <w:trPr>
          <w:cantSplit/>
          <w:trHeight w:hRule="exact" w:val="443"/>
          <w:jc w:val="center"/>
        </w:trPr>
        <w:tc>
          <w:tcPr>
            <w:tcW w:w="516" w:type="dxa"/>
            <w:gridSpan w:val="2"/>
            <w:vAlign w:val="center"/>
          </w:tcPr>
          <w:p w14:paraId="4BE8307B" w14:textId="77777777" w:rsidR="00E74C99" w:rsidRPr="00DE79C5" w:rsidRDefault="00E74C99" w:rsidP="00E74C99">
            <w:pPr>
              <w:snapToGrid w:val="0"/>
              <w:jc w:val="center"/>
              <w:rPr>
                <w:rFonts w:ascii="宋体" w:hAnsi="宋体"/>
                <w:szCs w:val="21"/>
              </w:rPr>
            </w:pPr>
          </w:p>
        </w:tc>
        <w:tc>
          <w:tcPr>
            <w:tcW w:w="3522" w:type="dxa"/>
            <w:gridSpan w:val="3"/>
            <w:vAlign w:val="center"/>
          </w:tcPr>
          <w:p w14:paraId="2598CC88" w14:textId="77777777" w:rsidR="00E74C99" w:rsidRPr="00DE79C5" w:rsidRDefault="00E74C99" w:rsidP="00E74C99">
            <w:pPr>
              <w:snapToGrid w:val="0"/>
              <w:jc w:val="center"/>
              <w:rPr>
                <w:rFonts w:ascii="宋体" w:hAnsi="宋体"/>
                <w:b/>
                <w:szCs w:val="21"/>
              </w:rPr>
            </w:pPr>
            <w:r w:rsidRPr="00DE79C5">
              <w:rPr>
                <w:rFonts w:ascii="宋体" w:hAnsi="宋体" w:hint="eastAsia"/>
                <w:b/>
                <w:szCs w:val="21"/>
              </w:rPr>
              <w:t>每学期周学时</w:t>
            </w:r>
          </w:p>
        </w:tc>
        <w:tc>
          <w:tcPr>
            <w:tcW w:w="1215" w:type="dxa"/>
            <w:vAlign w:val="center"/>
          </w:tcPr>
          <w:p w14:paraId="71EB3BD2" w14:textId="77777777" w:rsidR="00E74C99" w:rsidRPr="00DE79C5" w:rsidRDefault="00E74C99" w:rsidP="00E74C99">
            <w:pPr>
              <w:snapToGrid w:val="0"/>
              <w:jc w:val="center"/>
              <w:rPr>
                <w:rFonts w:ascii="宋体" w:hAnsi="宋体"/>
                <w:szCs w:val="21"/>
              </w:rPr>
            </w:pPr>
          </w:p>
        </w:tc>
        <w:tc>
          <w:tcPr>
            <w:tcW w:w="709" w:type="dxa"/>
            <w:vAlign w:val="center"/>
          </w:tcPr>
          <w:p w14:paraId="6862CCE4" w14:textId="77777777" w:rsidR="00E74C99" w:rsidRPr="00DE79C5" w:rsidRDefault="00E74C99" w:rsidP="00E74C99">
            <w:pPr>
              <w:snapToGrid w:val="0"/>
              <w:jc w:val="center"/>
              <w:rPr>
                <w:rFonts w:ascii="宋体" w:hAnsi="宋体"/>
                <w:szCs w:val="21"/>
              </w:rPr>
            </w:pPr>
          </w:p>
        </w:tc>
        <w:tc>
          <w:tcPr>
            <w:tcW w:w="708" w:type="dxa"/>
            <w:vAlign w:val="center"/>
          </w:tcPr>
          <w:p w14:paraId="315B2C5B" w14:textId="77777777" w:rsidR="00E74C99" w:rsidRPr="00DE79C5" w:rsidRDefault="00E74C99" w:rsidP="00E74C99">
            <w:pPr>
              <w:snapToGrid w:val="0"/>
              <w:jc w:val="center"/>
              <w:rPr>
                <w:rFonts w:ascii="宋体" w:hAnsi="宋体"/>
                <w:szCs w:val="21"/>
              </w:rPr>
            </w:pPr>
          </w:p>
        </w:tc>
        <w:tc>
          <w:tcPr>
            <w:tcW w:w="567" w:type="dxa"/>
            <w:vAlign w:val="center"/>
          </w:tcPr>
          <w:p w14:paraId="11C17D9F" w14:textId="77777777" w:rsidR="00E74C99" w:rsidRPr="00DE79C5" w:rsidRDefault="00E74C99" w:rsidP="00E74C99">
            <w:pPr>
              <w:snapToGrid w:val="0"/>
              <w:jc w:val="center"/>
              <w:rPr>
                <w:rFonts w:ascii="宋体" w:hAnsi="宋体"/>
                <w:szCs w:val="21"/>
              </w:rPr>
            </w:pPr>
          </w:p>
        </w:tc>
        <w:tc>
          <w:tcPr>
            <w:tcW w:w="709" w:type="dxa"/>
            <w:vAlign w:val="center"/>
          </w:tcPr>
          <w:p w14:paraId="46FCF914" w14:textId="77777777" w:rsidR="00E74C99" w:rsidRPr="00DE79C5" w:rsidRDefault="00E74C99" w:rsidP="00E74C99">
            <w:pPr>
              <w:snapToGrid w:val="0"/>
              <w:jc w:val="center"/>
              <w:rPr>
                <w:rFonts w:ascii="宋体" w:hAnsi="宋体"/>
                <w:szCs w:val="21"/>
              </w:rPr>
            </w:pPr>
          </w:p>
        </w:tc>
        <w:tc>
          <w:tcPr>
            <w:tcW w:w="709" w:type="dxa"/>
            <w:vAlign w:val="center"/>
          </w:tcPr>
          <w:p w14:paraId="71EC5692" w14:textId="77777777" w:rsidR="00E74C99" w:rsidRPr="00DE79C5" w:rsidRDefault="00E74C99" w:rsidP="00E74C99">
            <w:pPr>
              <w:snapToGrid w:val="0"/>
              <w:jc w:val="center"/>
              <w:rPr>
                <w:rFonts w:ascii="宋体" w:hAnsi="宋体"/>
                <w:szCs w:val="21"/>
              </w:rPr>
            </w:pPr>
          </w:p>
        </w:tc>
        <w:tc>
          <w:tcPr>
            <w:tcW w:w="567" w:type="dxa"/>
            <w:vAlign w:val="center"/>
          </w:tcPr>
          <w:p w14:paraId="12C204DF" w14:textId="77777777" w:rsidR="00E74C99" w:rsidRPr="00DE79C5" w:rsidRDefault="00E74C99" w:rsidP="00E74C99">
            <w:pPr>
              <w:snapToGrid w:val="0"/>
              <w:jc w:val="center"/>
              <w:rPr>
                <w:rFonts w:ascii="宋体" w:hAnsi="宋体"/>
                <w:szCs w:val="21"/>
              </w:rPr>
            </w:pPr>
          </w:p>
        </w:tc>
        <w:tc>
          <w:tcPr>
            <w:tcW w:w="601" w:type="dxa"/>
            <w:vAlign w:val="center"/>
          </w:tcPr>
          <w:p w14:paraId="38418CCB" w14:textId="77777777" w:rsidR="00E74C99" w:rsidRPr="00DE79C5" w:rsidRDefault="00E74C99" w:rsidP="00E74C99">
            <w:pPr>
              <w:snapToGrid w:val="0"/>
              <w:jc w:val="center"/>
              <w:rPr>
                <w:rFonts w:ascii="宋体" w:hAnsi="宋体"/>
                <w:szCs w:val="21"/>
              </w:rPr>
            </w:pPr>
          </w:p>
        </w:tc>
        <w:tc>
          <w:tcPr>
            <w:tcW w:w="709" w:type="dxa"/>
            <w:vAlign w:val="center"/>
          </w:tcPr>
          <w:p w14:paraId="45C320E9" w14:textId="77777777" w:rsidR="00E74C99" w:rsidRPr="00DE79C5" w:rsidRDefault="00E74C99" w:rsidP="00E74C99">
            <w:pPr>
              <w:snapToGrid w:val="0"/>
              <w:jc w:val="center"/>
              <w:rPr>
                <w:rFonts w:ascii="宋体" w:hAnsi="宋体"/>
                <w:szCs w:val="21"/>
              </w:rPr>
            </w:pPr>
            <w:r w:rsidRPr="00DE79C5">
              <w:rPr>
                <w:rFonts w:ascii="宋体" w:hAnsi="宋体"/>
                <w:szCs w:val="21"/>
              </w:rPr>
              <w:t>30</w:t>
            </w:r>
          </w:p>
        </w:tc>
        <w:tc>
          <w:tcPr>
            <w:tcW w:w="709" w:type="dxa"/>
            <w:vAlign w:val="center"/>
          </w:tcPr>
          <w:p w14:paraId="69D26A53" w14:textId="77777777" w:rsidR="00E74C99" w:rsidRPr="00DE79C5" w:rsidRDefault="00E74C99" w:rsidP="00E74C99">
            <w:pPr>
              <w:snapToGrid w:val="0"/>
              <w:jc w:val="center"/>
              <w:rPr>
                <w:rFonts w:ascii="宋体" w:hAnsi="宋体"/>
                <w:szCs w:val="21"/>
              </w:rPr>
            </w:pPr>
            <w:r w:rsidRPr="00DE79C5">
              <w:rPr>
                <w:rFonts w:ascii="宋体" w:hAnsi="宋体"/>
                <w:szCs w:val="21"/>
              </w:rPr>
              <w:t>32</w:t>
            </w:r>
          </w:p>
        </w:tc>
        <w:tc>
          <w:tcPr>
            <w:tcW w:w="708" w:type="dxa"/>
            <w:vAlign w:val="center"/>
          </w:tcPr>
          <w:p w14:paraId="4845F0A2" w14:textId="6D871AC5" w:rsidR="00E74C99" w:rsidRPr="00DE79C5" w:rsidRDefault="00E74C99" w:rsidP="00E74C99">
            <w:pPr>
              <w:snapToGrid w:val="0"/>
              <w:jc w:val="center"/>
              <w:rPr>
                <w:rFonts w:ascii="宋体" w:hAnsi="宋体"/>
                <w:szCs w:val="21"/>
              </w:rPr>
            </w:pPr>
            <w:r>
              <w:rPr>
                <w:rFonts w:ascii="宋体" w:hAnsi="宋体"/>
                <w:szCs w:val="21"/>
              </w:rPr>
              <w:t>26</w:t>
            </w:r>
          </w:p>
        </w:tc>
        <w:tc>
          <w:tcPr>
            <w:tcW w:w="709" w:type="dxa"/>
            <w:vAlign w:val="center"/>
          </w:tcPr>
          <w:p w14:paraId="3E2D41B5" w14:textId="68B0EE9D" w:rsidR="00E74C99" w:rsidRPr="00DE79C5" w:rsidRDefault="00E74C99" w:rsidP="00E74C99">
            <w:pPr>
              <w:snapToGrid w:val="0"/>
              <w:jc w:val="center"/>
              <w:rPr>
                <w:rFonts w:ascii="宋体" w:hAnsi="宋体"/>
                <w:szCs w:val="21"/>
              </w:rPr>
            </w:pPr>
            <w:r>
              <w:rPr>
                <w:rFonts w:ascii="宋体" w:hAnsi="宋体"/>
                <w:szCs w:val="21"/>
              </w:rPr>
              <w:t>26</w:t>
            </w:r>
          </w:p>
        </w:tc>
        <w:tc>
          <w:tcPr>
            <w:tcW w:w="709" w:type="dxa"/>
            <w:vAlign w:val="center"/>
          </w:tcPr>
          <w:p w14:paraId="693E81D6" w14:textId="127B467A" w:rsidR="00E74C99" w:rsidRPr="00DE79C5" w:rsidRDefault="00E74C99" w:rsidP="00E74C99">
            <w:pPr>
              <w:snapToGrid w:val="0"/>
              <w:jc w:val="center"/>
              <w:rPr>
                <w:rFonts w:ascii="宋体" w:hAnsi="宋体"/>
                <w:szCs w:val="21"/>
              </w:rPr>
            </w:pPr>
            <w:r>
              <w:rPr>
                <w:rFonts w:ascii="宋体" w:hAnsi="宋体" w:hint="eastAsia"/>
                <w:szCs w:val="21"/>
              </w:rPr>
              <w:t>22</w:t>
            </w:r>
          </w:p>
        </w:tc>
        <w:tc>
          <w:tcPr>
            <w:tcW w:w="674" w:type="dxa"/>
            <w:vAlign w:val="center"/>
          </w:tcPr>
          <w:p w14:paraId="1E07DAB7" w14:textId="77777777" w:rsidR="00E74C99" w:rsidRPr="00DE79C5" w:rsidRDefault="00E74C99" w:rsidP="00E74C99">
            <w:pPr>
              <w:snapToGrid w:val="0"/>
              <w:jc w:val="center"/>
              <w:rPr>
                <w:rFonts w:ascii="宋体" w:hAnsi="宋体"/>
                <w:szCs w:val="21"/>
              </w:rPr>
            </w:pPr>
          </w:p>
        </w:tc>
      </w:tr>
      <w:tr w:rsidR="00E74C99" w:rsidRPr="00DE79C5" w14:paraId="03FA56D2" w14:textId="77777777" w:rsidTr="001A77CE">
        <w:trPr>
          <w:cantSplit/>
          <w:trHeight w:hRule="exact" w:val="506"/>
          <w:jc w:val="center"/>
        </w:trPr>
        <w:tc>
          <w:tcPr>
            <w:tcW w:w="516" w:type="dxa"/>
            <w:gridSpan w:val="2"/>
            <w:vAlign w:val="center"/>
          </w:tcPr>
          <w:p w14:paraId="77C22466" w14:textId="77777777" w:rsidR="00E74C99" w:rsidRPr="00DE79C5" w:rsidRDefault="00E74C99" w:rsidP="00E74C99">
            <w:pPr>
              <w:snapToGrid w:val="0"/>
              <w:jc w:val="center"/>
              <w:rPr>
                <w:rFonts w:ascii="宋体" w:hAnsi="宋体"/>
                <w:szCs w:val="21"/>
              </w:rPr>
            </w:pPr>
          </w:p>
        </w:tc>
        <w:tc>
          <w:tcPr>
            <w:tcW w:w="3522" w:type="dxa"/>
            <w:gridSpan w:val="3"/>
            <w:vAlign w:val="center"/>
          </w:tcPr>
          <w:p w14:paraId="6DFB5F94" w14:textId="77777777" w:rsidR="00E74C99" w:rsidRPr="00DE79C5" w:rsidRDefault="00E74C99" w:rsidP="00E74C99">
            <w:pPr>
              <w:snapToGrid w:val="0"/>
              <w:jc w:val="center"/>
              <w:rPr>
                <w:rFonts w:ascii="宋体" w:hAnsi="宋体"/>
                <w:b/>
                <w:szCs w:val="21"/>
              </w:rPr>
            </w:pPr>
            <w:r w:rsidRPr="00DE79C5">
              <w:rPr>
                <w:rFonts w:ascii="宋体" w:hAnsi="宋体" w:hint="eastAsia"/>
                <w:b/>
                <w:szCs w:val="21"/>
              </w:rPr>
              <w:t>总学时、总学时</w:t>
            </w:r>
          </w:p>
        </w:tc>
        <w:tc>
          <w:tcPr>
            <w:tcW w:w="1215" w:type="dxa"/>
            <w:shd w:val="clear" w:color="auto" w:fill="auto"/>
            <w:vAlign w:val="center"/>
          </w:tcPr>
          <w:p w14:paraId="5F8E9ACA" w14:textId="77777777" w:rsidR="00E74C99" w:rsidRPr="00DE79C5" w:rsidRDefault="00E74C99" w:rsidP="00E74C99">
            <w:pPr>
              <w:snapToGrid w:val="0"/>
              <w:jc w:val="center"/>
              <w:rPr>
                <w:rFonts w:ascii="宋体" w:hAnsi="宋体"/>
                <w:szCs w:val="21"/>
              </w:rPr>
            </w:pPr>
          </w:p>
        </w:tc>
        <w:tc>
          <w:tcPr>
            <w:tcW w:w="709" w:type="dxa"/>
            <w:shd w:val="clear" w:color="auto" w:fill="auto"/>
            <w:vAlign w:val="center"/>
          </w:tcPr>
          <w:p w14:paraId="7CD5121E" w14:textId="77777777" w:rsidR="00E74C99" w:rsidRPr="00DE79C5" w:rsidRDefault="00E74C99" w:rsidP="00E74C99">
            <w:pPr>
              <w:snapToGrid w:val="0"/>
              <w:jc w:val="center"/>
              <w:rPr>
                <w:rFonts w:ascii="宋体" w:hAnsi="宋体"/>
                <w:szCs w:val="21"/>
              </w:rPr>
            </w:pPr>
          </w:p>
        </w:tc>
        <w:tc>
          <w:tcPr>
            <w:tcW w:w="708" w:type="dxa"/>
            <w:shd w:val="clear" w:color="auto" w:fill="auto"/>
            <w:vAlign w:val="center"/>
          </w:tcPr>
          <w:p w14:paraId="152507D4" w14:textId="6A42F82E" w:rsidR="00E74C99" w:rsidRPr="00DE79C5" w:rsidRDefault="00DC5D96" w:rsidP="00E74C99">
            <w:pPr>
              <w:widowControl/>
              <w:jc w:val="center"/>
              <w:rPr>
                <w:rFonts w:ascii="宋体" w:hAnsi="宋体"/>
                <w:color w:val="000000"/>
                <w:szCs w:val="21"/>
              </w:rPr>
            </w:pPr>
            <w:r>
              <w:rPr>
                <w:rFonts w:ascii="宋体" w:hAnsi="宋体"/>
                <w:color w:val="000000"/>
                <w:szCs w:val="21"/>
              </w:rPr>
              <w:t>3102</w:t>
            </w:r>
          </w:p>
        </w:tc>
        <w:tc>
          <w:tcPr>
            <w:tcW w:w="567" w:type="dxa"/>
            <w:shd w:val="clear" w:color="auto" w:fill="auto"/>
            <w:vAlign w:val="center"/>
          </w:tcPr>
          <w:p w14:paraId="48AA1E77" w14:textId="68A25963" w:rsidR="00E74C99" w:rsidRPr="00DE79C5" w:rsidRDefault="00E74C99" w:rsidP="00E74C99">
            <w:pPr>
              <w:jc w:val="center"/>
              <w:rPr>
                <w:rFonts w:ascii="宋体" w:hAnsi="宋体"/>
                <w:color w:val="000000"/>
                <w:szCs w:val="21"/>
              </w:rPr>
            </w:pPr>
            <w:r w:rsidRPr="00DE79C5">
              <w:rPr>
                <w:rFonts w:ascii="宋体" w:hAnsi="宋体" w:hint="eastAsia"/>
                <w:color w:val="000000"/>
                <w:szCs w:val="21"/>
              </w:rPr>
              <w:t>170</w:t>
            </w:r>
          </w:p>
        </w:tc>
        <w:tc>
          <w:tcPr>
            <w:tcW w:w="709" w:type="dxa"/>
            <w:shd w:val="clear" w:color="auto" w:fill="auto"/>
            <w:vAlign w:val="center"/>
          </w:tcPr>
          <w:p w14:paraId="415F9BE3" w14:textId="5E5826DB" w:rsidR="00E74C99" w:rsidRPr="00DE79C5" w:rsidRDefault="00E74C99" w:rsidP="00E74C99">
            <w:pPr>
              <w:jc w:val="center"/>
              <w:rPr>
                <w:rFonts w:ascii="宋体" w:hAnsi="宋体"/>
                <w:color w:val="000000"/>
                <w:szCs w:val="21"/>
              </w:rPr>
            </w:pPr>
            <w:r>
              <w:rPr>
                <w:rFonts w:ascii="宋体" w:hAnsi="宋体" w:hint="eastAsia"/>
                <w:color w:val="000000"/>
                <w:szCs w:val="21"/>
              </w:rPr>
              <w:t>1455</w:t>
            </w:r>
          </w:p>
        </w:tc>
        <w:tc>
          <w:tcPr>
            <w:tcW w:w="709" w:type="dxa"/>
            <w:shd w:val="clear" w:color="auto" w:fill="auto"/>
            <w:vAlign w:val="center"/>
          </w:tcPr>
          <w:p w14:paraId="0BEC3972" w14:textId="4D10ED21" w:rsidR="00E74C99" w:rsidRPr="00DE79C5" w:rsidRDefault="00DC5D96" w:rsidP="00E74C99">
            <w:pPr>
              <w:jc w:val="center"/>
              <w:rPr>
                <w:rFonts w:ascii="宋体" w:hAnsi="宋体"/>
                <w:color w:val="000000"/>
                <w:szCs w:val="21"/>
              </w:rPr>
            </w:pPr>
            <w:r>
              <w:rPr>
                <w:rFonts w:ascii="宋体" w:hAnsi="宋体"/>
                <w:color w:val="000000"/>
                <w:szCs w:val="21"/>
              </w:rPr>
              <w:t>1647</w:t>
            </w:r>
          </w:p>
        </w:tc>
        <w:tc>
          <w:tcPr>
            <w:tcW w:w="567" w:type="dxa"/>
            <w:shd w:val="clear" w:color="auto" w:fill="auto"/>
            <w:vAlign w:val="center"/>
          </w:tcPr>
          <w:p w14:paraId="00648610" w14:textId="77777777" w:rsidR="00E74C99" w:rsidRPr="00DE79C5" w:rsidRDefault="00E74C99" w:rsidP="00E74C99">
            <w:pPr>
              <w:snapToGrid w:val="0"/>
              <w:jc w:val="center"/>
              <w:rPr>
                <w:rFonts w:ascii="宋体" w:hAnsi="宋体"/>
                <w:szCs w:val="21"/>
              </w:rPr>
            </w:pPr>
          </w:p>
        </w:tc>
        <w:tc>
          <w:tcPr>
            <w:tcW w:w="601" w:type="dxa"/>
            <w:shd w:val="clear" w:color="auto" w:fill="auto"/>
            <w:vAlign w:val="center"/>
          </w:tcPr>
          <w:p w14:paraId="2B77B768" w14:textId="77777777" w:rsidR="00E74C99" w:rsidRPr="00DE79C5" w:rsidRDefault="00E74C99" w:rsidP="00E74C99">
            <w:pPr>
              <w:snapToGrid w:val="0"/>
              <w:jc w:val="center"/>
              <w:rPr>
                <w:rFonts w:ascii="宋体" w:hAnsi="宋体"/>
                <w:b/>
                <w:szCs w:val="21"/>
              </w:rPr>
            </w:pPr>
          </w:p>
        </w:tc>
        <w:tc>
          <w:tcPr>
            <w:tcW w:w="709" w:type="dxa"/>
            <w:vAlign w:val="center"/>
          </w:tcPr>
          <w:p w14:paraId="2AC3CEFA" w14:textId="77777777" w:rsidR="00E74C99" w:rsidRPr="00DE79C5" w:rsidRDefault="00E74C99" w:rsidP="00E74C99">
            <w:pPr>
              <w:snapToGrid w:val="0"/>
              <w:jc w:val="center"/>
              <w:rPr>
                <w:rFonts w:ascii="宋体" w:hAnsi="宋体"/>
                <w:szCs w:val="21"/>
              </w:rPr>
            </w:pPr>
          </w:p>
        </w:tc>
        <w:tc>
          <w:tcPr>
            <w:tcW w:w="709" w:type="dxa"/>
            <w:vAlign w:val="center"/>
          </w:tcPr>
          <w:p w14:paraId="34E8058B" w14:textId="77777777" w:rsidR="00E74C99" w:rsidRPr="00DE79C5" w:rsidRDefault="00E74C99" w:rsidP="00E74C99">
            <w:pPr>
              <w:snapToGrid w:val="0"/>
              <w:jc w:val="center"/>
              <w:rPr>
                <w:rFonts w:ascii="宋体" w:hAnsi="宋体"/>
                <w:szCs w:val="21"/>
              </w:rPr>
            </w:pPr>
          </w:p>
        </w:tc>
        <w:tc>
          <w:tcPr>
            <w:tcW w:w="708" w:type="dxa"/>
            <w:vAlign w:val="center"/>
          </w:tcPr>
          <w:p w14:paraId="44296C3A" w14:textId="77777777" w:rsidR="00E74C99" w:rsidRPr="00DE79C5" w:rsidRDefault="00E74C99" w:rsidP="00E74C99">
            <w:pPr>
              <w:snapToGrid w:val="0"/>
              <w:jc w:val="center"/>
              <w:rPr>
                <w:rFonts w:ascii="宋体" w:hAnsi="宋体"/>
                <w:szCs w:val="21"/>
              </w:rPr>
            </w:pPr>
          </w:p>
        </w:tc>
        <w:tc>
          <w:tcPr>
            <w:tcW w:w="709" w:type="dxa"/>
            <w:vAlign w:val="center"/>
          </w:tcPr>
          <w:p w14:paraId="0429D8E5" w14:textId="77777777" w:rsidR="00E74C99" w:rsidRPr="00DE79C5" w:rsidRDefault="00E74C99" w:rsidP="00E74C99">
            <w:pPr>
              <w:snapToGrid w:val="0"/>
              <w:jc w:val="center"/>
              <w:rPr>
                <w:rFonts w:ascii="宋体" w:hAnsi="宋体"/>
                <w:szCs w:val="21"/>
              </w:rPr>
            </w:pPr>
          </w:p>
        </w:tc>
        <w:tc>
          <w:tcPr>
            <w:tcW w:w="709" w:type="dxa"/>
            <w:vAlign w:val="center"/>
          </w:tcPr>
          <w:p w14:paraId="54728B47" w14:textId="77777777" w:rsidR="00E74C99" w:rsidRPr="00DE79C5" w:rsidRDefault="00E74C99" w:rsidP="00E74C99">
            <w:pPr>
              <w:snapToGrid w:val="0"/>
              <w:jc w:val="center"/>
              <w:rPr>
                <w:rFonts w:ascii="宋体" w:hAnsi="宋体"/>
                <w:szCs w:val="21"/>
              </w:rPr>
            </w:pPr>
          </w:p>
        </w:tc>
        <w:tc>
          <w:tcPr>
            <w:tcW w:w="674" w:type="dxa"/>
            <w:vAlign w:val="center"/>
          </w:tcPr>
          <w:p w14:paraId="49560493" w14:textId="77777777" w:rsidR="00E74C99" w:rsidRPr="00DE79C5" w:rsidRDefault="00E74C99" w:rsidP="00E74C99">
            <w:pPr>
              <w:snapToGrid w:val="0"/>
              <w:jc w:val="center"/>
              <w:rPr>
                <w:rFonts w:ascii="宋体" w:hAnsi="宋体"/>
                <w:szCs w:val="21"/>
              </w:rPr>
            </w:pPr>
          </w:p>
        </w:tc>
      </w:tr>
    </w:tbl>
    <w:p w14:paraId="44231BE5" w14:textId="77777777" w:rsidR="00DE79C5" w:rsidRDefault="00DE79C5" w:rsidP="00DE79C5">
      <w:pPr>
        <w:adjustRightInd w:val="0"/>
        <w:snapToGrid w:val="0"/>
        <w:rPr>
          <w:rFonts w:ascii="宋体" w:hAnsi="宋体" w:cs="仿宋_GB2312"/>
          <w:color w:val="000000"/>
          <w:sz w:val="24"/>
          <w:szCs w:val="24"/>
        </w:rPr>
      </w:pPr>
      <w:r w:rsidRPr="00F519F7">
        <w:rPr>
          <w:rFonts w:ascii="宋体" w:hAnsi="宋体" w:cs="仿宋_GB2312" w:hint="eastAsia"/>
          <w:color w:val="000000"/>
          <w:sz w:val="24"/>
          <w:szCs w:val="24"/>
        </w:rPr>
        <w:t xml:space="preserve">注：1.“◇”讲座；2.“Z”周数；3.“_”不计入周学时   </w:t>
      </w:r>
    </w:p>
    <w:p w14:paraId="383B7A73" w14:textId="3AAAC3B7" w:rsidR="00B64368" w:rsidRPr="00DE79C5" w:rsidRDefault="00B64368" w:rsidP="009C08B0">
      <w:pPr>
        <w:adjustRightInd w:val="0"/>
        <w:snapToGrid w:val="0"/>
        <w:ind w:firstLineChars="100" w:firstLine="240"/>
        <w:rPr>
          <w:rFonts w:ascii="宋体" w:hAnsi="宋体" w:cs="仿宋_GB2312"/>
          <w:color w:val="000000"/>
          <w:sz w:val="24"/>
          <w:szCs w:val="24"/>
        </w:rPr>
      </w:pPr>
    </w:p>
    <w:p w14:paraId="13F18454" w14:textId="69DCE9B2" w:rsidR="009C08B0" w:rsidRPr="009C08B0" w:rsidRDefault="009C08B0" w:rsidP="00B64368">
      <w:pPr>
        <w:adjustRightInd w:val="0"/>
        <w:snapToGrid w:val="0"/>
        <w:rPr>
          <w:rFonts w:ascii="宋体" w:hAnsi="宋体" w:cs="仿宋_GB2312"/>
          <w:color w:val="000000"/>
          <w:sz w:val="24"/>
          <w:szCs w:val="24"/>
        </w:rPr>
        <w:sectPr w:rsidR="009C08B0" w:rsidRPr="009C08B0" w:rsidSect="002E55E2">
          <w:pgSz w:w="16838" w:h="11906" w:orient="landscape"/>
          <w:pgMar w:top="1418" w:right="1418" w:bottom="1418" w:left="1418" w:header="851" w:footer="992" w:gutter="0"/>
          <w:pgNumType w:fmt="numberInDash"/>
          <w:cols w:space="425"/>
          <w:docGrid w:linePitch="312"/>
        </w:sectPr>
      </w:pPr>
    </w:p>
    <w:p w14:paraId="4DEBC652" w14:textId="77777777" w:rsidR="004D49D6" w:rsidRPr="004D49D6" w:rsidRDefault="004D49D6" w:rsidP="004D49D6">
      <w:pPr>
        <w:keepNext/>
        <w:keepLines/>
        <w:spacing w:line="480" w:lineRule="exact"/>
        <w:ind w:firstLineChars="200" w:firstLine="482"/>
        <w:outlineLvl w:val="1"/>
        <w:rPr>
          <w:rFonts w:ascii="等线 Light" w:hAnsi="等线 Light"/>
          <w:b/>
          <w:bCs/>
          <w:sz w:val="24"/>
          <w:szCs w:val="32"/>
        </w:rPr>
      </w:pPr>
      <w:bookmarkStart w:id="41" w:name="_Toc80880510"/>
      <w:r w:rsidRPr="004D49D6">
        <w:rPr>
          <w:rFonts w:ascii="等线 Light" w:hAnsi="等线 Light" w:hint="eastAsia"/>
          <w:b/>
          <w:bCs/>
          <w:sz w:val="24"/>
          <w:szCs w:val="32"/>
        </w:rPr>
        <w:t>附录二</w:t>
      </w:r>
      <w:r w:rsidRPr="004D49D6">
        <w:rPr>
          <w:rFonts w:ascii="等线 Light" w:hAnsi="等线 Light" w:hint="eastAsia"/>
          <w:b/>
          <w:bCs/>
          <w:sz w:val="24"/>
          <w:szCs w:val="32"/>
        </w:rPr>
        <w:t xml:space="preserve">  </w:t>
      </w:r>
      <w:r w:rsidRPr="004D49D6">
        <w:rPr>
          <w:rFonts w:ascii="等线 Light" w:hAnsi="等线 Light" w:hint="eastAsia"/>
          <w:b/>
          <w:bCs/>
          <w:sz w:val="24"/>
          <w:szCs w:val="32"/>
        </w:rPr>
        <w:t>选修课目录</w:t>
      </w:r>
      <w:bookmarkEnd w:id="41"/>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44"/>
        <w:gridCol w:w="5854"/>
      </w:tblGrid>
      <w:tr w:rsidR="00A15895" w:rsidRPr="00A15895" w14:paraId="49772ACE" w14:textId="77777777" w:rsidTr="007E457D">
        <w:trPr>
          <w:trHeight w:val="465"/>
          <w:tblHeader/>
          <w:jc w:val="center"/>
        </w:trPr>
        <w:tc>
          <w:tcPr>
            <w:tcW w:w="1673" w:type="pct"/>
            <w:shd w:val="clear" w:color="auto" w:fill="auto"/>
            <w:noWrap/>
            <w:vAlign w:val="center"/>
            <w:hideMark/>
          </w:tcPr>
          <w:p w14:paraId="0666BAED" w14:textId="77777777" w:rsidR="00A15895" w:rsidRPr="00A15895" w:rsidRDefault="00A15895" w:rsidP="00A15895">
            <w:pPr>
              <w:widowControl/>
              <w:jc w:val="center"/>
              <w:rPr>
                <w:rFonts w:ascii="宋体" w:hAnsi="宋体" w:cs="宋体"/>
                <w:b/>
                <w:bCs/>
                <w:color w:val="000000"/>
                <w:kern w:val="0"/>
                <w:szCs w:val="21"/>
              </w:rPr>
            </w:pPr>
            <w:r w:rsidRPr="00A15895">
              <w:rPr>
                <w:rFonts w:ascii="宋体" w:hAnsi="宋体" w:cs="宋体" w:hint="eastAsia"/>
                <w:b/>
                <w:bCs/>
                <w:color w:val="000000"/>
                <w:kern w:val="0"/>
                <w:szCs w:val="21"/>
              </w:rPr>
              <w:t>课程代码</w:t>
            </w:r>
          </w:p>
        </w:tc>
        <w:tc>
          <w:tcPr>
            <w:tcW w:w="3327" w:type="pct"/>
            <w:shd w:val="clear" w:color="auto" w:fill="auto"/>
            <w:noWrap/>
            <w:vAlign w:val="center"/>
            <w:hideMark/>
          </w:tcPr>
          <w:p w14:paraId="2E1DD4BD" w14:textId="77777777" w:rsidR="00A15895" w:rsidRPr="00A15895" w:rsidRDefault="00A15895" w:rsidP="00A15895">
            <w:pPr>
              <w:widowControl/>
              <w:jc w:val="center"/>
              <w:rPr>
                <w:rFonts w:ascii="宋体" w:hAnsi="宋体" w:cs="宋体"/>
                <w:b/>
                <w:bCs/>
                <w:color w:val="000000"/>
                <w:kern w:val="0"/>
                <w:szCs w:val="21"/>
              </w:rPr>
            </w:pPr>
            <w:r w:rsidRPr="00A15895">
              <w:rPr>
                <w:rFonts w:ascii="宋体" w:hAnsi="宋体" w:cs="宋体" w:hint="eastAsia"/>
                <w:b/>
                <w:bCs/>
                <w:color w:val="000000"/>
                <w:kern w:val="0"/>
                <w:szCs w:val="21"/>
              </w:rPr>
              <w:t>课程中文名称</w:t>
            </w:r>
          </w:p>
        </w:tc>
      </w:tr>
      <w:tr w:rsidR="00A15895" w:rsidRPr="00A15895" w14:paraId="623D5EC3" w14:textId="77777777" w:rsidTr="007E457D">
        <w:trPr>
          <w:trHeight w:val="319"/>
          <w:jc w:val="center"/>
        </w:trPr>
        <w:tc>
          <w:tcPr>
            <w:tcW w:w="1673" w:type="pct"/>
            <w:shd w:val="clear" w:color="auto" w:fill="auto"/>
            <w:noWrap/>
            <w:vAlign w:val="center"/>
            <w:hideMark/>
          </w:tcPr>
          <w:p w14:paraId="7BB1F9F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1001012</w:t>
            </w:r>
          </w:p>
        </w:tc>
        <w:tc>
          <w:tcPr>
            <w:tcW w:w="3327" w:type="pct"/>
            <w:shd w:val="clear" w:color="auto" w:fill="auto"/>
            <w:noWrap/>
            <w:vAlign w:val="center"/>
            <w:hideMark/>
          </w:tcPr>
          <w:p w14:paraId="75D0B1A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网络营销</w:t>
            </w:r>
          </w:p>
        </w:tc>
      </w:tr>
      <w:tr w:rsidR="00A15895" w:rsidRPr="00A15895" w14:paraId="49C8731A" w14:textId="77777777" w:rsidTr="007E457D">
        <w:trPr>
          <w:trHeight w:val="319"/>
          <w:jc w:val="center"/>
        </w:trPr>
        <w:tc>
          <w:tcPr>
            <w:tcW w:w="1673" w:type="pct"/>
            <w:shd w:val="clear" w:color="auto" w:fill="auto"/>
            <w:noWrap/>
            <w:vAlign w:val="center"/>
            <w:hideMark/>
          </w:tcPr>
          <w:p w14:paraId="6769571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1001030</w:t>
            </w:r>
          </w:p>
        </w:tc>
        <w:tc>
          <w:tcPr>
            <w:tcW w:w="3327" w:type="pct"/>
            <w:shd w:val="clear" w:color="auto" w:fill="auto"/>
            <w:noWrap/>
            <w:vAlign w:val="center"/>
            <w:hideMark/>
          </w:tcPr>
          <w:p w14:paraId="4F3F486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保险原理与实务</w:t>
            </w:r>
          </w:p>
        </w:tc>
      </w:tr>
      <w:tr w:rsidR="00A15895" w:rsidRPr="00A15895" w14:paraId="65D7521B" w14:textId="77777777" w:rsidTr="007E457D">
        <w:trPr>
          <w:trHeight w:val="319"/>
          <w:jc w:val="center"/>
        </w:trPr>
        <w:tc>
          <w:tcPr>
            <w:tcW w:w="1673" w:type="pct"/>
            <w:shd w:val="clear" w:color="auto" w:fill="auto"/>
            <w:noWrap/>
            <w:vAlign w:val="center"/>
            <w:hideMark/>
          </w:tcPr>
          <w:p w14:paraId="29F4795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1002020</w:t>
            </w:r>
          </w:p>
        </w:tc>
        <w:tc>
          <w:tcPr>
            <w:tcW w:w="3327" w:type="pct"/>
            <w:shd w:val="clear" w:color="auto" w:fill="auto"/>
            <w:noWrap/>
            <w:vAlign w:val="center"/>
            <w:hideMark/>
          </w:tcPr>
          <w:p w14:paraId="22DF269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生活与物流</w:t>
            </w:r>
          </w:p>
        </w:tc>
      </w:tr>
      <w:tr w:rsidR="00A15895" w:rsidRPr="00A15895" w14:paraId="28DCABC6" w14:textId="77777777" w:rsidTr="007E457D">
        <w:trPr>
          <w:trHeight w:val="319"/>
          <w:jc w:val="center"/>
        </w:trPr>
        <w:tc>
          <w:tcPr>
            <w:tcW w:w="1673" w:type="pct"/>
            <w:shd w:val="clear" w:color="auto" w:fill="auto"/>
            <w:noWrap/>
            <w:vAlign w:val="center"/>
            <w:hideMark/>
          </w:tcPr>
          <w:p w14:paraId="1075AFF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1005009</w:t>
            </w:r>
          </w:p>
        </w:tc>
        <w:tc>
          <w:tcPr>
            <w:tcW w:w="3327" w:type="pct"/>
            <w:shd w:val="clear" w:color="auto" w:fill="auto"/>
            <w:noWrap/>
            <w:vAlign w:val="center"/>
            <w:hideMark/>
          </w:tcPr>
          <w:p w14:paraId="0DEBC47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连锁企业与品牌</w:t>
            </w:r>
          </w:p>
        </w:tc>
      </w:tr>
      <w:tr w:rsidR="00A15895" w:rsidRPr="00A15895" w14:paraId="31BA8550" w14:textId="77777777" w:rsidTr="007E457D">
        <w:trPr>
          <w:trHeight w:val="319"/>
          <w:jc w:val="center"/>
        </w:trPr>
        <w:tc>
          <w:tcPr>
            <w:tcW w:w="1673" w:type="pct"/>
            <w:shd w:val="clear" w:color="auto" w:fill="auto"/>
            <w:noWrap/>
            <w:vAlign w:val="center"/>
            <w:hideMark/>
          </w:tcPr>
          <w:p w14:paraId="34B69AA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1006001</w:t>
            </w:r>
          </w:p>
        </w:tc>
        <w:tc>
          <w:tcPr>
            <w:tcW w:w="3327" w:type="pct"/>
            <w:shd w:val="clear" w:color="auto" w:fill="auto"/>
            <w:noWrap/>
            <w:vAlign w:val="center"/>
            <w:hideMark/>
          </w:tcPr>
          <w:p w14:paraId="5C57DCB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国画临摹</w:t>
            </w:r>
          </w:p>
        </w:tc>
      </w:tr>
      <w:tr w:rsidR="00A15895" w:rsidRPr="00A15895" w14:paraId="206BE304" w14:textId="77777777" w:rsidTr="007E457D">
        <w:trPr>
          <w:trHeight w:val="319"/>
          <w:jc w:val="center"/>
        </w:trPr>
        <w:tc>
          <w:tcPr>
            <w:tcW w:w="1673" w:type="pct"/>
            <w:shd w:val="clear" w:color="auto" w:fill="auto"/>
            <w:noWrap/>
            <w:vAlign w:val="center"/>
            <w:hideMark/>
          </w:tcPr>
          <w:p w14:paraId="5B99101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1006002</w:t>
            </w:r>
          </w:p>
        </w:tc>
        <w:tc>
          <w:tcPr>
            <w:tcW w:w="3327" w:type="pct"/>
            <w:shd w:val="clear" w:color="auto" w:fill="auto"/>
            <w:noWrap/>
            <w:vAlign w:val="center"/>
            <w:hideMark/>
          </w:tcPr>
          <w:p w14:paraId="1A0A83B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证券投资与分析</w:t>
            </w:r>
          </w:p>
        </w:tc>
      </w:tr>
      <w:tr w:rsidR="00A15895" w:rsidRPr="00A15895" w14:paraId="7A6E6D9C" w14:textId="77777777" w:rsidTr="007E457D">
        <w:trPr>
          <w:trHeight w:val="319"/>
          <w:jc w:val="center"/>
        </w:trPr>
        <w:tc>
          <w:tcPr>
            <w:tcW w:w="1673" w:type="pct"/>
            <w:shd w:val="clear" w:color="auto" w:fill="auto"/>
            <w:noWrap/>
            <w:vAlign w:val="center"/>
            <w:hideMark/>
          </w:tcPr>
          <w:p w14:paraId="65F0DAA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1006003</w:t>
            </w:r>
          </w:p>
        </w:tc>
        <w:tc>
          <w:tcPr>
            <w:tcW w:w="3327" w:type="pct"/>
            <w:shd w:val="clear" w:color="auto" w:fill="auto"/>
            <w:noWrap/>
            <w:vAlign w:val="center"/>
            <w:hideMark/>
          </w:tcPr>
          <w:p w14:paraId="64004BF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电影赏析</w:t>
            </w:r>
          </w:p>
        </w:tc>
      </w:tr>
      <w:tr w:rsidR="00A15895" w:rsidRPr="00A15895" w14:paraId="57F430F0" w14:textId="77777777" w:rsidTr="007E457D">
        <w:trPr>
          <w:trHeight w:val="319"/>
          <w:jc w:val="center"/>
        </w:trPr>
        <w:tc>
          <w:tcPr>
            <w:tcW w:w="1673" w:type="pct"/>
            <w:shd w:val="clear" w:color="auto" w:fill="auto"/>
            <w:noWrap/>
            <w:vAlign w:val="center"/>
            <w:hideMark/>
          </w:tcPr>
          <w:p w14:paraId="796FECA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1006004</w:t>
            </w:r>
          </w:p>
        </w:tc>
        <w:tc>
          <w:tcPr>
            <w:tcW w:w="3327" w:type="pct"/>
            <w:shd w:val="clear" w:color="auto" w:fill="auto"/>
            <w:noWrap/>
            <w:vAlign w:val="center"/>
            <w:hideMark/>
          </w:tcPr>
          <w:p w14:paraId="55D7EEE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中国流行音乐赏析</w:t>
            </w:r>
          </w:p>
        </w:tc>
      </w:tr>
      <w:tr w:rsidR="00A15895" w:rsidRPr="00A15895" w14:paraId="7F65F16A" w14:textId="77777777" w:rsidTr="007E457D">
        <w:trPr>
          <w:trHeight w:val="319"/>
          <w:jc w:val="center"/>
        </w:trPr>
        <w:tc>
          <w:tcPr>
            <w:tcW w:w="1673" w:type="pct"/>
            <w:shd w:val="clear" w:color="auto" w:fill="auto"/>
            <w:noWrap/>
            <w:vAlign w:val="center"/>
            <w:hideMark/>
          </w:tcPr>
          <w:p w14:paraId="4E06430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1006005</w:t>
            </w:r>
          </w:p>
        </w:tc>
        <w:tc>
          <w:tcPr>
            <w:tcW w:w="3327" w:type="pct"/>
            <w:shd w:val="clear" w:color="auto" w:fill="auto"/>
            <w:noWrap/>
            <w:vAlign w:val="center"/>
            <w:hideMark/>
          </w:tcPr>
          <w:p w14:paraId="614717B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生活与哲学</w:t>
            </w:r>
          </w:p>
        </w:tc>
      </w:tr>
      <w:tr w:rsidR="00A15895" w:rsidRPr="00A15895" w14:paraId="4D753AD4" w14:textId="77777777" w:rsidTr="007E457D">
        <w:trPr>
          <w:trHeight w:val="319"/>
          <w:jc w:val="center"/>
        </w:trPr>
        <w:tc>
          <w:tcPr>
            <w:tcW w:w="1673" w:type="pct"/>
            <w:shd w:val="clear" w:color="auto" w:fill="auto"/>
            <w:noWrap/>
            <w:vAlign w:val="center"/>
            <w:hideMark/>
          </w:tcPr>
          <w:p w14:paraId="04EB6E3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1006006</w:t>
            </w:r>
          </w:p>
        </w:tc>
        <w:tc>
          <w:tcPr>
            <w:tcW w:w="3327" w:type="pct"/>
            <w:shd w:val="clear" w:color="auto" w:fill="auto"/>
            <w:noWrap/>
            <w:vAlign w:val="center"/>
            <w:hideMark/>
          </w:tcPr>
          <w:p w14:paraId="56EFED7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诗词中的红颜往事</w:t>
            </w:r>
          </w:p>
        </w:tc>
      </w:tr>
      <w:tr w:rsidR="00A15895" w:rsidRPr="00A15895" w14:paraId="53B3A5BC" w14:textId="77777777" w:rsidTr="007E457D">
        <w:trPr>
          <w:trHeight w:val="319"/>
          <w:jc w:val="center"/>
        </w:trPr>
        <w:tc>
          <w:tcPr>
            <w:tcW w:w="1673" w:type="pct"/>
            <w:shd w:val="clear" w:color="auto" w:fill="auto"/>
            <w:noWrap/>
            <w:vAlign w:val="center"/>
            <w:hideMark/>
          </w:tcPr>
          <w:p w14:paraId="255EBFF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1006007</w:t>
            </w:r>
          </w:p>
        </w:tc>
        <w:tc>
          <w:tcPr>
            <w:tcW w:w="3327" w:type="pct"/>
            <w:shd w:val="clear" w:color="auto" w:fill="auto"/>
            <w:noWrap/>
            <w:vAlign w:val="center"/>
            <w:hideMark/>
          </w:tcPr>
          <w:p w14:paraId="3EF8391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走进网络文学</w:t>
            </w:r>
          </w:p>
        </w:tc>
      </w:tr>
      <w:tr w:rsidR="00A15895" w:rsidRPr="00A15895" w14:paraId="70714ED9" w14:textId="77777777" w:rsidTr="007E457D">
        <w:trPr>
          <w:trHeight w:val="319"/>
          <w:jc w:val="center"/>
        </w:trPr>
        <w:tc>
          <w:tcPr>
            <w:tcW w:w="1673" w:type="pct"/>
            <w:shd w:val="clear" w:color="auto" w:fill="auto"/>
            <w:noWrap/>
            <w:vAlign w:val="center"/>
            <w:hideMark/>
          </w:tcPr>
          <w:p w14:paraId="2DEA10D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1808001</w:t>
            </w:r>
          </w:p>
        </w:tc>
        <w:tc>
          <w:tcPr>
            <w:tcW w:w="3327" w:type="pct"/>
            <w:shd w:val="clear" w:color="auto" w:fill="auto"/>
            <w:noWrap/>
            <w:vAlign w:val="center"/>
            <w:hideMark/>
          </w:tcPr>
          <w:p w14:paraId="0794BF0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网络创业</w:t>
            </w:r>
          </w:p>
        </w:tc>
      </w:tr>
      <w:tr w:rsidR="00A15895" w:rsidRPr="00A15895" w14:paraId="0E43F931" w14:textId="77777777" w:rsidTr="007E457D">
        <w:trPr>
          <w:trHeight w:val="319"/>
          <w:jc w:val="center"/>
        </w:trPr>
        <w:tc>
          <w:tcPr>
            <w:tcW w:w="1673" w:type="pct"/>
            <w:shd w:val="clear" w:color="auto" w:fill="auto"/>
            <w:noWrap/>
            <w:vAlign w:val="center"/>
            <w:hideMark/>
          </w:tcPr>
          <w:p w14:paraId="45EADCD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1808002</w:t>
            </w:r>
          </w:p>
        </w:tc>
        <w:tc>
          <w:tcPr>
            <w:tcW w:w="3327" w:type="pct"/>
            <w:shd w:val="clear" w:color="auto" w:fill="auto"/>
            <w:noWrap/>
            <w:vAlign w:val="center"/>
            <w:hideMark/>
          </w:tcPr>
          <w:p w14:paraId="5E26B6E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国际贸易实务与商务谈判</w:t>
            </w:r>
          </w:p>
        </w:tc>
      </w:tr>
      <w:tr w:rsidR="00A15895" w:rsidRPr="00A15895" w14:paraId="09F87577" w14:textId="77777777" w:rsidTr="007E457D">
        <w:trPr>
          <w:trHeight w:val="319"/>
          <w:jc w:val="center"/>
        </w:trPr>
        <w:tc>
          <w:tcPr>
            <w:tcW w:w="1673" w:type="pct"/>
            <w:shd w:val="clear" w:color="auto" w:fill="auto"/>
            <w:noWrap/>
            <w:vAlign w:val="center"/>
            <w:hideMark/>
          </w:tcPr>
          <w:p w14:paraId="60BB798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1808003</w:t>
            </w:r>
          </w:p>
        </w:tc>
        <w:tc>
          <w:tcPr>
            <w:tcW w:w="3327" w:type="pct"/>
            <w:shd w:val="clear" w:color="auto" w:fill="auto"/>
            <w:noWrap/>
            <w:vAlign w:val="center"/>
            <w:hideMark/>
          </w:tcPr>
          <w:p w14:paraId="1332411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国际商务单证基础知识</w:t>
            </w:r>
          </w:p>
        </w:tc>
      </w:tr>
      <w:tr w:rsidR="00A15895" w:rsidRPr="00A15895" w14:paraId="60745527" w14:textId="77777777" w:rsidTr="007E457D">
        <w:trPr>
          <w:trHeight w:val="319"/>
          <w:jc w:val="center"/>
        </w:trPr>
        <w:tc>
          <w:tcPr>
            <w:tcW w:w="1673" w:type="pct"/>
            <w:shd w:val="clear" w:color="auto" w:fill="auto"/>
            <w:noWrap/>
            <w:vAlign w:val="center"/>
            <w:hideMark/>
          </w:tcPr>
          <w:p w14:paraId="1BBF02B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1808004</w:t>
            </w:r>
          </w:p>
        </w:tc>
        <w:tc>
          <w:tcPr>
            <w:tcW w:w="3327" w:type="pct"/>
            <w:shd w:val="clear" w:color="auto" w:fill="auto"/>
            <w:noWrap/>
            <w:vAlign w:val="center"/>
            <w:hideMark/>
          </w:tcPr>
          <w:p w14:paraId="09D8E27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宏观经济学原理</w:t>
            </w:r>
          </w:p>
        </w:tc>
      </w:tr>
      <w:tr w:rsidR="00A15895" w:rsidRPr="00A15895" w14:paraId="19388F46" w14:textId="77777777" w:rsidTr="007E457D">
        <w:trPr>
          <w:trHeight w:val="319"/>
          <w:jc w:val="center"/>
        </w:trPr>
        <w:tc>
          <w:tcPr>
            <w:tcW w:w="1673" w:type="pct"/>
            <w:shd w:val="clear" w:color="auto" w:fill="auto"/>
            <w:noWrap/>
            <w:vAlign w:val="center"/>
            <w:hideMark/>
          </w:tcPr>
          <w:p w14:paraId="69F3B14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1808005</w:t>
            </w:r>
          </w:p>
        </w:tc>
        <w:tc>
          <w:tcPr>
            <w:tcW w:w="3327" w:type="pct"/>
            <w:shd w:val="clear" w:color="auto" w:fill="auto"/>
            <w:noWrap/>
            <w:vAlign w:val="center"/>
            <w:hideMark/>
          </w:tcPr>
          <w:p w14:paraId="44E4D12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大学生饮食营养与健康</w:t>
            </w:r>
          </w:p>
        </w:tc>
      </w:tr>
      <w:tr w:rsidR="00A15895" w:rsidRPr="00A15895" w14:paraId="028E1C10" w14:textId="77777777" w:rsidTr="007E457D">
        <w:trPr>
          <w:trHeight w:val="319"/>
          <w:jc w:val="center"/>
        </w:trPr>
        <w:tc>
          <w:tcPr>
            <w:tcW w:w="1673" w:type="pct"/>
            <w:shd w:val="clear" w:color="auto" w:fill="auto"/>
            <w:noWrap/>
            <w:vAlign w:val="center"/>
            <w:hideMark/>
          </w:tcPr>
          <w:p w14:paraId="29DD3C8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1808006</w:t>
            </w:r>
          </w:p>
        </w:tc>
        <w:tc>
          <w:tcPr>
            <w:tcW w:w="3327" w:type="pct"/>
            <w:shd w:val="clear" w:color="auto" w:fill="auto"/>
            <w:noWrap/>
            <w:vAlign w:val="center"/>
            <w:hideMark/>
          </w:tcPr>
          <w:p w14:paraId="2769026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英文影视赏析及心理分析</w:t>
            </w:r>
          </w:p>
        </w:tc>
      </w:tr>
      <w:tr w:rsidR="00A15895" w:rsidRPr="00A15895" w14:paraId="6090A602" w14:textId="77777777" w:rsidTr="007E457D">
        <w:trPr>
          <w:trHeight w:val="319"/>
          <w:jc w:val="center"/>
        </w:trPr>
        <w:tc>
          <w:tcPr>
            <w:tcW w:w="1673" w:type="pct"/>
            <w:shd w:val="clear" w:color="auto" w:fill="auto"/>
            <w:noWrap/>
            <w:vAlign w:val="center"/>
            <w:hideMark/>
          </w:tcPr>
          <w:p w14:paraId="20D741D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1808007</w:t>
            </w:r>
          </w:p>
        </w:tc>
        <w:tc>
          <w:tcPr>
            <w:tcW w:w="3327" w:type="pct"/>
            <w:shd w:val="clear" w:color="auto" w:fill="auto"/>
            <w:noWrap/>
            <w:vAlign w:val="center"/>
            <w:hideMark/>
          </w:tcPr>
          <w:p w14:paraId="7D05BF8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国际贸易发展史</w:t>
            </w:r>
          </w:p>
        </w:tc>
      </w:tr>
      <w:tr w:rsidR="00A15895" w:rsidRPr="00A15895" w14:paraId="0C866EDA" w14:textId="77777777" w:rsidTr="007E457D">
        <w:trPr>
          <w:trHeight w:val="319"/>
          <w:jc w:val="center"/>
        </w:trPr>
        <w:tc>
          <w:tcPr>
            <w:tcW w:w="1673" w:type="pct"/>
            <w:shd w:val="clear" w:color="auto" w:fill="auto"/>
            <w:noWrap/>
            <w:vAlign w:val="center"/>
            <w:hideMark/>
          </w:tcPr>
          <w:p w14:paraId="283D752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1808008</w:t>
            </w:r>
          </w:p>
        </w:tc>
        <w:tc>
          <w:tcPr>
            <w:tcW w:w="3327" w:type="pct"/>
            <w:shd w:val="clear" w:color="auto" w:fill="auto"/>
            <w:noWrap/>
            <w:vAlign w:val="center"/>
            <w:hideMark/>
          </w:tcPr>
          <w:p w14:paraId="58C4AF5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国际海关相关知识</w:t>
            </w:r>
          </w:p>
        </w:tc>
      </w:tr>
      <w:tr w:rsidR="00A15895" w:rsidRPr="00A15895" w14:paraId="0E9B727F" w14:textId="77777777" w:rsidTr="007E457D">
        <w:trPr>
          <w:trHeight w:val="319"/>
          <w:jc w:val="center"/>
        </w:trPr>
        <w:tc>
          <w:tcPr>
            <w:tcW w:w="1673" w:type="pct"/>
            <w:shd w:val="clear" w:color="auto" w:fill="auto"/>
            <w:noWrap/>
            <w:vAlign w:val="center"/>
            <w:hideMark/>
          </w:tcPr>
          <w:p w14:paraId="1C574C0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1808009</w:t>
            </w:r>
          </w:p>
        </w:tc>
        <w:tc>
          <w:tcPr>
            <w:tcW w:w="3327" w:type="pct"/>
            <w:shd w:val="clear" w:color="auto" w:fill="auto"/>
            <w:noWrap/>
            <w:vAlign w:val="center"/>
            <w:hideMark/>
          </w:tcPr>
          <w:p w14:paraId="5C0D8B0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数据库设计</w:t>
            </w:r>
          </w:p>
        </w:tc>
      </w:tr>
      <w:tr w:rsidR="00A15895" w:rsidRPr="00A15895" w14:paraId="6F5B99FF" w14:textId="77777777" w:rsidTr="007E457D">
        <w:trPr>
          <w:trHeight w:val="319"/>
          <w:jc w:val="center"/>
        </w:trPr>
        <w:tc>
          <w:tcPr>
            <w:tcW w:w="1673" w:type="pct"/>
            <w:shd w:val="clear" w:color="auto" w:fill="auto"/>
            <w:noWrap/>
            <w:vAlign w:val="center"/>
            <w:hideMark/>
          </w:tcPr>
          <w:p w14:paraId="7C843BA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1808010</w:t>
            </w:r>
          </w:p>
        </w:tc>
        <w:tc>
          <w:tcPr>
            <w:tcW w:w="3327" w:type="pct"/>
            <w:shd w:val="clear" w:color="auto" w:fill="auto"/>
            <w:noWrap/>
            <w:vAlign w:val="center"/>
            <w:hideMark/>
          </w:tcPr>
          <w:p w14:paraId="77F0E3A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软件测试</w:t>
            </w:r>
          </w:p>
        </w:tc>
      </w:tr>
      <w:tr w:rsidR="00A15895" w:rsidRPr="00A15895" w14:paraId="30C2339C" w14:textId="77777777" w:rsidTr="007E457D">
        <w:trPr>
          <w:trHeight w:val="319"/>
          <w:jc w:val="center"/>
        </w:trPr>
        <w:tc>
          <w:tcPr>
            <w:tcW w:w="1673" w:type="pct"/>
            <w:shd w:val="clear" w:color="auto" w:fill="auto"/>
            <w:noWrap/>
            <w:vAlign w:val="center"/>
            <w:hideMark/>
          </w:tcPr>
          <w:p w14:paraId="282FBB5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1808011</w:t>
            </w:r>
          </w:p>
        </w:tc>
        <w:tc>
          <w:tcPr>
            <w:tcW w:w="3327" w:type="pct"/>
            <w:shd w:val="clear" w:color="auto" w:fill="auto"/>
            <w:noWrap/>
            <w:vAlign w:val="center"/>
            <w:hideMark/>
          </w:tcPr>
          <w:p w14:paraId="4A33654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计算机硬件</w:t>
            </w:r>
          </w:p>
        </w:tc>
      </w:tr>
      <w:tr w:rsidR="00A15895" w:rsidRPr="00A15895" w14:paraId="1D2EE701" w14:textId="77777777" w:rsidTr="007E457D">
        <w:trPr>
          <w:trHeight w:val="319"/>
          <w:jc w:val="center"/>
        </w:trPr>
        <w:tc>
          <w:tcPr>
            <w:tcW w:w="1673" w:type="pct"/>
            <w:shd w:val="clear" w:color="auto" w:fill="auto"/>
            <w:noWrap/>
            <w:vAlign w:val="center"/>
            <w:hideMark/>
          </w:tcPr>
          <w:p w14:paraId="2542AC1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1808012</w:t>
            </w:r>
          </w:p>
        </w:tc>
        <w:tc>
          <w:tcPr>
            <w:tcW w:w="3327" w:type="pct"/>
            <w:shd w:val="clear" w:color="auto" w:fill="auto"/>
            <w:noWrap/>
            <w:vAlign w:val="center"/>
            <w:hideMark/>
          </w:tcPr>
          <w:p w14:paraId="09D0754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电子商务系统结构与应用</w:t>
            </w:r>
          </w:p>
        </w:tc>
      </w:tr>
      <w:tr w:rsidR="00A15895" w:rsidRPr="00A15895" w14:paraId="4A10900A" w14:textId="77777777" w:rsidTr="007E457D">
        <w:trPr>
          <w:trHeight w:val="319"/>
          <w:jc w:val="center"/>
        </w:trPr>
        <w:tc>
          <w:tcPr>
            <w:tcW w:w="1673" w:type="pct"/>
            <w:shd w:val="clear" w:color="auto" w:fill="auto"/>
            <w:noWrap/>
            <w:vAlign w:val="center"/>
            <w:hideMark/>
          </w:tcPr>
          <w:p w14:paraId="2B60C12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1808013</w:t>
            </w:r>
          </w:p>
        </w:tc>
        <w:tc>
          <w:tcPr>
            <w:tcW w:w="3327" w:type="pct"/>
            <w:shd w:val="clear" w:color="auto" w:fill="auto"/>
            <w:noWrap/>
            <w:vAlign w:val="center"/>
            <w:hideMark/>
          </w:tcPr>
          <w:p w14:paraId="39DF641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股市博弈</w:t>
            </w:r>
          </w:p>
        </w:tc>
      </w:tr>
      <w:tr w:rsidR="00A15895" w:rsidRPr="00A15895" w14:paraId="1C0F45C9" w14:textId="77777777" w:rsidTr="007E457D">
        <w:trPr>
          <w:trHeight w:val="319"/>
          <w:jc w:val="center"/>
        </w:trPr>
        <w:tc>
          <w:tcPr>
            <w:tcW w:w="1673" w:type="pct"/>
            <w:shd w:val="clear" w:color="auto" w:fill="auto"/>
            <w:noWrap/>
            <w:vAlign w:val="center"/>
            <w:hideMark/>
          </w:tcPr>
          <w:p w14:paraId="7872B1D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1808014</w:t>
            </w:r>
          </w:p>
        </w:tc>
        <w:tc>
          <w:tcPr>
            <w:tcW w:w="3327" w:type="pct"/>
            <w:shd w:val="clear" w:color="auto" w:fill="auto"/>
            <w:noWrap/>
            <w:vAlign w:val="center"/>
            <w:hideMark/>
          </w:tcPr>
          <w:p w14:paraId="631E4A2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计算机应用</w:t>
            </w:r>
          </w:p>
        </w:tc>
      </w:tr>
      <w:tr w:rsidR="00A15895" w:rsidRPr="00A15895" w14:paraId="308B9BF4" w14:textId="77777777" w:rsidTr="007E457D">
        <w:trPr>
          <w:trHeight w:val="319"/>
          <w:jc w:val="center"/>
        </w:trPr>
        <w:tc>
          <w:tcPr>
            <w:tcW w:w="1673" w:type="pct"/>
            <w:shd w:val="clear" w:color="auto" w:fill="auto"/>
            <w:noWrap/>
            <w:vAlign w:val="center"/>
            <w:hideMark/>
          </w:tcPr>
          <w:p w14:paraId="10F4E96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1808015</w:t>
            </w:r>
          </w:p>
        </w:tc>
        <w:tc>
          <w:tcPr>
            <w:tcW w:w="3327" w:type="pct"/>
            <w:shd w:val="clear" w:color="auto" w:fill="auto"/>
            <w:noWrap/>
            <w:vAlign w:val="center"/>
            <w:hideMark/>
          </w:tcPr>
          <w:p w14:paraId="1EAB669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AUTHORWARE多媒体制作</w:t>
            </w:r>
          </w:p>
        </w:tc>
      </w:tr>
      <w:tr w:rsidR="00A15895" w:rsidRPr="00A15895" w14:paraId="1E047B57" w14:textId="77777777" w:rsidTr="007E457D">
        <w:trPr>
          <w:trHeight w:val="319"/>
          <w:jc w:val="center"/>
        </w:trPr>
        <w:tc>
          <w:tcPr>
            <w:tcW w:w="1673" w:type="pct"/>
            <w:shd w:val="clear" w:color="auto" w:fill="auto"/>
            <w:noWrap/>
            <w:vAlign w:val="center"/>
            <w:hideMark/>
          </w:tcPr>
          <w:p w14:paraId="76EAA51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1808016</w:t>
            </w:r>
          </w:p>
        </w:tc>
        <w:tc>
          <w:tcPr>
            <w:tcW w:w="3327" w:type="pct"/>
            <w:shd w:val="clear" w:color="auto" w:fill="auto"/>
            <w:noWrap/>
            <w:vAlign w:val="center"/>
            <w:hideMark/>
          </w:tcPr>
          <w:p w14:paraId="22CC988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PS制图</w:t>
            </w:r>
          </w:p>
        </w:tc>
      </w:tr>
      <w:tr w:rsidR="00A15895" w:rsidRPr="00A15895" w14:paraId="3B6B89BB" w14:textId="77777777" w:rsidTr="007E457D">
        <w:trPr>
          <w:trHeight w:val="319"/>
          <w:jc w:val="center"/>
        </w:trPr>
        <w:tc>
          <w:tcPr>
            <w:tcW w:w="1673" w:type="pct"/>
            <w:shd w:val="clear" w:color="auto" w:fill="auto"/>
            <w:noWrap/>
            <w:vAlign w:val="center"/>
            <w:hideMark/>
          </w:tcPr>
          <w:p w14:paraId="2CFC7B9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1808017</w:t>
            </w:r>
          </w:p>
        </w:tc>
        <w:tc>
          <w:tcPr>
            <w:tcW w:w="3327" w:type="pct"/>
            <w:shd w:val="clear" w:color="auto" w:fill="auto"/>
            <w:noWrap/>
            <w:vAlign w:val="center"/>
            <w:hideMark/>
          </w:tcPr>
          <w:p w14:paraId="6D1E388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Premiere cs视频制作</w:t>
            </w:r>
          </w:p>
        </w:tc>
      </w:tr>
      <w:tr w:rsidR="00A15895" w:rsidRPr="00A15895" w14:paraId="38618A14" w14:textId="77777777" w:rsidTr="007E457D">
        <w:trPr>
          <w:trHeight w:val="319"/>
          <w:jc w:val="center"/>
        </w:trPr>
        <w:tc>
          <w:tcPr>
            <w:tcW w:w="1673" w:type="pct"/>
            <w:shd w:val="clear" w:color="auto" w:fill="auto"/>
            <w:noWrap/>
            <w:vAlign w:val="center"/>
            <w:hideMark/>
          </w:tcPr>
          <w:p w14:paraId="278F99F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1808018</w:t>
            </w:r>
          </w:p>
        </w:tc>
        <w:tc>
          <w:tcPr>
            <w:tcW w:w="3327" w:type="pct"/>
            <w:shd w:val="clear" w:color="auto" w:fill="auto"/>
            <w:noWrap/>
            <w:vAlign w:val="center"/>
            <w:hideMark/>
          </w:tcPr>
          <w:p w14:paraId="4B13243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MAYA动画制作</w:t>
            </w:r>
          </w:p>
        </w:tc>
      </w:tr>
      <w:tr w:rsidR="00A15895" w:rsidRPr="00A15895" w14:paraId="056745C9" w14:textId="77777777" w:rsidTr="007E457D">
        <w:trPr>
          <w:trHeight w:val="319"/>
          <w:jc w:val="center"/>
        </w:trPr>
        <w:tc>
          <w:tcPr>
            <w:tcW w:w="1673" w:type="pct"/>
            <w:shd w:val="clear" w:color="auto" w:fill="auto"/>
            <w:noWrap/>
            <w:vAlign w:val="center"/>
            <w:hideMark/>
          </w:tcPr>
          <w:p w14:paraId="10FB064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1808019</w:t>
            </w:r>
          </w:p>
        </w:tc>
        <w:tc>
          <w:tcPr>
            <w:tcW w:w="3327" w:type="pct"/>
            <w:shd w:val="clear" w:color="auto" w:fill="auto"/>
            <w:noWrap/>
            <w:vAlign w:val="center"/>
            <w:hideMark/>
          </w:tcPr>
          <w:p w14:paraId="092C593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国际海运相关知识</w:t>
            </w:r>
          </w:p>
        </w:tc>
      </w:tr>
      <w:tr w:rsidR="00A15895" w:rsidRPr="00A15895" w14:paraId="10FD3210" w14:textId="77777777" w:rsidTr="007E457D">
        <w:trPr>
          <w:trHeight w:val="319"/>
          <w:jc w:val="center"/>
        </w:trPr>
        <w:tc>
          <w:tcPr>
            <w:tcW w:w="1673" w:type="pct"/>
            <w:shd w:val="clear" w:color="auto" w:fill="auto"/>
            <w:noWrap/>
            <w:vAlign w:val="center"/>
            <w:hideMark/>
          </w:tcPr>
          <w:p w14:paraId="65ECE95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2000008</w:t>
            </w:r>
          </w:p>
        </w:tc>
        <w:tc>
          <w:tcPr>
            <w:tcW w:w="3327" w:type="pct"/>
            <w:shd w:val="clear" w:color="auto" w:fill="auto"/>
            <w:noWrap/>
            <w:vAlign w:val="center"/>
            <w:hideMark/>
          </w:tcPr>
          <w:p w14:paraId="4CC086B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会计基本操作技能</w:t>
            </w:r>
          </w:p>
        </w:tc>
      </w:tr>
      <w:tr w:rsidR="00A15895" w:rsidRPr="00A15895" w14:paraId="1F363849" w14:textId="77777777" w:rsidTr="007E457D">
        <w:trPr>
          <w:trHeight w:val="319"/>
          <w:jc w:val="center"/>
        </w:trPr>
        <w:tc>
          <w:tcPr>
            <w:tcW w:w="1673" w:type="pct"/>
            <w:shd w:val="clear" w:color="auto" w:fill="auto"/>
            <w:noWrap/>
            <w:vAlign w:val="center"/>
            <w:hideMark/>
          </w:tcPr>
          <w:p w14:paraId="5C7654E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2005010</w:t>
            </w:r>
          </w:p>
        </w:tc>
        <w:tc>
          <w:tcPr>
            <w:tcW w:w="3327" w:type="pct"/>
            <w:shd w:val="clear" w:color="auto" w:fill="auto"/>
            <w:noWrap/>
            <w:vAlign w:val="center"/>
            <w:hideMark/>
          </w:tcPr>
          <w:p w14:paraId="42A3C12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汽车保险与理赔</w:t>
            </w:r>
          </w:p>
        </w:tc>
      </w:tr>
      <w:tr w:rsidR="00A15895" w:rsidRPr="00A15895" w14:paraId="4C6E03AD" w14:textId="77777777" w:rsidTr="007E457D">
        <w:trPr>
          <w:trHeight w:val="319"/>
          <w:jc w:val="center"/>
        </w:trPr>
        <w:tc>
          <w:tcPr>
            <w:tcW w:w="1673" w:type="pct"/>
            <w:shd w:val="clear" w:color="auto" w:fill="auto"/>
            <w:noWrap/>
            <w:vAlign w:val="center"/>
            <w:hideMark/>
          </w:tcPr>
          <w:p w14:paraId="7E19FBB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3004002</w:t>
            </w:r>
          </w:p>
        </w:tc>
        <w:tc>
          <w:tcPr>
            <w:tcW w:w="3327" w:type="pct"/>
            <w:shd w:val="clear" w:color="auto" w:fill="auto"/>
            <w:noWrap/>
            <w:vAlign w:val="center"/>
            <w:hideMark/>
          </w:tcPr>
          <w:p w14:paraId="45D9B7D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电子商务</w:t>
            </w:r>
          </w:p>
        </w:tc>
      </w:tr>
      <w:tr w:rsidR="00A15895" w:rsidRPr="00A15895" w14:paraId="1BCB18DC" w14:textId="77777777" w:rsidTr="007E457D">
        <w:trPr>
          <w:trHeight w:val="319"/>
          <w:jc w:val="center"/>
        </w:trPr>
        <w:tc>
          <w:tcPr>
            <w:tcW w:w="1673" w:type="pct"/>
            <w:shd w:val="clear" w:color="auto" w:fill="auto"/>
            <w:noWrap/>
            <w:vAlign w:val="center"/>
            <w:hideMark/>
          </w:tcPr>
          <w:p w14:paraId="338FDE8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3005001</w:t>
            </w:r>
          </w:p>
        </w:tc>
        <w:tc>
          <w:tcPr>
            <w:tcW w:w="3327" w:type="pct"/>
            <w:shd w:val="clear" w:color="auto" w:fill="auto"/>
            <w:noWrap/>
            <w:vAlign w:val="center"/>
            <w:hideMark/>
          </w:tcPr>
          <w:p w14:paraId="3158193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Visyal PoxPro</w:t>
            </w:r>
          </w:p>
        </w:tc>
      </w:tr>
      <w:tr w:rsidR="00A15895" w:rsidRPr="00A15895" w14:paraId="3A5E50EA" w14:textId="77777777" w:rsidTr="007E457D">
        <w:trPr>
          <w:trHeight w:val="319"/>
          <w:jc w:val="center"/>
        </w:trPr>
        <w:tc>
          <w:tcPr>
            <w:tcW w:w="1673" w:type="pct"/>
            <w:shd w:val="clear" w:color="auto" w:fill="auto"/>
            <w:noWrap/>
            <w:vAlign w:val="center"/>
            <w:hideMark/>
          </w:tcPr>
          <w:p w14:paraId="5985824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3005003</w:t>
            </w:r>
          </w:p>
        </w:tc>
        <w:tc>
          <w:tcPr>
            <w:tcW w:w="3327" w:type="pct"/>
            <w:shd w:val="clear" w:color="auto" w:fill="auto"/>
            <w:noWrap/>
            <w:vAlign w:val="center"/>
            <w:hideMark/>
          </w:tcPr>
          <w:p w14:paraId="71E35C7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Word文字排版设计</w:t>
            </w:r>
          </w:p>
        </w:tc>
      </w:tr>
      <w:tr w:rsidR="00A15895" w:rsidRPr="00A15895" w14:paraId="1B05F9C8" w14:textId="77777777" w:rsidTr="007E457D">
        <w:trPr>
          <w:trHeight w:val="319"/>
          <w:jc w:val="center"/>
        </w:trPr>
        <w:tc>
          <w:tcPr>
            <w:tcW w:w="1673" w:type="pct"/>
            <w:shd w:val="clear" w:color="auto" w:fill="auto"/>
            <w:noWrap/>
            <w:vAlign w:val="center"/>
            <w:hideMark/>
          </w:tcPr>
          <w:p w14:paraId="4F52F03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3005004</w:t>
            </w:r>
          </w:p>
        </w:tc>
        <w:tc>
          <w:tcPr>
            <w:tcW w:w="3327" w:type="pct"/>
            <w:shd w:val="clear" w:color="auto" w:fill="auto"/>
            <w:noWrap/>
            <w:vAlign w:val="center"/>
            <w:hideMark/>
          </w:tcPr>
          <w:p w14:paraId="3BD5FAD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五笔字型汉子录入技术</w:t>
            </w:r>
          </w:p>
        </w:tc>
      </w:tr>
      <w:tr w:rsidR="00A15895" w:rsidRPr="00A15895" w14:paraId="2D2A6F30" w14:textId="77777777" w:rsidTr="007E457D">
        <w:trPr>
          <w:trHeight w:val="319"/>
          <w:jc w:val="center"/>
        </w:trPr>
        <w:tc>
          <w:tcPr>
            <w:tcW w:w="1673" w:type="pct"/>
            <w:shd w:val="clear" w:color="auto" w:fill="auto"/>
            <w:noWrap/>
            <w:vAlign w:val="center"/>
            <w:hideMark/>
          </w:tcPr>
          <w:p w14:paraId="4F4C2D0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3005006</w:t>
            </w:r>
          </w:p>
        </w:tc>
        <w:tc>
          <w:tcPr>
            <w:tcW w:w="3327" w:type="pct"/>
            <w:shd w:val="clear" w:color="auto" w:fill="auto"/>
            <w:noWrap/>
            <w:vAlign w:val="center"/>
            <w:hideMark/>
          </w:tcPr>
          <w:p w14:paraId="3868F27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Flash动画设计</w:t>
            </w:r>
          </w:p>
        </w:tc>
      </w:tr>
      <w:tr w:rsidR="00A15895" w:rsidRPr="00A15895" w14:paraId="4DCB279B" w14:textId="77777777" w:rsidTr="007E457D">
        <w:trPr>
          <w:trHeight w:val="319"/>
          <w:jc w:val="center"/>
        </w:trPr>
        <w:tc>
          <w:tcPr>
            <w:tcW w:w="1673" w:type="pct"/>
            <w:shd w:val="clear" w:color="auto" w:fill="auto"/>
            <w:noWrap/>
            <w:vAlign w:val="center"/>
            <w:hideMark/>
          </w:tcPr>
          <w:p w14:paraId="4FF8418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3005007</w:t>
            </w:r>
          </w:p>
        </w:tc>
        <w:tc>
          <w:tcPr>
            <w:tcW w:w="3327" w:type="pct"/>
            <w:shd w:val="clear" w:color="auto" w:fill="auto"/>
            <w:noWrap/>
            <w:vAlign w:val="center"/>
            <w:hideMark/>
          </w:tcPr>
          <w:p w14:paraId="01F5CD2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PowerPoint</w:t>
            </w:r>
          </w:p>
        </w:tc>
      </w:tr>
      <w:tr w:rsidR="00A15895" w:rsidRPr="00A15895" w14:paraId="50D77CF5" w14:textId="77777777" w:rsidTr="007E457D">
        <w:trPr>
          <w:trHeight w:val="319"/>
          <w:jc w:val="center"/>
        </w:trPr>
        <w:tc>
          <w:tcPr>
            <w:tcW w:w="1673" w:type="pct"/>
            <w:shd w:val="clear" w:color="auto" w:fill="auto"/>
            <w:noWrap/>
            <w:vAlign w:val="center"/>
            <w:hideMark/>
          </w:tcPr>
          <w:p w14:paraId="05BB3D2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3005008</w:t>
            </w:r>
          </w:p>
        </w:tc>
        <w:tc>
          <w:tcPr>
            <w:tcW w:w="3327" w:type="pct"/>
            <w:shd w:val="clear" w:color="auto" w:fill="auto"/>
            <w:noWrap/>
            <w:vAlign w:val="center"/>
            <w:hideMark/>
          </w:tcPr>
          <w:p w14:paraId="7B24E0F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BOIS详解</w:t>
            </w:r>
          </w:p>
        </w:tc>
      </w:tr>
      <w:tr w:rsidR="00A15895" w:rsidRPr="00A15895" w14:paraId="7E48F4E1" w14:textId="77777777" w:rsidTr="007E457D">
        <w:trPr>
          <w:trHeight w:val="319"/>
          <w:jc w:val="center"/>
        </w:trPr>
        <w:tc>
          <w:tcPr>
            <w:tcW w:w="1673" w:type="pct"/>
            <w:shd w:val="clear" w:color="auto" w:fill="auto"/>
            <w:noWrap/>
            <w:vAlign w:val="center"/>
            <w:hideMark/>
          </w:tcPr>
          <w:p w14:paraId="75E1AE6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3005009</w:t>
            </w:r>
          </w:p>
        </w:tc>
        <w:tc>
          <w:tcPr>
            <w:tcW w:w="3327" w:type="pct"/>
            <w:shd w:val="clear" w:color="auto" w:fill="auto"/>
            <w:noWrap/>
            <w:vAlign w:val="center"/>
            <w:hideMark/>
          </w:tcPr>
          <w:p w14:paraId="6DEB7DE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心理咨询师</w:t>
            </w:r>
          </w:p>
        </w:tc>
      </w:tr>
      <w:tr w:rsidR="00A15895" w:rsidRPr="00A15895" w14:paraId="3CFB3AD8" w14:textId="77777777" w:rsidTr="007E457D">
        <w:trPr>
          <w:trHeight w:val="319"/>
          <w:jc w:val="center"/>
        </w:trPr>
        <w:tc>
          <w:tcPr>
            <w:tcW w:w="1673" w:type="pct"/>
            <w:shd w:val="clear" w:color="auto" w:fill="auto"/>
            <w:noWrap/>
            <w:vAlign w:val="center"/>
            <w:hideMark/>
          </w:tcPr>
          <w:p w14:paraId="4FE75B5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3005011</w:t>
            </w:r>
          </w:p>
        </w:tc>
        <w:tc>
          <w:tcPr>
            <w:tcW w:w="3327" w:type="pct"/>
            <w:shd w:val="clear" w:color="auto" w:fill="auto"/>
            <w:noWrap/>
            <w:vAlign w:val="center"/>
            <w:hideMark/>
          </w:tcPr>
          <w:p w14:paraId="79A7FF5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C语言程序设计</w:t>
            </w:r>
          </w:p>
        </w:tc>
      </w:tr>
      <w:tr w:rsidR="00A15895" w:rsidRPr="00A15895" w14:paraId="0CDAA305" w14:textId="77777777" w:rsidTr="007E457D">
        <w:trPr>
          <w:trHeight w:val="319"/>
          <w:jc w:val="center"/>
        </w:trPr>
        <w:tc>
          <w:tcPr>
            <w:tcW w:w="1673" w:type="pct"/>
            <w:shd w:val="clear" w:color="auto" w:fill="auto"/>
            <w:noWrap/>
            <w:vAlign w:val="center"/>
            <w:hideMark/>
          </w:tcPr>
          <w:p w14:paraId="0D0D37B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3005012</w:t>
            </w:r>
          </w:p>
        </w:tc>
        <w:tc>
          <w:tcPr>
            <w:tcW w:w="3327" w:type="pct"/>
            <w:shd w:val="clear" w:color="auto" w:fill="auto"/>
            <w:noWrap/>
            <w:vAlign w:val="center"/>
            <w:hideMark/>
          </w:tcPr>
          <w:p w14:paraId="4F1FAA7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局域网技术应用</w:t>
            </w:r>
          </w:p>
        </w:tc>
      </w:tr>
      <w:tr w:rsidR="00A15895" w:rsidRPr="00A15895" w14:paraId="22DCF359" w14:textId="77777777" w:rsidTr="007E457D">
        <w:trPr>
          <w:trHeight w:val="319"/>
          <w:jc w:val="center"/>
        </w:trPr>
        <w:tc>
          <w:tcPr>
            <w:tcW w:w="1673" w:type="pct"/>
            <w:shd w:val="clear" w:color="auto" w:fill="auto"/>
            <w:noWrap/>
            <w:vAlign w:val="center"/>
            <w:hideMark/>
          </w:tcPr>
          <w:p w14:paraId="3AACB4D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3005013</w:t>
            </w:r>
          </w:p>
        </w:tc>
        <w:tc>
          <w:tcPr>
            <w:tcW w:w="3327" w:type="pct"/>
            <w:shd w:val="clear" w:color="auto" w:fill="auto"/>
            <w:noWrap/>
            <w:vAlign w:val="center"/>
            <w:hideMark/>
          </w:tcPr>
          <w:p w14:paraId="0EA31EB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ASP.NET网页设计</w:t>
            </w:r>
          </w:p>
        </w:tc>
      </w:tr>
      <w:tr w:rsidR="00A15895" w:rsidRPr="00A15895" w14:paraId="26918A40" w14:textId="77777777" w:rsidTr="007E457D">
        <w:trPr>
          <w:trHeight w:val="319"/>
          <w:jc w:val="center"/>
        </w:trPr>
        <w:tc>
          <w:tcPr>
            <w:tcW w:w="1673" w:type="pct"/>
            <w:shd w:val="clear" w:color="auto" w:fill="auto"/>
            <w:noWrap/>
            <w:vAlign w:val="center"/>
            <w:hideMark/>
          </w:tcPr>
          <w:p w14:paraId="117053A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3005014</w:t>
            </w:r>
          </w:p>
        </w:tc>
        <w:tc>
          <w:tcPr>
            <w:tcW w:w="3327" w:type="pct"/>
            <w:shd w:val="clear" w:color="auto" w:fill="auto"/>
            <w:noWrap/>
            <w:vAlign w:val="center"/>
            <w:hideMark/>
          </w:tcPr>
          <w:p w14:paraId="1D4621F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多媒体处理技术</w:t>
            </w:r>
          </w:p>
        </w:tc>
      </w:tr>
      <w:tr w:rsidR="00A15895" w:rsidRPr="00A15895" w14:paraId="388EB716" w14:textId="77777777" w:rsidTr="007E457D">
        <w:trPr>
          <w:trHeight w:val="319"/>
          <w:jc w:val="center"/>
        </w:trPr>
        <w:tc>
          <w:tcPr>
            <w:tcW w:w="1673" w:type="pct"/>
            <w:shd w:val="clear" w:color="auto" w:fill="auto"/>
            <w:noWrap/>
            <w:vAlign w:val="center"/>
            <w:hideMark/>
          </w:tcPr>
          <w:p w14:paraId="38716F5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3005015</w:t>
            </w:r>
          </w:p>
        </w:tc>
        <w:tc>
          <w:tcPr>
            <w:tcW w:w="3327" w:type="pct"/>
            <w:shd w:val="clear" w:color="auto" w:fill="auto"/>
            <w:noWrap/>
            <w:vAlign w:val="center"/>
            <w:hideMark/>
          </w:tcPr>
          <w:p w14:paraId="72C988B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计算机组装与维修</w:t>
            </w:r>
          </w:p>
        </w:tc>
      </w:tr>
      <w:tr w:rsidR="00A15895" w:rsidRPr="00A15895" w14:paraId="709D5AEC" w14:textId="77777777" w:rsidTr="007E457D">
        <w:trPr>
          <w:trHeight w:val="319"/>
          <w:jc w:val="center"/>
        </w:trPr>
        <w:tc>
          <w:tcPr>
            <w:tcW w:w="1673" w:type="pct"/>
            <w:shd w:val="clear" w:color="auto" w:fill="auto"/>
            <w:noWrap/>
            <w:vAlign w:val="center"/>
            <w:hideMark/>
          </w:tcPr>
          <w:p w14:paraId="5612A25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3005016</w:t>
            </w:r>
          </w:p>
        </w:tc>
        <w:tc>
          <w:tcPr>
            <w:tcW w:w="3327" w:type="pct"/>
            <w:shd w:val="clear" w:color="auto" w:fill="auto"/>
            <w:noWrap/>
            <w:vAlign w:val="center"/>
            <w:hideMark/>
          </w:tcPr>
          <w:p w14:paraId="23EA5A7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网页制作</w:t>
            </w:r>
          </w:p>
        </w:tc>
      </w:tr>
      <w:tr w:rsidR="00A15895" w:rsidRPr="00A15895" w14:paraId="487A8053" w14:textId="77777777" w:rsidTr="007E457D">
        <w:trPr>
          <w:trHeight w:val="319"/>
          <w:jc w:val="center"/>
        </w:trPr>
        <w:tc>
          <w:tcPr>
            <w:tcW w:w="1673" w:type="pct"/>
            <w:shd w:val="clear" w:color="auto" w:fill="auto"/>
            <w:noWrap/>
            <w:vAlign w:val="center"/>
            <w:hideMark/>
          </w:tcPr>
          <w:p w14:paraId="5FB60BD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3005017</w:t>
            </w:r>
          </w:p>
        </w:tc>
        <w:tc>
          <w:tcPr>
            <w:tcW w:w="3327" w:type="pct"/>
            <w:shd w:val="clear" w:color="auto" w:fill="auto"/>
            <w:noWrap/>
            <w:vAlign w:val="center"/>
            <w:hideMark/>
          </w:tcPr>
          <w:p w14:paraId="65F022F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计算机网络安全</w:t>
            </w:r>
          </w:p>
        </w:tc>
      </w:tr>
      <w:tr w:rsidR="00A15895" w:rsidRPr="00A15895" w14:paraId="63C49656" w14:textId="77777777" w:rsidTr="007E457D">
        <w:trPr>
          <w:trHeight w:val="319"/>
          <w:jc w:val="center"/>
        </w:trPr>
        <w:tc>
          <w:tcPr>
            <w:tcW w:w="1673" w:type="pct"/>
            <w:shd w:val="clear" w:color="auto" w:fill="auto"/>
            <w:noWrap/>
            <w:vAlign w:val="center"/>
            <w:hideMark/>
          </w:tcPr>
          <w:p w14:paraId="1E99D02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3005018</w:t>
            </w:r>
          </w:p>
        </w:tc>
        <w:tc>
          <w:tcPr>
            <w:tcW w:w="3327" w:type="pct"/>
            <w:shd w:val="clear" w:color="auto" w:fill="auto"/>
            <w:noWrap/>
            <w:vAlign w:val="center"/>
            <w:hideMark/>
          </w:tcPr>
          <w:p w14:paraId="0DD29C5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方正奥思多媒体课件制作</w:t>
            </w:r>
          </w:p>
        </w:tc>
      </w:tr>
      <w:tr w:rsidR="00A15895" w:rsidRPr="00A15895" w14:paraId="1B77EB7C" w14:textId="77777777" w:rsidTr="007E457D">
        <w:trPr>
          <w:trHeight w:val="319"/>
          <w:jc w:val="center"/>
        </w:trPr>
        <w:tc>
          <w:tcPr>
            <w:tcW w:w="1673" w:type="pct"/>
            <w:shd w:val="clear" w:color="auto" w:fill="auto"/>
            <w:noWrap/>
            <w:vAlign w:val="center"/>
            <w:hideMark/>
          </w:tcPr>
          <w:p w14:paraId="07C84E3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3005019</w:t>
            </w:r>
          </w:p>
        </w:tc>
        <w:tc>
          <w:tcPr>
            <w:tcW w:w="3327" w:type="pct"/>
            <w:shd w:val="clear" w:color="auto" w:fill="auto"/>
            <w:noWrap/>
            <w:vAlign w:val="center"/>
            <w:hideMark/>
          </w:tcPr>
          <w:p w14:paraId="2A6C655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Authorware课件制作</w:t>
            </w:r>
          </w:p>
        </w:tc>
      </w:tr>
      <w:tr w:rsidR="00A15895" w:rsidRPr="00A15895" w14:paraId="3840B897" w14:textId="77777777" w:rsidTr="007E457D">
        <w:trPr>
          <w:trHeight w:val="319"/>
          <w:jc w:val="center"/>
        </w:trPr>
        <w:tc>
          <w:tcPr>
            <w:tcW w:w="1673" w:type="pct"/>
            <w:shd w:val="clear" w:color="auto" w:fill="auto"/>
            <w:noWrap/>
            <w:vAlign w:val="center"/>
            <w:hideMark/>
          </w:tcPr>
          <w:p w14:paraId="6291AEB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4005001</w:t>
            </w:r>
          </w:p>
        </w:tc>
        <w:tc>
          <w:tcPr>
            <w:tcW w:w="3327" w:type="pct"/>
            <w:shd w:val="clear" w:color="auto" w:fill="auto"/>
            <w:noWrap/>
            <w:vAlign w:val="center"/>
            <w:hideMark/>
          </w:tcPr>
          <w:p w14:paraId="09E884F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汽车法律法规</w:t>
            </w:r>
          </w:p>
        </w:tc>
      </w:tr>
      <w:tr w:rsidR="00A15895" w:rsidRPr="00A15895" w14:paraId="1EA78B14" w14:textId="77777777" w:rsidTr="007E457D">
        <w:trPr>
          <w:trHeight w:val="319"/>
          <w:jc w:val="center"/>
        </w:trPr>
        <w:tc>
          <w:tcPr>
            <w:tcW w:w="1673" w:type="pct"/>
            <w:shd w:val="clear" w:color="auto" w:fill="auto"/>
            <w:noWrap/>
            <w:vAlign w:val="center"/>
            <w:hideMark/>
          </w:tcPr>
          <w:p w14:paraId="25F644A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4005002</w:t>
            </w:r>
          </w:p>
        </w:tc>
        <w:tc>
          <w:tcPr>
            <w:tcW w:w="3327" w:type="pct"/>
            <w:shd w:val="clear" w:color="auto" w:fill="auto"/>
            <w:noWrap/>
            <w:vAlign w:val="center"/>
            <w:hideMark/>
          </w:tcPr>
          <w:p w14:paraId="73B5C08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汽车构造</w:t>
            </w:r>
          </w:p>
        </w:tc>
      </w:tr>
      <w:tr w:rsidR="00A15895" w:rsidRPr="00A15895" w14:paraId="47F73012" w14:textId="77777777" w:rsidTr="007E457D">
        <w:trPr>
          <w:trHeight w:val="319"/>
          <w:jc w:val="center"/>
        </w:trPr>
        <w:tc>
          <w:tcPr>
            <w:tcW w:w="1673" w:type="pct"/>
            <w:shd w:val="clear" w:color="auto" w:fill="auto"/>
            <w:noWrap/>
            <w:vAlign w:val="center"/>
            <w:hideMark/>
          </w:tcPr>
          <w:p w14:paraId="1C8F535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4005003</w:t>
            </w:r>
          </w:p>
        </w:tc>
        <w:tc>
          <w:tcPr>
            <w:tcW w:w="3327" w:type="pct"/>
            <w:shd w:val="clear" w:color="auto" w:fill="auto"/>
            <w:noWrap/>
            <w:vAlign w:val="center"/>
            <w:hideMark/>
          </w:tcPr>
          <w:p w14:paraId="417BDDC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汽车配件营销</w:t>
            </w:r>
          </w:p>
        </w:tc>
      </w:tr>
      <w:tr w:rsidR="00A15895" w:rsidRPr="00A15895" w14:paraId="368DA010" w14:textId="77777777" w:rsidTr="007E457D">
        <w:trPr>
          <w:trHeight w:val="319"/>
          <w:jc w:val="center"/>
        </w:trPr>
        <w:tc>
          <w:tcPr>
            <w:tcW w:w="1673" w:type="pct"/>
            <w:shd w:val="clear" w:color="auto" w:fill="auto"/>
            <w:noWrap/>
            <w:vAlign w:val="center"/>
            <w:hideMark/>
          </w:tcPr>
          <w:p w14:paraId="70FBFF2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4005004</w:t>
            </w:r>
          </w:p>
        </w:tc>
        <w:tc>
          <w:tcPr>
            <w:tcW w:w="3327" w:type="pct"/>
            <w:shd w:val="clear" w:color="auto" w:fill="auto"/>
            <w:noWrap/>
            <w:vAlign w:val="center"/>
            <w:hideMark/>
          </w:tcPr>
          <w:p w14:paraId="0E78422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机动车保险与理赔</w:t>
            </w:r>
          </w:p>
        </w:tc>
      </w:tr>
      <w:tr w:rsidR="00A15895" w:rsidRPr="00A15895" w14:paraId="28FDD2A0" w14:textId="77777777" w:rsidTr="007E457D">
        <w:trPr>
          <w:trHeight w:val="319"/>
          <w:jc w:val="center"/>
        </w:trPr>
        <w:tc>
          <w:tcPr>
            <w:tcW w:w="1673" w:type="pct"/>
            <w:shd w:val="clear" w:color="auto" w:fill="auto"/>
            <w:noWrap/>
            <w:vAlign w:val="center"/>
            <w:hideMark/>
          </w:tcPr>
          <w:p w14:paraId="724268D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4005005</w:t>
            </w:r>
          </w:p>
        </w:tc>
        <w:tc>
          <w:tcPr>
            <w:tcW w:w="3327" w:type="pct"/>
            <w:shd w:val="clear" w:color="auto" w:fill="auto"/>
            <w:noWrap/>
            <w:vAlign w:val="center"/>
            <w:hideMark/>
          </w:tcPr>
          <w:p w14:paraId="78BDEB6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汽车维修业务接待</w:t>
            </w:r>
          </w:p>
        </w:tc>
      </w:tr>
      <w:tr w:rsidR="00A15895" w:rsidRPr="00A15895" w14:paraId="08440633" w14:textId="77777777" w:rsidTr="007E457D">
        <w:trPr>
          <w:trHeight w:val="319"/>
          <w:jc w:val="center"/>
        </w:trPr>
        <w:tc>
          <w:tcPr>
            <w:tcW w:w="1673" w:type="pct"/>
            <w:shd w:val="clear" w:color="auto" w:fill="auto"/>
            <w:noWrap/>
            <w:vAlign w:val="center"/>
            <w:hideMark/>
          </w:tcPr>
          <w:p w14:paraId="2C85FAC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4005006</w:t>
            </w:r>
          </w:p>
        </w:tc>
        <w:tc>
          <w:tcPr>
            <w:tcW w:w="3327" w:type="pct"/>
            <w:shd w:val="clear" w:color="auto" w:fill="auto"/>
            <w:noWrap/>
            <w:vAlign w:val="center"/>
            <w:hideMark/>
          </w:tcPr>
          <w:p w14:paraId="2AF15B3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汽车文化</w:t>
            </w:r>
          </w:p>
        </w:tc>
      </w:tr>
      <w:tr w:rsidR="00A15895" w:rsidRPr="00A15895" w14:paraId="3CAA40A5" w14:textId="77777777" w:rsidTr="007E457D">
        <w:trPr>
          <w:trHeight w:val="319"/>
          <w:jc w:val="center"/>
        </w:trPr>
        <w:tc>
          <w:tcPr>
            <w:tcW w:w="1673" w:type="pct"/>
            <w:shd w:val="clear" w:color="auto" w:fill="auto"/>
            <w:noWrap/>
            <w:vAlign w:val="center"/>
            <w:hideMark/>
          </w:tcPr>
          <w:p w14:paraId="34AE8A2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4005007</w:t>
            </w:r>
          </w:p>
        </w:tc>
        <w:tc>
          <w:tcPr>
            <w:tcW w:w="3327" w:type="pct"/>
            <w:shd w:val="clear" w:color="auto" w:fill="auto"/>
            <w:noWrap/>
            <w:vAlign w:val="center"/>
            <w:hideMark/>
          </w:tcPr>
          <w:p w14:paraId="26F5BEE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现代制造技术</w:t>
            </w:r>
          </w:p>
        </w:tc>
      </w:tr>
      <w:tr w:rsidR="00A15895" w:rsidRPr="00A15895" w14:paraId="30FD1FC9" w14:textId="77777777" w:rsidTr="007E457D">
        <w:trPr>
          <w:trHeight w:val="319"/>
          <w:jc w:val="center"/>
        </w:trPr>
        <w:tc>
          <w:tcPr>
            <w:tcW w:w="1673" w:type="pct"/>
            <w:shd w:val="clear" w:color="auto" w:fill="auto"/>
            <w:noWrap/>
            <w:vAlign w:val="center"/>
            <w:hideMark/>
          </w:tcPr>
          <w:p w14:paraId="6A7EDCC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4005008</w:t>
            </w:r>
          </w:p>
        </w:tc>
        <w:tc>
          <w:tcPr>
            <w:tcW w:w="3327" w:type="pct"/>
            <w:shd w:val="clear" w:color="auto" w:fill="auto"/>
            <w:noWrap/>
            <w:vAlign w:val="center"/>
            <w:hideMark/>
          </w:tcPr>
          <w:p w14:paraId="1FE861D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三维建模-UG</w:t>
            </w:r>
          </w:p>
        </w:tc>
      </w:tr>
      <w:tr w:rsidR="00A15895" w:rsidRPr="00A15895" w14:paraId="422C4202" w14:textId="77777777" w:rsidTr="007E457D">
        <w:trPr>
          <w:trHeight w:val="319"/>
          <w:jc w:val="center"/>
        </w:trPr>
        <w:tc>
          <w:tcPr>
            <w:tcW w:w="1673" w:type="pct"/>
            <w:shd w:val="clear" w:color="auto" w:fill="auto"/>
            <w:noWrap/>
            <w:vAlign w:val="center"/>
            <w:hideMark/>
          </w:tcPr>
          <w:p w14:paraId="79B936D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4005009</w:t>
            </w:r>
          </w:p>
        </w:tc>
        <w:tc>
          <w:tcPr>
            <w:tcW w:w="3327" w:type="pct"/>
            <w:shd w:val="clear" w:color="auto" w:fill="auto"/>
            <w:noWrap/>
            <w:vAlign w:val="center"/>
            <w:hideMark/>
          </w:tcPr>
          <w:p w14:paraId="5179A14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汽车业务接待</w:t>
            </w:r>
          </w:p>
        </w:tc>
      </w:tr>
      <w:tr w:rsidR="00A15895" w:rsidRPr="00A15895" w14:paraId="31DEBD26" w14:textId="77777777" w:rsidTr="007E457D">
        <w:trPr>
          <w:trHeight w:val="319"/>
          <w:jc w:val="center"/>
        </w:trPr>
        <w:tc>
          <w:tcPr>
            <w:tcW w:w="1673" w:type="pct"/>
            <w:shd w:val="clear" w:color="auto" w:fill="auto"/>
            <w:noWrap/>
            <w:vAlign w:val="center"/>
            <w:hideMark/>
          </w:tcPr>
          <w:p w14:paraId="36ED292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5002027</w:t>
            </w:r>
          </w:p>
        </w:tc>
        <w:tc>
          <w:tcPr>
            <w:tcW w:w="3327" w:type="pct"/>
            <w:shd w:val="clear" w:color="auto" w:fill="auto"/>
            <w:noWrap/>
            <w:vAlign w:val="center"/>
            <w:hideMark/>
          </w:tcPr>
          <w:p w14:paraId="4351BD7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音乐鉴赏</w:t>
            </w:r>
          </w:p>
        </w:tc>
      </w:tr>
      <w:tr w:rsidR="00A15895" w:rsidRPr="00A15895" w14:paraId="544BA57C" w14:textId="77777777" w:rsidTr="007E457D">
        <w:trPr>
          <w:trHeight w:val="319"/>
          <w:jc w:val="center"/>
        </w:trPr>
        <w:tc>
          <w:tcPr>
            <w:tcW w:w="1673" w:type="pct"/>
            <w:shd w:val="clear" w:color="auto" w:fill="auto"/>
            <w:noWrap/>
            <w:vAlign w:val="center"/>
            <w:hideMark/>
          </w:tcPr>
          <w:p w14:paraId="490B2DC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5004001</w:t>
            </w:r>
          </w:p>
        </w:tc>
        <w:tc>
          <w:tcPr>
            <w:tcW w:w="3327" w:type="pct"/>
            <w:shd w:val="clear" w:color="auto" w:fill="auto"/>
            <w:noWrap/>
            <w:vAlign w:val="center"/>
            <w:hideMark/>
          </w:tcPr>
          <w:p w14:paraId="4CE6FB8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广告鉴赏与技术</w:t>
            </w:r>
          </w:p>
        </w:tc>
      </w:tr>
      <w:tr w:rsidR="00A15895" w:rsidRPr="00A15895" w14:paraId="5FCAD270" w14:textId="77777777" w:rsidTr="007E457D">
        <w:trPr>
          <w:trHeight w:val="319"/>
          <w:jc w:val="center"/>
        </w:trPr>
        <w:tc>
          <w:tcPr>
            <w:tcW w:w="1673" w:type="pct"/>
            <w:shd w:val="clear" w:color="auto" w:fill="auto"/>
            <w:noWrap/>
            <w:vAlign w:val="center"/>
            <w:hideMark/>
          </w:tcPr>
          <w:p w14:paraId="7518582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5004002</w:t>
            </w:r>
          </w:p>
        </w:tc>
        <w:tc>
          <w:tcPr>
            <w:tcW w:w="3327" w:type="pct"/>
            <w:shd w:val="clear" w:color="auto" w:fill="auto"/>
            <w:noWrap/>
            <w:vAlign w:val="center"/>
            <w:hideMark/>
          </w:tcPr>
          <w:p w14:paraId="41FB467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影视鉴赏</w:t>
            </w:r>
          </w:p>
        </w:tc>
      </w:tr>
      <w:tr w:rsidR="00A15895" w:rsidRPr="00A15895" w14:paraId="5CC8D2FF" w14:textId="77777777" w:rsidTr="007E457D">
        <w:trPr>
          <w:trHeight w:val="319"/>
          <w:jc w:val="center"/>
        </w:trPr>
        <w:tc>
          <w:tcPr>
            <w:tcW w:w="1673" w:type="pct"/>
            <w:shd w:val="clear" w:color="auto" w:fill="auto"/>
            <w:noWrap/>
            <w:vAlign w:val="center"/>
            <w:hideMark/>
          </w:tcPr>
          <w:p w14:paraId="02F80E0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5004003</w:t>
            </w:r>
          </w:p>
        </w:tc>
        <w:tc>
          <w:tcPr>
            <w:tcW w:w="3327" w:type="pct"/>
            <w:shd w:val="clear" w:color="auto" w:fill="auto"/>
            <w:noWrap/>
            <w:vAlign w:val="center"/>
            <w:hideMark/>
          </w:tcPr>
          <w:p w14:paraId="013EAEE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硬笔书法绘写技巧与鉴赏</w:t>
            </w:r>
          </w:p>
        </w:tc>
      </w:tr>
      <w:tr w:rsidR="00A15895" w:rsidRPr="00A15895" w14:paraId="59BA24CA" w14:textId="77777777" w:rsidTr="007E457D">
        <w:trPr>
          <w:trHeight w:val="319"/>
          <w:jc w:val="center"/>
        </w:trPr>
        <w:tc>
          <w:tcPr>
            <w:tcW w:w="1673" w:type="pct"/>
            <w:shd w:val="clear" w:color="auto" w:fill="auto"/>
            <w:noWrap/>
            <w:vAlign w:val="center"/>
            <w:hideMark/>
          </w:tcPr>
          <w:p w14:paraId="1F5373D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5004004</w:t>
            </w:r>
          </w:p>
        </w:tc>
        <w:tc>
          <w:tcPr>
            <w:tcW w:w="3327" w:type="pct"/>
            <w:shd w:val="clear" w:color="auto" w:fill="auto"/>
            <w:noWrap/>
            <w:vAlign w:val="center"/>
            <w:hideMark/>
          </w:tcPr>
          <w:p w14:paraId="5F9106A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简明家居设计原理</w:t>
            </w:r>
          </w:p>
        </w:tc>
      </w:tr>
      <w:tr w:rsidR="00A15895" w:rsidRPr="00A15895" w14:paraId="1069A538" w14:textId="77777777" w:rsidTr="007E457D">
        <w:trPr>
          <w:trHeight w:val="319"/>
          <w:jc w:val="center"/>
        </w:trPr>
        <w:tc>
          <w:tcPr>
            <w:tcW w:w="1673" w:type="pct"/>
            <w:shd w:val="clear" w:color="auto" w:fill="auto"/>
            <w:noWrap/>
            <w:vAlign w:val="center"/>
            <w:hideMark/>
          </w:tcPr>
          <w:p w14:paraId="5522429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5004005</w:t>
            </w:r>
          </w:p>
        </w:tc>
        <w:tc>
          <w:tcPr>
            <w:tcW w:w="3327" w:type="pct"/>
            <w:shd w:val="clear" w:color="auto" w:fill="auto"/>
            <w:noWrap/>
            <w:vAlign w:val="center"/>
            <w:hideMark/>
          </w:tcPr>
          <w:p w14:paraId="1E6128D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校园POP海报设计制作</w:t>
            </w:r>
          </w:p>
        </w:tc>
      </w:tr>
      <w:tr w:rsidR="00A15895" w:rsidRPr="00A15895" w14:paraId="0F44D099" w14:textId="77777777" w:rsidTr="007E457D">
        <w:trPr>
          <w:trHeight w:val="319"/>
          <w:jc w:val="center"/>
        </w:trPr>
        <w:tc>
          <w:tcPr>
            <w:tcW w:w="1673" w:type="pct"/>
            <w:shd w:val="clear" w:color="auto" w:fill="auto"/>
            <w:noWrap/>
            <w:vAlign w:val="center"/>
            <w:hideMark/>
          </w:tcPr>
          <w:p w14:paraId="3FF3FD4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5004006</w:t>
            </w:r>
          </w:p>
        </w:tc>
        <w:tc>
          <w:tcPr>
            <w:tcW w:w="3327" w:type="pct"/>
            <w:shd w:val="clear" w:color="auto" w:fill="auto"/>
            <w:noWrap/>
            <w:vAlign w:val="center"/>
            <w:hideMark/>
          </w:tcPr>
          <w:p w14:paraId="0E4885E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职场化妆实务</w:t>
            </w:r>
          </w:p>
        </w:tc>
      </w:tr>
      <w:tr w:rsidR="00A15895" w:rsidRPr="00A15895" w14:paraId="0BFA17D5" w14:textId="77777777" w:rsidTr="007E457D">
        <w:trPr>
          <w:trHeight w:val="319"/>
          <w:jc w:val="center"/>
        </w:trPr>
        <w:tc>
          <w:tcPr>
            <w:tcW w:w="1673" w:type="pct"/>
            <w:shd w:val="clear" w:color="auto" w:fill="auto"/>
            <w:noWrap/>
            <w:vAlign w:val="center"/>
            <w:hideMark/>
          </w:tcPr>
          <w:p w14:paraId="5E03387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5004007</w:t>
            </w:r>
          </w:p>
        </w:tc>
        <w:tc>
          <w:tcPr>
            <w:tcW w:w="3327" w:type="pct"/>
            <w:shd w:val="clear" w:color="auto" w:fill="auto"/>
            <w:noWrap/>
            <w:vAlign w:val="center"/>
            <w:hideMark/>
          </w:tcPr>
          <w:p w14:paraId="3C9A715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戏曲鉴赏与演唱</w:t>
            </w:r>
          </w:p>
        </w:tc>
      </w:tr>
      <w:tr w:rsidR="00A15895" w:rsidRPr="00A15895" w14:paraId="651543A1" w14:textId="77777777" w:rsidTr="007E457D">
        <w:trPr>
          <w:trHeight w:val="319"/>
          <w:jc w:val="center"/>
        </w:trPr>
        <w:tc>
          <w:tcPr>
            <w:tcW w:w="1673" w:type="pct"/>
            <w:shd w:val="clear" w:color="auto" w:fill="auto"/>
            <w:noWrap/>
            <w:vAlign w:val="center"/>
            <w:hideMark/>
          </w:tcPr>
          <w:p w14:paraId="1470ECF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5004008</w:t>
            </w:r>
          </w:p>
        </w:tc>
        <w:tc>
          <w:tcPr>
            <w:tcW w:w="3327" w:type="pct"/>
            <w:shd w:val="clear" w:color="auto" w:fill="auto"/>
            <w:noWrap/>
            <w:vAlign w:val="center"/>
            <w:hideMark/>
          </w:tcPr>
          <w:p w14:paraId="4B3FAE7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民歌鉴赏与演唱</w:t>
            </w:r>
          </w:p>
        </w:tc>
      </w:tr>
      <w:tr w:rsidR="00A15895" w:rsidRPr="00A15895" w14:paraId="0A9524EC" w14:textId="77777777" w:rsidTr="007E457D">
        <w:trPr>
          <w:trHeight w:val="319"/>
          <w:jc w:val="center"/>
        </w:trPr>
        <w:tc>
          <w:tcPr>
            <w:tcW w:w="1673" w:type="pct"/>
            <w:shd w:val="clear" w:color="auto" w:fill="auto"/>
            <w:noWrap/>
            <w:vAlign w:val="center"/>
            <w:hideMark/>
          </w:tcPr>
          <w:p w14:paraId="7BD0520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5004009</w:t>
            </w:r>
          </w:p>
        </w:tc>
        <w:tc>
          <w:tcPr>
            <w:tcW w:w="3327" w:type="pct"/>
            <w:shd w:val="clear" w:color="auto" w:fill="auto"/>
            <w:noWrap/>
            <w:vAlign w:val="center"/>
            <w:hideMark/>
          </w:tcPr>
          <w:p w14:paraId="01E6B40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音乐理论基础</w:t>
            </w:r>
          </w:p>
        </w:tc>
      </w:tr>
      <w:tr w:rsidR="00A15895" w:rsidRPr="00A15895" w14:paraId="265FB675" w14:textId="77777777" w:rsidTr="007E457D">
        <w:trPr>
          <w:trHeight w:val="319"/>
          <w:jc w:val="center"/>
        </w:trPr>
        <w:tc>
          <w:tcPr>
            <w:tcW w:w="1673" w:type="pct"/>
            <w:shd w:val="clear" w:color="auto" w:fill="auto"/>
            <w:noWrap/>
            <w:vAlign w:val="center"/>
            <w:hideMark/>
          </w:tcPr>
          <w:p w14:paraId="16B623F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5004010</w:t>
            </w:r>
          </w:p>
        </w:tc>
        <w:tc>
          <w:tcPr>
            <w:tcW w:w="3327" w:type="pct"/>
            <w:shd w:val="clear" w:color="auto" w:fill="auto"/>
            <w:noWrap/>
            <w:vAlign w:val="center"/>
            <w:hideMark/>
          </w:tcPr>
          <w:p w14:paraId="648D937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合唱鉴赏与演唱</w:t>
            </w:r>
          </w:p>
        </w:tc>
      </w:tr>
      <w:tr w:rsidR="00A15895" w:rsidRPr="00A15895" w14:paraId="048E1F08" w14:textId="77777777" w:rsidTr="007E457D">
        <w:trPr>
          <w:trHeight w:val="319"/>
          <w:jc w:val="center"/>
        </w:trPr>
        <w:tc>
          <w:tcPr>
            <w:tcW w:w="1673" w:type="pct"/>
            <w:shd w:val="clear" w:color="auto" w:fill="auto"/>
            <w:noWrap/>
            <w:vAlign w:val="center"/>
            <w:hideMark/>
          </w:tcPr>
          <w:p w14:paraId="40E75D5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5004011</w:t>
            </w:r>
          </w:p>
        </w:tc>
        <w:tc>
          <w:tcPr>
            <w:tcW w:w="3327" w:type="pct"/>
            <w:shd w:val="clear" w:color="auto" w:fill="auto"/>
            <w:noWrap/>
            <w:vAlign w:val="center"/>
            <w:hideMark/>
          </w:tcPr>
          <w:p w14:paraId="06F51E0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PS人像处理</w:t>
            </w:r>
          </w:p>
        </w:tc>
      </w:tr>
      <w:tr w:rsidR="00A15895" w:rsidRPr="00A15895" w14:paraId="7732592A" w14:textId="77777777" w:rsidTr="007E457D">
        <w:trPr>
          <w:trHeight w:val="319"/>
          <w:jc w:val="center"/>
        </w:trPr>
        <w:tc>
          <w:tcPr>
            <w:tcW w:w="1673" w:type="pct"/>
            <w:shd w:val="clear" w:color="auto" w:fill="auto"/>
            <w:noWrap/>
            <w:vAlign w:val="center"/>
            <w:hideMark/>
          </w:tcPr>
          <w:p w14:paraId="5B492EA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5004012</w:t>
            </w:r>
          </w:p>
        </w:tc>
        <w:tc>
          <w:tcPr>
            <w:tcW w:w="3327" w:type="pct"/>
            <w:shd w:val="clear" w:color="auto" w:fill="auto"/>
            <w:noWrap/>
            <w:vAlign w:val="center"/>
            <w:hideMark/>
          </w:tcPr>
          <w:p w14:paraId="218E9D3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服饰搭配美学</w:t>
            </w:r>
          </w:p>
        </w:tc>
      </w:tr>
      <w:tr w:rsidR="00A15895" w:rsidRPr="00A15895" w14:paraId="691347EC" w14:textId="77777777" w:rsidTr="007E457D">
        <w:trPr>
          <w:trHeight w:val="319"/>
          <w:jc w:val="center"/>
        </w:trPr>
        <w:tc>
          <w:tcPr>
            <w:tcW w:w="1673" w:type="pct"/>
            <w:shd w:val="clear" w:color="auto" w:fill="auto"/>
            <w:noWrap/>
            <w:vAlign w:val="center"/>
            <w:hideMark/>
          </w:tcPr>
          <w:p w14:paraId="619388B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6006001</w:t>
            </w:r>
          </w:p>
        </w:tc>
        <w:tc>
          <w:tcPr>
            <w:tcW w:w="3327" w:type="pct"/>
            <w:shd w:val="clear" w:color="auto" w:fill="auto"/>
            <w:noWrap/>
            <w:vAlign w:val="center"/>
            <w:hideMark/>
          </w:tcPr>
          <w:p w14:paraId="73F069A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酒水知识与调酒</w:t>
            </w:r>
          </w:p>
        </w:tc>
      </w:tr>
      <w:tr w:rsidR="00A15895" w:rsidRPr="00A15895" w14:paraId="663FD36C" w14:textId="77777777" w:rsidTr="007E457D">
        <w:trPr>
          <w:trHeight w:val="319"/>
          <w:jc w:val="center"/>
        </w:trPr>
        <w:tc>
          <w:tcPr>
            <w:tcW w:w="1673" w:type="pct"/>
            <w:shd w:val="clear" w:color="auto" w:fill="auto"/>
            <w:noWrap/>
            <w:vAlign w:val="center"/>
            <w:hideMark/>
          </w:tcPr>
          <w:p w14:paraId="23BB119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6006002</w:t>
            </w:r>
          </w:p>
        </w:tc>
        <w:tc>
          <w:tcPr>
            <w:tcW w:w="3327" w:type="pct"/>
            <w:shd w:val="clear" w:color="auto" w:fill="auto"/>
            <w:noWrap/>
            <w:vAlign w:val="center"/>
            <w:hideMark/>
          </w:tcPr>
          <w:p w14:paraId="5A9D793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旅游目的地概述</w:t>
            </w:r>
          </w:p>
        </w:tc>
      </w:tr>
      <w:tr w:rsidR="00A15895" w:rsidRPr="00A15895" w14:paraId="6A2F9061" w14:textId="77777777" w:rsidTr="007E457D">
        <w:trPr>
          <w:trHeight w:val="319"/>
          <w:jc w:val="center"/>
        </w:trPr>
        <w:tc>
          <w:tcPr>
            <w:tcW w:w="1673" w:type="pct"/>
            <w:shd w:val="clear" w:color="auto" w:fill="auto"/>
            <w:noWrap/>
            <w:vAlign w:val="center"/>
            <w:hideMark/>
          </w:tcPr>
          <w:p w14:paraId="399EC90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6006003</w:t>
            </w:r>
          </w:p>
        </w:tc>
        <w:tc>
          <w:tcPr>
            <w:tcW w:w="3327" w:type="pct"/>
            <w:shd w:val="clear" w:color="auto" w:fill="auto"/>
            <w:noWrap/>
            <w:vAlign w:val="center"/>
            <w:hideMark/>
          </w:tcPr>
          <w:p w14:paraId="1B92CF8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旅游服务礼仪</w:t>
            </w:r>
          </w:p>
        </w:tc>
      </w:tr>
      <w:tr w:rsidR="00A15895" w:rsidRPr="00A15895" w14:paraId="6B81F270" w14:textId="77777777" w:rsidTr="007E457D">
        <w:trPr>
          <w:trHeight w:val="319"/>
          <w:jc w:val="center"/>
        </w:trPr>
        <w:tc>
          <w:tcPr>
            <w:tcW w:w="1673" w:type="pct"/>
            <w:shd w:val="clear" w:color="auto" w:fill="auto"/>
            <w:noWrap/>
            <w:vAlign w:val="center"/>
            <w:hideMark/>
          </w:tcPr>
          <w:p w14:paraId="3DC2D77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6006004</w:t>
            </w:r>
          </w:p>
        </w:tc>
        <w:tc>
          <w:tcPr>
            <w:tcW w:w="3327" w:type="pct"/>
            <w:shd w:val="clear" w:color="auto" w:fill="auto"/>
            <w:noWrap/>
            <w:vAlign w:val="center"/>
            <w:hideMark/>
          </w:tcPr>
          <w:p w14:paraId="76D1D91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饮食文化</w:t>
            </w:r>
          </w:p>
        </w:tc>
      </w:tr>
      <w:tr w:rsidR="00A15895" w:rsidRPr="00A15895" w14:paraId="3222BCE3" w14:textId="77777777" w:rsidTr="007E457D">
        <w:trPr>
          <w:trHeight w:val="319"/>
          <w:jc w:val="center"/>
        </w:trPr>
        <w:tc>
          <w:tcPr>
            <w:tcW w:w="1673" w:type="pct"/>
            <w:shd w:val="clear" w:color="auto" w:fill="auto"/>
            <w:noWrap/>
            <w:vAlign w:val="center"/>
            <w:hideMark/>
          </w:tcPr>
          <w:p w14:paraId="733E9D9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6006005</w:t>
            </w:r>
          </w:p>
        </w:tc>
        <w:tc>
          <w:tcPr>
            <w:tcW w:w="3327" w:type="pct"/>
            <w:shd w:val="clear" w:color="auto" w:fill="auto"/>
            <w:noWrap/>
            <w:vAlign w:val="center"/>
            <w:hideMark/>
          </w:tcPr>
          <w:p w14:paraId="44314B4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旅游资源与开发</w:t>
            </w:r>
          </w:p>
        </w:tc>
      </w:tr>
      <w:tr w:rsidR="00A15895" w:rsidRPr="00A15895" w14:paraId="4D39F04D" w14:textId="77777777" w:rsidTr="007E457D">
        <w:trPr>
          <w:trHeight w:val="319"/>
          <w:jc w:val="center"/>
        </w:trPr>
        <w:tc>
          <w:tcPr>
            <w:tcW w:w="1673" w:type="pct"/>
            <w:shd w:val="clear" w:color="auto" w:fill="auto"/>
            <w:noWrap/>
            <w:vAlign w:val="center"/>
            <w:hideMark/>
          </w:tcPr>
          <w:p w14:paraId="79B52A3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7000014</w:t>
            </w:r>
          </w:p>
        </w:tc>
        <w:tc>
          <w:tcPr>
            <w:tcW w:w="3327" w:type="pct"/>
            <w:shd w:val="clear" w:color="auto" w:fill="auto"/>
            <w:noWrap/>
            <w:vAlign w:val="center"/>
            <w:hideMark/>
          </w:tcPr>
          <w:p w14:paraId="3621E42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中国古代文化常识</w:t>
            </w:r>
          </w:p>
        </w:tc>
      </w:tr>
      <w:tr w:rsidR="00A15895" w:rsidRPr="00A15895" w14:paraId="5F0F7483" w14:textId="77777777" w:rsidTr="007E457D">
        <w:trPr>
          <w:trHeight w:val="319"/>
          <w:jc w:val="center"/>
        </w:trPr>
        <w:tc>
          <w:tcPr>
            <w:tcW w:w="1673" w:type="pct"/>
            <w:shd w:val="clear" w:color="auto" w:fill="auto"/>
            <w:noWrap/>
            <w:vAlign w:val="center"/>
            <w:hideMark/>
          </w:tcPr>
          <w:p w14:paraId="42C48EC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7000015</w:t>
            </w:r>
          </w:p>
        </w:tc>
        <w:tc>
          <w:tcPr>
            <w:tcW w:w="3327" w:type="pct"/>
            <w:shd w:val="clear" w:color="auto" w:fill="auto"/>
            <w:noWrap/>
            <w:vAlign w:val="center"/>
            <w:hideMark/>
          </w:tcPr>
          <w:p w14:paraId="09A6CCE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普通话</w:t>
            </w:r>
          </w:p>
        </w:tc>
      </w:tr>
      <w:tr w:rsidR="00A15895" w:rsidRPr="00A15895" w14:paraId="5E8209D6" w14:textId="77777777" w:rsidTr="007E457D">
        <w:trPr>
          <w:trHeight w:val="319"/>
          <w:jc w:val="center"/>
        </w:trPr>
        <w:tc>
          <w:tcPr>
            <w:tcW w:w="1673" w:type="pct"/>
            <w:shd w:val="clear" w:color="auto" w:fill="auto"/>
            <w:noWrap/>
            <w:vAlign w:val="center"/>
            <w:hideMark/>
          </w:tcPr>
          <w:p w14:paraId="6EF5A11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7000016</w:t>
            </w:r>
          </w:p>
        </w:tc>
        <w:tc>
          <w:tcPr>
            <w:tcW w:w="3327" w:type="pct"/>
            <w:shd w:val="clear" w:color="auto" w:fill="auto"/>
            <w:noWrap/>
            <w:vAlign w:val="center"/>
            <w:hideMark/>
          </w:tcPr>
          <w:p w14:paraId="60314DC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毛笔书法</w:t>
            </w:r>
          </w:p>
        </w:tc>
      </w:tr>
      <w:tr w:rsidR="00A15895" w:rsidRPr="00A15895" w14:paraId="7B6315C7" w14:textId="77777777" w:rsidTr="007E457D">
        <w:trPr>
          <w:trHeight w:val="319"/>
          <w:jc w:val="center"/>
        </w:trPr>
        <w:tc>
          <w:tcPr>
            <w:tcW w:w="1673" w:type="pct"/>
            <w:shd w:val="clear" w:color="auto" w:fill="auto"/>
            <w:noWrap/>
            <w:vAlign w:val="center"/>
            <w:hideMark/>
          </w:tcPr>
          <w:p w14:paraId="3DC02D3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7000017</w:t>
            </w:r>
          </w:p>
        </w:tc>
        <w:tc>
          <w:tcPr>
            <w:tcW w:w="3327" w:type="pct"/>
            <w:shd w:val="clear" w:color="auto" w:fill="auto"/>
            <w:noWrap/>
            <w:vAlign w:val="center"/>
            <w:hideMark/>
          </w:tcPr>
          <w:p w14:paraId="10933BA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秘书基础课</w:t>
            </w:r>
          </w:p>
        </w:tc>
      </w:tr>
      <w:tr w:rsidR="00A15895" w:rsidRPr="00A15895" w14:paraId="4C457807" w14:textId="77777777" w:rsidTr="007E457D">
        <w:trPr>
          <w:trHeight w:val="319"/>
          <w:jc w:val="center"/>
        </w:trPr>
        <w:tc>
          <w:tcPr>
            <w:tcW w:w="1673" w:type="pct"/>
            <w:shd w:val="clear" w:color="auto" w:fill="auto"/>
            <w:noWrap/>
            <w:vAlign w:val="center"/>
            <w:hideMark/>
          </w:tcPr>
          <w:p w14:paraId="23477D6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7000018</w:t>
            </w:r>
          </w:p>
        </w:tc>
        <w:tc>
          <w:tcPr>
            <w:tcW w:w="3327" w:type="pct"/>
            <w:shd w:val="clear" w:color="auto" w:fill="auto"/>
            <w:noWrap/>
            <w:vAlign w:val="center"/>
            <w:hideMark/>
          </w:tcPr>
          <w:p w14:paraId="08A20FD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中华经典与传承文化</w:t>
            </w:r>
          </w:p>
        </w:tc>
      </w:tr>
      <w:tr w:rsidR="00A15895" w:rsidRPr="00A15895" w14:paraId="1A007C9A" w14:textId="77777777" w:rsidTr="007E457D">
        <w:trPr>
          <w:trHeight w:val="319"/>
          <w:jc w:val="center"/>
        </w:trPr>
        <w:tc>
          <w:tcPr>
            <w:tcW w:w="1673" w:type="pct"/>
            <w:shd w:val="clear" w:color="auto" w:fill="auto"/>
            <w:noWrap/>
            <w:vAlign w:val="center"/>
            <w:hideMark/>
          </w:tcPr>
          <w:p w14:paraId="201A79B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7000019</w:t>
            </w:r>
          </w:p>
        </w:tc>
        <w:tc>
          <w:tcPr>
            <w:tcW w:w="3327" w:type="pct"/>
            <w:shd w:val="clear" w:color="auto" w:fill="auto"/>
            <w:noWrap/>
            <w:vAlign w:val="center"/>
            <w:hideMark/>
          </w:tcPr>
          <w:p w14:paraId="32BD0F4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影视欣赏与社会新闻评析</w:t>
            </w:r>
          </w:p>
        </w:tc>
      </w:tr>
      <w:tr w:rsidR="00A15895" w:rsidRPr="00A15895" w14:paraId="4A8AB988" w14:textId="77777777" w:rsidTr="007E457D">
        <w:trPr>
          <w:trHeight w:val="319"/>
          <w:jc w:val="center"/>
        </w:trPr>
        <w:tc>
          <w:tcPr>
            <w:tcW w:w="1673" w:type="pct"/>
            <w:shd w:val="clear" w:color="auto" w:fill="auto"/>
            <w:noWrap/>
            <w:vAlign w:val="center"/>
            <w:hideMark/>
          </w:tcPr>
          <w:p w14:paraId="1FB8D6F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7000020</w:t>
            </w:r>
          </w:p>
        </w:tc>
        <w:tc>
          <w:tcPr>
            <w:tcW w:w="3327" w:type="pct"/>
            <w:shd w:val="clear" w:color="auto" w:fill="auto"/>
            <w:noWrap/>
            <w:vAlign w:val="center"/>
            <w:hideMark/>
          </w:tcPr>
          <w:p w14:paraId="111AC1D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国际经济地理</w:t>
            </w:r>
          </w:p>
        </w:tc>
      </w:tr>
      <w:tr w:rsidR="00A15895" w:rsidRPr="00A15895" w14:paraId="60E94897" w14:textId="77777777" w:rsidTr="007E457D">
        <w:trPr>
          <w:trHeight w:val="319"/>
          <w:jc w:val="center"/>
        </w:trPr>
        <w:tc>
          <w:tcPr>
            <w:tcW w:w="1673" w:type="pct"/>
            <w:shd w:val="clear" w:color="auto" w:fill="auto"/>
            <w:noWrap/>
            <w:vAlign w:val="center"/>
            <w:hideMark/>
          </w:tcPr>
          <w:p w14:paraId="46FC763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7000021</w:t>
            </w:r>
          </w:p>
        </w:tc>
        <w:tc>
          <w:tcPr>
            <w:tcW w:w="3327" w:type="pct"/>
            <w:shd w:val="clear" w:color="auto" w:fill="auto"/>
            <w:noWrap/>
            <w:vAlign w:val="center"/>
            <w:hideMark/>
          </w:tcPr>
          <w:p w14:paraId="5E50E83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法律生活面面观</w:t>
            </w:r>
          </w:p>
        </w:tc>
      </w:tr>
      <w:tr w:rsidR="00A15895" w:rsidRPr="00A15895" w14:paraId="61450BEB" w14:textId="77777777" w:rsidTr="007E457D">
        <w:trPr>
          <w:trHeight w:val="319"/>
          <w:jc w:val="center"/>
        </w:trPr>
        <w:tc>
          <w:tcPr>
            <w:tcW w:w="1673" w:type="pct"/>
            <w:shd w:val="clear" w:color="auto" w:fill="auto"/>
            <w:noWrap/>
            <w:vAlign w:val="center"/>
            <w:hideMark/>
          </w:tcPr>
          <w:p w14:paraId="7092B50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7000022</w:t>
            </w:r>
          </w:p>
        </w:tc>
        <w:tc>
          <w:tcPr>
            <w:tcW w:w="3327" w:type="pct"/>
            <w:shd w:val="clear" w:color="auto" w:fill="auto"/>
            <w:noWrap/>
            <w:vAlign w:val="center"/>
            <w:hideMark/>
          </w:tcPr>
          <w:p w14:paraId="473898A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商务英语视听说</w:t>
            </w:r>
          </w:p>
        </w:tc>
      </w:tr>
      <w:tr w:rsidR="00A15895" w:rsidRPr="00A15895" w14:paraId="58BDA413" w14:textId="77777777" w:rsidTr="007E457D">
        <w:trPr>
          <w:trHeight w:val="319"/>
          <w:jc w:val="center"/>
        </w:trPr>
        <w:tc>
          <w:tcPr>
            <w:tcW w:w="1673" w:type="pct"/>
            <w:shd w:val="clear" w:color="auto" w:fill="auto"/>
            <w:noWrap/>
            <w:vAlign w:val="center"/>
            <w:hideMark/>
          </w:tcPr>
          <w:p w14:paraId="30E71AA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7000023</w:t>
            </w:r>
          </w:p>
        </w:tc>
        <w:tc>
          <w:tcPr>
            <w:tcW w:w="3327" w:type="pct"/>
            <w:shd w:val="clear" w:color="auto" w:fill="auto"/>
            <w:noWrap/>
            <w:vAlign w:val="center"/>
            <w:hideMark/>
          </w:tcPr>
          <w:p w14:paraId="2CF5475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日语入门</w:t>
            </w:r>
          </w:p>
        </w:tc>
      </w:tr>
      <w:tr w:rsidR="00A15895" w:rsidRPr="00A15895" w14:paraId="5D67F324" w14:textId="77777777" w:rsidTr="007E457D">
        <w:trPr>
          <w:trHeight w:val="319"/>
          <w:jc w:val="center"/>
        </w:trPr>
        <w:tc>
          <w:tcPr>
            <w:tcW w:w="1673" w:type="pct"/>
            <w:shd w:val="clear" w:color="auto" w:fill="auto"/>
            <w:noWrap/>
            <w:vAlign w:val="center"/>
            <w:hideMark/>
          </w:tcPr>
          <w:p w14:paraId="7E4C48D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7000024</w:t>
            </w:r>
          </w:p>
        </w:tc>
        <w:tc>
          <w:tcPr>
            <w:tcW w:w="3327" w:type="pct"/>
            <w:shd w:val="clear" w:color="auto" w:fill="auto"/>
            <w:noWrap/>
            <w:vAlign w:val="center"/>
            <w:hideMark/>
          </w:tcPr>
          <w:p w14:paraId="4F93351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日语进阶班</w:t>
            </w:r>
          </w:p>
        </w:tc>
      </w:tr>
      <w:tr w:rsidR="00A15895" w:rsidRPr="00A15895" w14:paraId="12D8ECC4" w14:textId="77777777" w:rsidTr="007E457D">
        <w:trPr>
          <w:trHeight w:val="319"/>
          <w:jc w:val="center"/>
        </w:trPr>
        <w:tc>
          <w:tcPr>
            <w:tcW w:w="1673" w:type="pct"/>
            <w:shd w:val="clear" w:color="auto" w:fill="auto"/>
            <w:noWrap/>
            <w:vAlign w:val="center"/>
            <w:hideMark/>
          </w:tcPr>
          <w:p w14:paraId="77E792B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7000101</w:t>
            </w:r>
          </w:p>
        </w:tc>
        <w:tc>
          <w:tcPr>
            <w:tcW w:w="3327" w:type="pct"/>
            <w:shd w:val="clear" w:color="auto" w:fill="auto"/>
            <w:noWrap/>
            <w:vAlign w:val="center"/>
            <w:hideMark/>
          </w:tcPr>
          <w:p w14:paraId="09F4E3E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微积分</w:t>
            </w:r>
          </w:p>
        </w:tc>
      </w:tr>
      <w:tr w:rsidR="00A15895" w:rsidRPr="00A15895" w14:paraId="756084C4" w14:textId="77777777" w:rsidTr="007E457D">
        <w:trPr>
          <w:trHeight w:val="319"/>
          <w:jc w:val="center"/>
        </w:trPr>
        <w:tc>
          <w:tcPr>
            <w:tcW w:w="1673" w:type="pct"/>
            <w:shd w:val="clear" w:color="auto" w:fill="auto"/>
            <w:noWrap/>
            <w:vAlign w:val="center"/>
            <w:hideMark/>
          </w:tcPr>
          <w:p w14:paraId="26FFE3B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7001001</w:t>
            </w:r>
          </w:p>
        </w:tc>
        <w:tc>
          <w:tcPr>
            <w:tcW w:w="3327" w:type="pct"/>
            <w:shd w:val="clear" w:color="auto" w:fill="auto"/>
            <w:noWrap/>
            <w:vAlign w:val="center"/>
            <w:hideMark/>
          </w:tcPr>
          <w:p w14:paraId="41D0768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日语口语班</w:t>
            </w:r>
          </w:p>
        </w:tc>
      </w:tr>
      <w:tr w:rsidR="00A15895" w:rsidRPr="00A15895" w14:paraId="747C64AB" w14:textId="77777777" w:rsidTr="007E457D">
        <w:trPr>
          <w:trHeight w:val="319"/>
          <w:jc w:val="center"/>
        </w:trPr>
        <w:tc>
          <w:tcPr>
            <w:tcW w:w="1673" w:type="pct"/>
            <w:shd w:val="clear" w:color="auto" w:fill="auto"/>
            <w:noWrap/>
            <w:vAlign w:val="center"/>
            <w:hideMark/>
          </w:tcPr>
          <w:p w14:paraId="12D23DF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7001002</w:t>
            </w:r>
          </w:p>
        </w:tc>
        <w:tc>
          <w:tcPr>
            <w:tcW w:w="3327" w:type="pct"/>
            <w:shd w:val="clear" w:color="auto" w:fill="auto"/>
            <w:noWrap/>
            <w:vAlign w:val="center"/>
            <w:hideMark/>
          </w:tcPr>
          <w:p w14:paraId="26A0738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俄语入门</w:t>
            </w:r>
          </w:p>
        </w:tc>
      </w:tr>
      <w:tr w:rsidR="00A15895" w:rsidRPr="00A15895" w14:paraId="7C688448" w14:textId="77777777" w:rsidTr="007E457D">
        <w:trPr>
          <w:trHeight w:val="319"/>
          <w:jc w:val="center"/>
        </w:trPr>
        <w:tc>
          <w:tcPr>
            <w:tcW w:w="1673" w:type="pct"/>
            <w:shd w:val="clear" w:color="auto" w:fill="auto"/>
            <w:noWrap/>
            <w:vAlign w:val="center"/>
            <w:hideMark/>
          </w:tcPr>
          <w:p w14:paraId="632EEC8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7001003</w:t>
            </w:r>
          </w:p>
        </w:tc>
        <w:tc>
          <w:tcPr>
            <w:tcW w:w="3327" w:type="pct"/>
            <w:shd w:val="clear" w:color="auto" w:fill="auto"/>
            <w:noWrap/>
            <w:vAlign w:val="center"/>
            <w:hideMark/>
          </w:tcPr>
          <w:p w14:paraId="1A34F35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英语语法</w:t>
            </w:r>
          </w:p>
        </w:tc>
      </w:tr>
      <w:tr w:rsidR="00A15895" w:rsidRPr="00A15895" w14:paraId="6BC3A2D0" w14:textId="77777777" w:rsidTr="007E457D">
        <w:trPr>
          <w:trHeight w:val="319"/>
          <w:jc w:val="center"/>
        </w:trPr>
        <w:tc>
          <w:tcPr>
            <w:tcW w:w="1673" w:type="pct"/>
            <w:shd w:val="clear" w:color="auto" w:fill="auto"/>
            <w:noWrap/>
            <w:vAlign w:val="center"/>
            <w:hideMark/>
          </w:tcPr>
          <w:p w14:paraId="50A7AE0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7001004</w:t>
            </w:r>
          </w:p>
        </w:tc>
        <w:tc>
          <w:tcPr>
            <w:tcW w:w="3327" w:type="pct"/>
            <w:shd w:val="clear" w:color="auto" w:fill="auto"/>
            <w:noWrap/>
            <w:vAlign w:val="center"/>
            <w:hideMark/>
          </w:tcPr>
          <w:p w14:paraId="4BCBFD5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英语口语突破300句</w:t>
            </w:r>
          </w:p>
        </w:tc>
      </w:tr>
      <w:tr w:rsidR="00A15895" w:rsidRPr="00A15895" w14:paraId="56897DD0" w14:textId="77777777" w:rsidTr="007E457D">
        <w:trPr>
          <w:trHeight w:val="319"/>
          <w:jc w:val="center"/>
        </w:trPr>
        <w:tc>
          <w:tcPr>
            <w:tcW w:w="1673" w:type="pct"/>
            <w:shd w:val="clear" w:color="auto" w:fill="auto"/>
            <w:noWrap/>
            <w:vAlign w:val="center"/>
            <w:hideMark/>
          </w:tcPr>
          <w:p w14:paraId="4B49F11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7001005</w:t>
            </w:r>
          </w:p>
        </w:tc>
        <w:tc>
          <w:tcPr>
            <w:tcW w:w="3327" w:type="pct"/>
            <w:shd w:val="clear" w:color="auto" w:fill="auto"/>
            <w:noWrap/>
            <w:vAlign w:val="center"/>
            <w:hideMark/>
          </w:tcPr>
          <w:p w14:paraId="6EB2A5A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英语快速阅读</w:t>
            </w:r>
          </w:p>
        </w:tc>
      </w:tr>
      <w:tr w:rsidR="00A15895" w:rsidRPr="00A15895" w14:paraId="7144C494" w14:textId="77777777" w:rsidTr="007E457D">
        <w:trPr>
          <w:trHeight w:val="319"/>
          <w:jc w:val="center"/>
        </w:trPr>
        <w:tc>
          <w:tcPr>
            <w:tcW w:w="1673" w:type="pct"/>
            <w:shd w:val="clear" w:color="auto" w:fill="auto"/>
            <w:noWrap/>
            <w:vAlign w:val="center"/>
            <w:hideMark/>
          </w:tcPr>
          <w:p w14:paraId="73AC6A8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7001006</w:t>
            </w:r>
          </w:p>
        </w:tc>
        <w:tc>
          <w:tcPr>
            <w:tcW w:w="3327" w:type="pct"/>
            <w:shd w:val="clear" w:color="auto" w:fill="auto"/>
            <w:noWrap/>
            <w:vAlign w:val="center"/>
            <w:hideMark/>
          </w:tcPr>
          <w:p w14:paraId="387EBDD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短篇英语故事精选</w:t>
            </w:r>
          </w:p>
        </w:tc>
      </w:tr>
      <w:tr w:rsidR="00A15895" w:rsidRPr="00A15895" w14:paraId="17EC9773" w14:textId="77777777" w:rsidTr="007E457D">
        <w:trPr>
          <w:trHeight w:val="319"/>
          <w:jc w:val="center"/>
        </w:trPr>
        <w:tc>
          <w:tcPr>
            <w:tcW w:w="1673" w:type="pct"/>
            <w:shd w:val="clear" w:color="auto" w:fill="auto"/>
            <w:noWrap/>
            <w:vAlign w:val="center"/>
            <w:hideMark/>
          </w:tcPr>
          <w:p w14:paraId="763650C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7001007</w:t>
            </w:r>
          </w:p>
        </w:tc>
        <w:tc>
          <w:tcPr>
            <w:tcW w:w="3327" w:type="pct"/>
            <w:shd w:val="clear" w:color="auto" w:fill="auto"/>
            <w:noWrap/>
            <w:vAlign w:val="center"/>
            <w:hideMark/>
          </w:tcPr>
          <w:p w14:paraId="1CC6F68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导游英语</w:t>
            </w:r>
          </w:p>
        </w:tc>
      </w:tr>
      <w:tr w:rsidR="00A15895" w:rsidRPr="00A15895" w14:paraId="194AECF8" w14:textId="77777777" w:rsidTr="007E457D">
        <w:trPr>
          <w:trHeight w:val="319"/>
          <w:jc w:val="center"/>
        </w:trPr>
        <w:tc>
          <w:tcPr>
            <w:tcW w:w="1673" w:type="pct"/>
            <w:shd w:val="clear" w:color="auto" w:fill="auto"/>
            <w:noWrap/>
            <w:vAlign w:val="center"/>
            <w:hideMark/>
          </w:tcPr>
          <w:p w14:paraId="6A7ADAA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7001008</w:t>
            </w:r>
          </w:p>
        </w:tc>
        <w:tc>
          <w:tcPr>
            <w:tcW w:w="3327" w:type="pct"/>
            <w:shd w:val="clear" w:color="auto" w:fill="auto"/>
            <w:noWrap/>
            <w:vAlign w:val="center"/>
            <w:hideMark/>
          </w:tcPr>
          <w:p w14:paraId="062374F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趣味英语表达</w:t>
            </w:r>
          </w:p>
        </w:tc>
      </w:tr>
      <w:tr w:rsidR="00A15895" w:rsidRPr="00A15895" w14:paraId="063A2BB2" w14:textId="77777777" w:rsidTr="007E457D">
        <w:trPr>
          <w:trHeight w:val="319"/>
          <w:jc w:val="center"/>
        </w:trPr>
        <w:tc>
          <w:tcPr>
            <w:tcW w:w="1673" w:type="pct"/>
            <w:shd w:val="clear" w:color="auto" w:fill="auto"/>
            <w:noWrap/>
            <w:vAlign w:val="center"/>
            <w:hideMark/>
          </w:tcPr>
          <w:p w14:paraId="6A71934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7001009</w:t>
            </w:r>
          </w:p>
        </w:tc>
        <w:tc>
          <w:tcPr>
            <w:tcW w:w="3327" w:type="pct"/>
            <w:shd w:val="clear" w:color="auto" w:fill="auto"/>
            <w:noWrap/>
            <w:vAlign w:val="center"/>
            <w:hideMark/>
          </w:tcPr>
          <w:p w14:paraId="222BD29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美式日常口语表达</w:t>
            </w:r>
          </w:p>
        </w:tc>
      </w:tr>
      <w:tr w:rsidR="00A15895" w:rsidRPr="00A15895" w14:paraId="06FC6508" w14:textId="77777777" w:rsidTr="007E457D">
        <w:trPr>
          <w:trHeight w:val="319"/>
          <w:jc w:val="center"/>
        </w:trPr>
        <w:tc>
          <w:tcPr>
            <w:tcW w:w="1673" w:type="pct"/>
            <w:shd w:val="clear" w:color="auto" w:fill="auto"/>
            <w:noWrap/>
            <w:vAlign w:val="center"/>
            <w:hideMark/>
          </w:tcPr>
          <w:p w14:paraId="00AAFA6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7001010</w:t>
            </w:r>
          </w:p>
        </w:tc>
        <w:tc>
          <w:tcPr>
            <w:tcW w:w="3327" w:type="pct"/>
            <w:shd w:val="clear" w:color="auto" w:fill="auto"/>
            <w:noWrap/>
            <w:vAlign w:val="center"/>
            <w:hideMark/>
          </w:tcPr>
          <w:p w14:paraId="3A55C1E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唐诗英文鉴赏</w:t>
            </w:r>
          </w:p>
        </w:tc>
      </w:tr>
      <w:tr w:rsidR="00A15895" w:rsidRPr="00A15895" w14:paraId="346B6B80" w14:textId="77777777" w:rsidTr="007E457D">
        <w:trPr>
          <w:trHeight w:val="319"/>
          <w:jc w:val="center"/>
        </w:trPr>
        <w:tc>
          <w:tcPr>
            <w:tcW w:w="1673" w:type="pct"/>
            <w:shd w:val="clear" w:color="auto" w:fill="auto"/>
            <w:noWrap/>
            <w:vAlign w:val="center"/>
            <w:hideMark/>
          </w:tcPr>
          <w:p w14:paraId="1BBCA5F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7001011</w:t>
            </w:r>
          </w:p>
        </w:tc>
        <w:tc>
          <w:tcPr>
            <w:tcW w:w="3327" w:type="pct"/>
            <w:shd w:val="clear" w:color="auto" w:fill="auto"/>
            <w:noWrap/>
            <w:vAlign w:val="center"/>
            <w:hideMark/>
          </w:tcPr>
          <w:p w14:paraId="2F38E30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美式英语口语</w:t>
            </w:r>
          </w:p>
        </w:tc>
      </w:tr>
      <w:tr w:rsidR="00A15895" w:rsidRPr="00A15895" w14:paraId="76A1097C" w14:textId="77777777" w:rsidTr="007E457D">
        <w:trPr>
          <w:trHeight w:val="319"/>
          <w:jc w:val="center"/>
        </w:trPr>
        <w:tc>
          <w:tcPr>
            <w:tcW w:w="1673" w:type="pct"/>
            <w:shd w:val="clear" w:color="auto" w:fill="auto"/>
            <w:noWrap/>
            <w:vAlign w:val="center"/>
            <w:hideMark/>
          </w:tcPr>
          <w:p w14:paraId="1807D80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7001012</w:t>
            </w:r>
          </w:p>
        </w:tc>
        <w:tc>
          <w:tcPr>
            <w:tcW w:w="3327" w:type="pct"/>
            <w:shd w:val="clear" w:color="auto" w:fill="auto"/>
            <w:noWrap/>
            <w:vAlign w:val="center"/>
            <w:hideMark/>
          </w:tcPr>
          <w:p w14:paraId="7FF860A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英语常用单词精解</w:t>
            </w:r>
          </w:p>
        </w:tc>
      </w:tr>
      <w:tr w:rsidR="00A15895" w:rsidRPr="00A15895" w14:paraId="7B7EFD64" w14:textId="77777777" w:rsidTr="007E457D">
        <w:trPr>
          <w:trHeight w:val="319"/>
          <w:jc w:val="center"/>
        </w:trPr>
        <w:tc>
          <w:tcPr>
            <w:tcW w:w="1673" w:type="pct"/>
            <w:shd w:val="clear" w:color="auto" w:fill="auto"/>
            <w:noWrap/>
            <w:vAlign w:val="center"/>
            <w:hideMark/>
          </w:tcPr>
          <w:p w14:paraId="1AF5CF0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7001013</w:t>
            </w:r>
          </w:p>
        </w:tc>
        <w:tc>
          <w:tcPr>
            <w:tcW w:w="3327" w:type="pct"/>
            <w:shd w:val="clear" w:color="auto" w:fill="auto"/>
            <w:noWrap/>
            <w:vAlign w:val="center"/>
            <w:hideMark/>
          </w:tcPr>
          <w:p w14:paraId="63136E6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俄语日常口语</w:t>
            </w:r>
          </w:p>
        </w:tc>
      </w:tr>
      <w:tr w:rsidR="00A15895" w:rsidRPr="00A15895" w14:paraId="11768588" w14:textId="77777777" w:rsidTr="007E457D">
        <w:trPr>
          <w:trHeight w:val="319"/>
          <w:jc w:val="center"/>
        </w:trPr>
        <w:tc>
          <w:tcPr>
            <w:tcW w:w="1673" w:type="pct"/>
            <w:shd w:val="clear" w:color="auto" w:fill="auto"/>
            <w:noWrap/>
            <w:vAlign w:val="center"/>
            <w:hideMark/>
          </w:tcPr>
          <w:p w14:paraId="51CBEA5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7001014</w:t>
            </w:r>
          </w:p>
        </w:tc>
        <w:tc>
          <w:tcPr>
            <w:tcW w:w="3327" w:type="pct"/>
            <w:shd w:val="clear" w:color="auto" w:fill="auto"/>
            <w:noWrap/>
            <w:vAlign w:val="center"/>
            <w:hideMark/>
          </w:tcPr>
          <w:p w14:paraId="16E95BE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英语影视赏析</w:t>
            </w:r>
          </w:p>
        </w:tc>
      </w:tr>
      <w:tr w:rsidR="00A15895" w:rsidRPr="00A15895" w14:paraId="7E50E54A" w14:textId="77777777" w:rsidTr="007E457D">
        <w:trPr>
          <w:trHeight w:val="319"/>
          <w:jc w:val="center"/>
        </w:trPr>
        <w:tc>
          <w:tcPr>
            <w:tcW w:w="1673" w:type="pct"/>
            <w:shd w:val="clear" w:color="auto" w:fill="auto"/>
            <w:noWrap/>
            <w:vAlign w:val="center"/>
            <w:hideMark/>
          </w:tcPr>
          <w:p w14:paraId="0AED6E2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7001015</w:t>
            </w:r>
          </w:p>
        </w:tc>
        <w:tc>
          <w:tcPr>
            <w:tcW w:w="3327" w:type="pct"/>
            <w:shd w:val="clear" w:color="auto" w:fill="auto"/>
            <w:noWrap/>
            <w:vAlign w:val="center"/>
            <w:hideMark/>
          </w:tcPr>
          <w:p w14:paraId="51A6928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日语电影赏析与常用口语练习</w:t>
            </w:r>
          </w:p>
        </w:tc>
      </w:tr>
      <w:tr w:rsidR="00A15895" w:rsidRPr="00A15895" w14:paraId="0F87BEAF" w14:textId="77777777" w:rsidTr="007E457D">
        <w:trPr>
          <w:trHeight w:val="319"/>
          <w:jc w:val="center"/>
        </w:trPr>
        <w:tc>
          <w:tcPr>
            <w:tcW w:w="1673" w:type="pct"/>
            <w:shd w:val="clear" w:color="auto" w:fill="auto"/>
            <w:noWrap/>
            <w:vAlign w:val="center"/>
            <w:hideMark/>
          </w:tcPr>
          <w:p w14:paraId="00793F5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7001016</w:t>
            </w:r>
          </w:p>
        </w:tc>
        <w:tc>
          <w:tcPr>
            <w:tcW w:w="3327" w:type="pct"/>
            <w:shd w:val="clear" w:color="auto" w:fill="auto"/>
            <w:noWrap/>
            <w:vAlign w:val="center"/>
            <w:hideMark/>
          </w:tcPr>
          <w:p w14:paraId="467EF4F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趣味俄语</w:t>
            </w:r>
          </w:p>
        </w:tc>
      </w:tr>
      <w:tr w:rsidR="00A15895" w:rsidRPr="00A15895" w14:paraId="52223D54" w14:textId="77777777" w:rsidTr="007E457D">
        <w:trPr>
          <w:trHeight w:val="319"/>
          <w:jc w:val="center"/>
        </w:trPr>
        <w:tc>
          <w:tcPr>
            <w:tcW w:w="1673" w:type="pct"/>
            <w:shd w:val="clear" w:color="auto" w:fill="auto"/>
            <w:noWrap/>
            <w:vAlign w:val="center"/>
            <w:hideMark/>
          </w:tcPr>
          <w:p w14:paraId="65AB0B8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9001004</w:t>
            </w:r>
          </w:p>
        </w:tc>
        <w:tc>
          <w:tcPr>
            <w:tcW w:w="3327" w:type="pct"/>
            <w:shd w:val="clear" w:color="auto" w:fill="auto"/>
            <w:noWrap/>
            <w:vAlign w:val="center"/>
            <w:hideMark/>
          </w:tcPr>
          <w:p w14:paraId="6DE7011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拉丁舞</w:t>
            </w:r>
          </w:p>
        </w:tc>
      </w:tr>
      <w:tr w:rsidR="00A15895" w:rsidRPr="00A15895" w14:paraId="0191FA73" w14:textId="77777777" w:rsidTr="007E457D">
        <w:trPr>
          <w:trHeight w:val="319"/>
          <w:jc w:val="center"/>
        </w:trPr>
        <w:tc>
          <w:tcPr>
            <w:tcW w:w="1673" w:type="pct"/>
            <w:shd w:val="clear" w:color="auto" w:fill="auto"/>
            <w:noWrap/>
            <w:vAlign w:val="center"/>
            <w:hideMark/>
          </w:tcPr>
          <w:p w14:paraId="0697952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9001006</w:t>
            </w:r>
          </w:p>
        </w:tc>
        <w:tc>
          <w:tcPr>
            <w:tcW w:w="3327" w:type="pct"/>
            <w:shd w:val="clear" w:color="auto" w:fill="auto"/>
            <w:noWrap/>
            <w:vAlign w:val="center"/>
            <w:hideMark/>
          </w:tcPr>
          <w:p w14:paraId="004210F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散打</w:t>
            </w:r>
          </w:p>
        </w:tc>
      </w:tr>
      <w:tr w:rsidR="00A15895" w:rsidRPr="00A15895" w14:paraId="4EF6882E" w14:textId="77777777" w:rsidTr="007E457D">
        <w:trPr>
          <w:trHeight w:val="319"/>
          <w:jc w:val="center"/>
        </w:trPr>
        <w:tc>
          <w:tcPr>
            <w:tcW w:w="1673" w:type="pct"/>
            <w:shd w:val="clear" w:color="auto" w:fill="auto"/>
            <w:noWrap/>
            <w:vAlign w:val="center"/>
            <w:hideMark/>
          </w:tcPr>
          <w:p w14:paraId="5841C70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9001007</w:t>
            </w:r>
          </w:p>
        </w:tc>
        <w:tc>
          <w:tcPr>
            <w:tcW w:w="3327" w:type="pct"/>
            <w:shd w:val="clear" w:color="auto" w:fill="auto"/>
            <w:noWrap/>
            <w:vAlign w:val="center"/>
            <w:hideMark/>
          </w:tcPr>
          <w:p w14:paraId="6E7D10B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女子防身术</w:t>
            </w:r>
          </w:p>
        </w:tc>
      </w:tr>
      <w:tr w:rsidR="00A15895" w:rsidRPr="00A15895" w14:paraId="14153E57" w14:textId="77777777" w:rsidTr="007E457D">
        <w:trPr>
          <w:trHeight w:val="319"/>
          <w:jc w:val="center"/>
        </w:trPr>
        <w:tc>
          <w:tcPr>
            <w:tcW w:w="1673" w:type="pct"/>
            <w:shd w:val="clear" w:color="auto" w:fill="auto"/>
            <w:noWrap/>
            <w:vAlign w:val="center"/>
            <w:hideMark/>
          </w:tcPr>
          <w:p w14:paraId="62D32EF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9009001</w:t>
            </w:r>
          </w:p>
        </w:tc>
        <w:tc>
          <w:tcPr>
            <w:tcW w:w="3327" w:type="pct"/>
            <w:shd w:val="clear" w:color="auto" w:fill="auto"/>
            <w:noWrap/>
            <w:vAlign w:val="center"/>
            <w:hideMark/>
          </w:tcPr>
          <w:p w14:paraId="5ABCB26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中国象棋</w:t>
            </w:r>
          </w:p>
        </w:tc>
      </w:tr>
      <w:tr w:rsidR="00A15895" w:rsidRPr="00A15895" w14:paraId="18B97710" w14:textId="77777777" w:rsidTr="007E457D">
        <w:trPr>
          <w:trHeight w:val="319"/>
          <w:jc w:val="center"/>
        </w:trPr>
        <w:tc>
          <w:tcPr>
            <w:tcW w:w="1673" w:type="pct"/>
            <w:shd w:val="clear" w:color="auto" w:fill="auto"/>
            <w:noWrap/>
            <w:vAlign w:val="center"/>
            <w:hideMark/>
          </w:tcPr>
          <w:p w14:paraId="0E053B1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9009002</w:t>
            </w:r>
          </w:p>
        </w:tc>
        <w:tc>
          <w:tcPr>
            <w:tcW w:w="3327" w:type="pct"/>
            <w:shd w:val="clear" w:color="auto" w:fill="auto"/>
            <w:noWrap/>
            <w:vAlign w:val="center"/>
            <w:hideMark/>
          </w:tcPr>
          <w:p w14:paraId="79B7BC2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健康膳食解码</w:t>
            </w:r>
          </w:p>
        </w:tc>
      </w:tr>
      <w:tr w:rsidR="00A15895" w:rsidRPr="00A15895" w14:paraId="3C93583D" w14:textId="77777777" w:rsidTr="007E457D">
        <w:trPr>
          <w:trHeight w:val="319"/>
          <w:jc w:val="center"/>
        </w:trPr>
        <w:tc>
          <w:tcPr>
            <w:tcW w:w="1673" w:type="pct"/>
            <w:shd w:val="clear" w:color="auto" w:fill="auto"/>
            <w:noWrap/>
            <w:vAlign w:val="center"/>
            <w:hideMark/>
          </w:tcPr>
          <w:p w14:paraId="1E196D7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9009003</w:t>
            </w:r>
          </w:p>
        </w:tc>
        <w:tc>
          <w:tcPr>
            <w:tcW w:w="3327" w:type="pct"/>
            <w:shd w:val="clear" w:color="auto" w:fill="auto"/>
            <w:noWrap/>
            <w:vAlign w:val="center"/>
            <w:hideMark/>
          </w:tcPr>
          <w:p w14:paraId="5089411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关爱生命--急救与自救技能</w:t>
            </w:r>
          </w:p>
        </w:tc>
      </w:tr>
      <w:tr w:rsidR="00A15895" w:rsidRPr="00A15895" w14:paraId="6F392626" w14:textId="77777777" w:rsidTr="007E457D">
        <w:trPr>
          <w:trHeight w:val="319"/>
          <w:jc w:val="center"/>
        </w:trPr>
        <w:tc>
          <w:tcPr>
            <w:tcW w:w="1673" w:type="pct"/>
            <w:shd w:val="clear" w:color="auto" w:fill="auto"/>
            <w:noWrap/>
            <w:vAlign w:val="center"/>
            <w:hideMark/>
          </w:tcPr>
          <w:p w14:paraId="7BACF52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9009004</w:t>
            </w:r>
          </w:p>
        </w:tc>
        <w:tc>
          <w:tcPr>
            <w:tcW w:w="3327" w:type="pct"/>
            <w:shd w:val="clear" w:color="auto" w:fill="auto"/>
            <w:noWrap/>
            <w:vAlign w:val="center"/>
            <w:hideMark/>
          </w:tcPr>
          <w:p w14:paraId="3546911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无处不在传染病</w:t>
            </w:r>
          </w:p>
        </w:tc>
      </w:tr>
      <w:tr w:rsidR="00A15895" w:rsidRPr="00A15895" w14:paraId="7C10E30D" w14:textId="77777777" w:rsidTr="007E457D">
        <w:trPr>
          <w:trHeight w:val="319"/>
          <w:jc w:val="center"/>
        </w:trPr>
        <w:tc>
          <w:tcPr>
            <w:tcW w:w="1673" w:type="pct"/>
            <w:shd w:val="clear" w:color="auto" w:fill="auto"/>
            <w:noWrap/>
            <w:vAlign w:val="center"/>
            <w:hideMark/>
          </w:tcPr>
          <w:p w14:paraId="7E79773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9009005</w:t>
            </w:r>
          </w:p>
        </w:tc>
        <w:tc>
          <w:tcPr>
            <w:tcW w:w="3327" w:type="pct"/>
            <w:shd w:val="clear" w:color="auto" w:fill="auto"/>
            <w:noWrap/>
            <w:vAlign w:val="center"/>
            <w:hideMark/>
          </w:tcPr>
          <w:p w14:paraId="14E04DA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中华杰出人物评介</w:t>
            </w:r>
          </w:p>
        </w:tc>
      </w:tr>
      <w:tr w:rsidR="00A15895" w:rsidRPr="00A15895" w14:paraId="2B0C197D" w14:textId="77777777" w:rsidTr="007E457D">
        <w:trPr>
          <w:trHeight w:val="319"/>
          <w:jc w:val="center"/>
        </w:trPr>
        <w:tc>
          <w:tcPr>
            <w:tcW w:w="1673" w:type="pct"/>
            <w:shd w:val="clear" w:color="auto" w:fill="auto"/>
            <w:noWrap/>
            <w:vAlign w:val="center"/>
            <w:hideMark/>
          </w:tcPr>
          <w:p w14:paraId="2EE3579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9009006</w:t>
            </w:r>
          </w:p>
        </w:tc>
        <w:tc>
          <w:tcPr>
            <w:tcW w:w="3327" w:type="pct"/>
            <w:shd w:val="clear" w:color="auto" w:fill="auto"/>
            <w:noWrap/>
            <w:vAlign w:val="center"/>
            <w:hideMark/>
          </w:tcPr>
          <w:p w14:paraId="62A33A9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职业素质的养成</w:t>
            </w:r>
          </w:p>
        </w:tc>
      </w:tr>
      <w:tr w:rsidR="00A15895" w:rsidRPr="00A15895" w14:paraId="3728B813" w14:textId="77777777" w:rsidTr="007E457D">
        <w:trPr>
          <w:trHeight w:val="319"/>
          <w:jc w:val="center"/>
        </w:trPr>
        <w:tc>
          <w:tcPr>
            <w:tcW w:w="1673" w:type="pct"/>
            <w:shd w:val="clear" w:color="auto" w:fill="auto"/>
            <w:noWrap/>
            <w:vAlign w:val="center"/>
            <w:hideMark/>
          </w:tcPr>
          <w:p w14:paraId="0A3A875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9009007</w:t>
            </w:r>
          </w:p>
        </w:tc>
        <w:tc>
          <w:tcPr>
            <w:tcW w:w="3327" w:type="pct"/>
            <w:shd w:val="clear" w:color="auto" w:fill="auto"/>
            <w:noWrap/>
            <w:vAlign w:val="center"/>
            <w:hideMark/>
          </w:tcPr>
          <w:p w14:paraId="0266A73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中国功夫与经络</w:t>
            </w:r>
          </w:p>
        </w:tc>
      </w:tr>
      <w:tr w:rsidR="00A15895" w:rsidRPr="00A15895" w14:paraId="1B7F4027" w14:textId="77777777" w:rsidTr="007E457D">
        <w:trPr>
          <w:trHeight w:val="319"/>
          <w:jc w:val="center"/>
        </w:trPr>
        <w:tc>
          <w:tcPr>
            <w:tcW w:w="1673" w:type="pct"/>
            <w:shd w:val="clear" w:color="auto" w:fill="auto"/>
            <w:noWrap/>
            <w:vAlign w:val="center"/>
            <w:hideMark/>
          </w:tcPr>
          <w:p w14:paraId="302A905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9009009</w:t>
            </w:r>
          </w:p>
        </w:tc>
        <w:tc>
          <w:tcPr>
            <w:tcW w:w="3327" w:type="pct"/>
            <w:shd w:val="clear" w:color="auto" w:fill="auto"/>
            <w:noWrap/>
            <w:vAlign w:val="center"/>
            <w:hideMark/>
          </w:tcPr>
          <w:p w14:paraId="6BF119F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人文视野中的生态学</w:t>
            </w:r>
          </w:p>
        </w:tc>
      </w:tr>
      <w:tr w:rsidR="00A15895" w:rsidRPr="00A15895" w14:paraId="54E43935" w14:textId="77777777" w:rsidTr="007E457D">
        <w:trPr>
          <w:trHeight w:val="319"/>
          <w:jc w:val="center"/>
        </w:trPr>
        <w:tc>
          <w:tcPr>
            <w:tcW w:w="1673" w:type="pct"/>
            <w:shd w:val="clear" w:color="auto" w:fill="auto"/>
            <w:noWrap/>
            <w:vAlign w:val="center"/>
            <w:hideMark/>
          </w:tcPr>
          <w:p w14:paraId="7BCCDD0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9009010</w:t>
            </w:r>
          </w:p>
        </w:tc>
        <w:tc>
          <w:tcPr>
            <w:tcW w:w="3327" w:type="pct"/>
            <w:shd w:val="clear" w:color="auto" w:fill="auto"/>
            <w:noWrap/>
            <w:vAlign w:val="center"/>
            <w:hideMark/>
          </w:tcPr>
          <w:p w14:paraId="7D482C9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中国传统文化</w:t>
            </w:r>
          </w:p>
        </w:tc>
      </w:tr>
      <w:tr w:rsidR="00A15895" w:rsidRPr="00A15895" w14:paraId="40335559" w14:textId="77777777" w:rsidTr="007E457D">
        <w:trPr>
          <w:trHeight w:val="319"/>
          <w:jc w:val="center"/>
        </w:trPr>
        <w:tc>
          <w:tcPr>
            <w:tcW w:w="1673" w:type="pct"/>
            <w:shd w:val="clear" w:color="auto" w:fill="auto"/>
            <w:noWrap/>
            <w:vAlign w:val="center"/>
            <w:hideMark/>
          </w:tcPr>
          <w:p w14:paraId="52738CA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9009011</w:t>
            </w:r>
          </w:p>
        </w:tc>
        <w:tc>
          <w:tcPr>
            <w:tcW w:w="3327" w:type="pct"/>
            <w:shd w:val="clear" w:color="auto" w:fill="auto"/>
            <w:noWrap/>
            <w:vAlign w:val="center"/>
            <w:hideMark/>
          </w:tcPr>
          <w:p w14:paraId="35E8D4A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设计的力量</w:t>
            </w:r>
          </w:p>
        </w:tc>
      </w:tr>
      <w:tr w:rsidR="00A15895" w:rsidRPr="00A15895" w14:paraId="2FC71382" w14:textId="77777777" w:rsidTr="007E457D">
        <w:trPr>
          <w:trHeight w:val="319"/>
          <w:jc w:val="center"/>
        </w:trPr>
        <w:tc>
          <w:tcPr>
            <w:tcW w:w="1673" w:type="pct"/>
            <w:shd w:val="clear" w:color="auto" w:fill="auto"/>
            <w:noWrap/>
            <w:vAlign w:val="center"/>
            <w:hideMark/>
          </w:tcPr>
          <w:p w14:paraId="0C5E1E2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9009012</w:t>
            </w:r>
          </w:p>
        </w:tc>
        <w:tc>
          <w:tcPr>
            <w:tcW w:w="3327" w:type="pct"/>
            <w:shd w:val="clear" w:color="auto" w:fill="auto"/>
            <w:noWrap/>
            <w:vAlign w:val="center"/>
            <w:hideMark/>
          </w:tcPr>
          <w:p w14:paraId="11B6E04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现代礼仪</w:t>
            </w:r>
          </w:p>
        </w:tc>
      </w:tr>
      <w:tr w:rsidR="00A15895" w:rsidRPr="00A15895" w14:paraId="2A11618F" w14:textId="77777777" w:rsidTr="007E457D">
        <w:trPr>
          <w:trHeight w:val="319"/>
          <w:jc w:val="center"/>
        </w:trPr>
        <w:tc>
          <w:tcPr>
            <w:tcW w:w="1673" w:type="pct"/>
            <w:shd w:val="clear" w:color="auto" w:fill="auto"/>
            <w:noWrap/>
            <w:vAlign w:val="center"/>
            <w:hideMark/>
          </w:tcPr>
          <w:p w14:paraId="0344248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9009013</w:t>
            </w:r>
          </w:p>
        </w:tc>
        <w:tc>
          <w:tcPr>
            <w:tcW w:w="3327" w:type="pct"/>
            <w:shd w:val="clear" w:color="auto" w:fill="auto"/>
            <w:noWrap/>
            <w:vAlign w:val="center"/>
            <w:hideMark/>
          </w:tcPr>
          <w:p w14:paraId="683A927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急救基本知识与技术</w:t>
            </w:r>
          </w:p>
        </w:tc>
      </w:tr>
      <w:tr w:rsidR="00A15895" w:rsidRPr="00A15895" w14:paraId="1534F88F" w14:textId="77777777" w:rsidTr="007E457D">
        <w:trPr>
          <w:trHeight w:val="319"/>
          <w:jc w:val="center"/>
        </w:trPr>
        <w:tc>
          <w:tcPr>
            <w:tcW w:w="1673" w:type="pct"/>
            <w:shd w:val="clear" w:color="auto" w:fill="auto"/>
            <w:noWrap/>
            <w:vAlign w:val="center"/>
            <w:hideMark/>
          </w:tcPr>
          <w:p w14:paraId="77D8674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9009014</w:t>
            </w:r>
          </w:p>
        </w:tc>
        <w:tc>
          <w:tcPr>
            <w:tcW w:w="3327" w:type="pct"/>
            <w:shd w:val="clear" w:color="auto" w:fill="auto"/>
            <w:noWrap/>
            <w:vAlign w:val="center"/>
            <w:hideMark/>
          </w:tcPr>
          <w:p w14:paraId="43FE7E0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大众理财</w:t>
            </w:r>
          </w:p>
        </w:tc>
      </w:tr>
      <w:tr w:rsidR="00A15895" w:rsidRPr="00A15895" w14:paraId="703C42DF" w14:textId="77777777" w:rsidTr="007E457D">
        <w:trPr>
          <w:trHeight w:val="319"/>
          <w:jc w:val="center"/>
        </w:trPr>
        <w:tc>
          <w:tcPr>
            <w:tcW w:w="1673" w:type="pct"/>
            <w:shd w:val="clear" w:color="auto" w:fill="auto"/>
            <w:noWrap/>
            <w:vAlign w:val="center"/>
            <w:hideMark/>
          </w:tcPr>
          <w:p w14:paraId="2C3033A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9009015</w:t>
            </w:r>
          </w:p>
        </w:tc>
        <w:tc>
          <w:tcPr>
            <w:tcW w:w="3327" w:type="pct"/>
            <w:shd w:val="clear" w:color="auto" w:fill="auto"/>
            <w:noWrap/>
            <w:vAlign w:val="center"/>
            <w:hideMark/>
          </w:tcPr>
          <w:p w14:paraId="503A863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基督教与西方文化</w:t>
            </w:r>
          </w:p>
        </w:tc>
      </w:tr>
      <w:tr w:rsidR="00A15895" w:rsidRPr="00A15895" w14:paraId="1E83EAFE" w14:textId="77777777" w:rsidTr="007E457D">
        <w:trPr>
          <w:trHeight w:val="319"/>
          <w:jc w:val="center"/>
        </w:trPr>
        <w:tc>
          <w:tcPr>
            <w:tcW w:w="1673" w:type="pct"/>
            <w:shd w:val="clear" w:color="auto" w:fill="auto"/>
            <w:noWrap/>
            <w:vAlign w:val="center"/>
            <w:hideMark/>
          </w:tcPr>
          <w:p w14:paraId="52DE631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9009016</w:t>
            </w:r>
          </w:p>
        </w:tc>
        <w:tc>
          <w:tcPr>
            <w:tcW w:w="3327" w:type="pct"/>
            <w:shd w:val="clear" w:color="auto" w:fill="auto"/>
            <w:noWrap/>
            <w:vAlign w:val="center"/>
            <w:hideMark/>
          </w:tcPr>
          <w:p w14:paraId="388D445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近代中日关系史研究</w:t>
            </w:r>
          </w:p>
        </w:tc>
      </w:tr>
      <w:tr w:rsidR="00A15895" w:rsidRPr="00A15895" w14:paraId="456792E9" w14:textId="77777777" w:rsidTr="007E457D">
        <w:trPr>
          <w:trHeight w:val="319"/>
          <w:jc w:val="center"/>
        </w:trPr>
        <w:tc>
          <w:tcPr>
            <w:tcW w:w="1673" w:type="pct"/>
            <w:shd w:val="clear" w:color="auto" w:fill="auto"/>
            <w:noWrap/>
            <w:vAlign w:val="center"/>
            <w:hideMark/>
          </w:tcPr>
          <w:p w14:paraId="45DAD1E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9009017</w:t>
            </w:r>
          </w:p>
        </w:tc>
        <w:tc>
          <w:tcPr>
            <w:tcW w:w="3327" w:type="pct"/>
            <w:shd w:val="clear" w:color="auto" w:fill="auto"/>
            <w:noWrap/>
            <w:vAlign w:val="center"/>
            <w:hideMark/>
          </w:tcPr>
          <w:p w14:paraId="76B2D37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女子礼仪</w:t>
            </w:r>
          </w:p>
        </w:tc>
      </w:tr>
      <w:tr w:rsidR="00A15895" w:rsidRPr="00A15895" w14:paraId="199AC87E" w14:textId="77777777" w:rsidTr="007E457D">
        <w:trPr>
          <w:trHeight w:val="319"/>
          <w:jc w:val="center"/>
        </w:trPr>
        <w:tc>
          <w:tcPr>
            <w:tcW w:w="1673" w:type="pct"/>
            <w:shd w:val="clear" w:color="auto" w:fill="auto"/>
            <w:noWrap/>
            <w:vAlign w:val="center"/>
            <w:hideMark/>
          </w:tcPr>
          <w:p w14:paraId="317BD94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9009018</w:t>
            </w:r>
          </w:p>
        </w:tc>
        <w:tc>
          <w:tcPr>
            <w:tcW w:w="3327" w:type="pct"/>
            <w:shd w:val="clear" w:color="auto" w:fill="auto"/>
            <w:noWrap/>
            <w:vAlign w:val="center"/>
            <w:hideMark/>
          </w:tcPr>
          <w:p w14:paraId="774B2A1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食品安全与日常饮食</w:t>
            </w:r>
          </w:p>
        </w:tc>
      </w:tr>
      <w:tr w:rsidR="00A15895" w:rsidRPr="00A15895" w14:paraId="14B13A39" w14:textId="77777777" w:rsidTr="007E457D">
        <w:trPr>
          <w:trHeight w:val="319"/>
          <w:jc w:val="center"/>
        </w:trPr>
        <w:tc>
          <w:tcPr>
            <w:tcW w:w="1673" w:type="pct"/>
            <w:shd w:val="clear" w:color="auto" w:fill="auto"/>
            <w:noWrap/>
            <w:vAlign w:val="center"/>
            <w:hideMark/>
          </w:tcPr>
          <w:p w14:paraId="620A414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9009019</w:t>
            </w:r>
          </w:p>
        </w:tc>
        <w:tc>
          <w:tcPr>
            <w:tcW w:w="3327" w:type="pct"/>
            <w:shd w:val="clear" w:color="auto" w:fill="auto"/>
            <w:noWrap/>
            <w:vAlign w:val="center"/>
            <w:hideMark/>
          </w:tcPr>
          <w:p w14:paraId="3E77CAF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生命科学与人类文明</w:t>
            </w:r>
          </w:p>
        </w:tc>
      </w:tr>
      <w:tr w:rsidR="00A15895" w:rsidRPr="00A15895" w14:paraId="4CE3C647" w14:textId="77777777" w:rsidTr="007E457D">
        <w:trPr>
          <w:trHeight w:val="319"/>
          <w:jc w:val="center"/>
        </w:trPr>
        <w:tc>
          <w:tcPr>
            <w:tcW w:w="1673" w:type="pct"/>
            <w:shd w:val="clear" w:color="auto" w:fill="auto"/>
            <w:noWrap/>
            <w:vAlign w:val="center"/>
            <w:hideMark/>
          </w:tcPr>
          <w:p w14:paraId="6E1358C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9009020</w:t>
            </w:r>
          </w:p>
        </w:tc>
        <w:tc>
          <w:tcPr>
            <w:tcW w:w="3327" w:type="pct"/>
            <w:shd w:val="clear" w:color="auto" w:fill="auto"/>
            <w:noWrap/>
            <w:vAlign w:val="center"/>
            <w:hideMark/>
          </w:tcPr>
          <w:p w14:paraId="77427DD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从类型电影看创新发展</w:t>
            </w:r>
          </w:p>
        </w:tc>
      </w:tr>
      <w:tr w:rsidR="00A15895" w:rsidRPr="00A15895" w14:paraId="5A947CD9" w14:textId="77777777" w:rsidTr="007E457D">
        <w:trPr>
          <w:trHeight w:val="319"/>
          <w:jc w:val="center"/>
        </w:trPr>
        <w:tc>
          <w:tcPr>
            <w:tcW w:w="1673" w:type="pct"/>
            <w:shd w:val="clear" w:color="auto" w:fill="auto"/>
            <w:noWrap/>
            <w:vAlign w:val="center"/>
            <w:hideMark/>
          </w:tcPr>
          <w:p w14:paraId="593A6BC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9009021</w:t>
            </w:r>
          </w:p>
        </w:tc>
        <w:tc>
          <w:tcPr>
            <w:tcW w:w="3327" w:type="pct"/>
            <w:shd w:val="clear" w:color="auto" w:fill="auto"/>
            <w:noWrap/>
            <w:vAlign w:val="center"/>
            <w:hideMark/>
          </w:tcPr>
          <w:p w14:paraId="3145B74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传统文化与大学生活</w:t>
            </w:r>
          </w:p>
        </w:tc>
      </w:tr>
      <w:tr w:rsidR="00A15895" w:rsidRPr="00A15895" w14:paraId="3A6517CB" w14:textId="77777777" w:rsidTr="007E457D">
        <w:trPr>
          <w:trHeight w:val="319"/>
          <w:jc w:val="center"/>
        </w:trPr>
        <w:tc>
          <w:tcPr>
            <w:tcW w:w="1673" w:type="pct"/>
            <w:shd w:val="clear" w:color="auto" w:fill="auto"/>
            <w:noWrap/>
            <w:vAlign w:val="center"/>
            <w:hideMark/>
          </w:tcPr>
          <w:p w14:paraId="0D86862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9009022</w:t>
            </w:r>
          </w:p>
        </w:tc>
        <w:tc>
          <w:tcPr>
            <w:tcW w:w="3327" w:type="pct"/>
            <w:shd w:val="clear" w:color="auto" w:fill="auto"/>
            <w:noWrap/>
            <w:vAlign w:val="center"/>
            <w:hideMark/>
          </w:tcPr>
          <w:p w14:paraId="7CD60AB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合唱艺术</w:t>
            </w:r>
          </w:p>
        </w:tc>
      </w:tr>
      <w:tr w:rsidR="00A15895" w:rsidRPr="00A15895" w14:paraId="10A4F0E8" w14:textId="77777777" w:rsidTr="007E457D">
        <w:trPr>
          <w:trHeight w:val="319"/>
          <w:jc w:val="center"/>
        </w:trPr>
        <w:tc>
          <w:tcPr>
            <w:tcW w:w="1673" w:type="pct"/>
            <w:shd w:val="clear" w:color="auto" w:fill="auto"/>
            <w:noWrap/>
            <w:vAlign w:val="center"/>
            <w:hideMark/>
          </w:tcPr>
          <w:p w14:paraId="534EAB6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9009023</w:t>
            </w:r>
          </w:p>
        </w:tc>
        <w:tc>
          <w:tcPr>
            <w:tcW w:w="3327" w:type="pct"/>
            <w:shd w:val="clear" w:color="auto" w:fill="auto"/>
            <w:noWrap/>
            <w:vAlign w:val="center"/>
            <w:hideMark/>
          </w:tcPr>
          <w:p w14:paraId="0C11598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大学生恋爱与性健康</w:t>
            </w:r>
          </w:p>
        </w:tc>
      </w:tr>
      <w:tr w:rsidR="00A15895" w:rsidRPr="00A15895" w14:paraId="308E6A67" w14:textId="77777777" w:rsidTr="007E457D">
        <w:trPr>
          <w:trHeight w:val="319"/>
          <w:jc w:val="center"/>
        </w:trPr>
        <w:tc>
          <w:tcPr>
            <w:tcW w:w="1673" w:type="pct"/>
            <w:shd w:val="clear" w:color="auto" w:fill="auto"/>
            <w:noWrap/>
            <w:vAlign w:val="center"/>
            <w:hideMark/>
          </w:tcPr>
          <w:p w14:paraId="22BAABB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9009024</w:t>
            </w:r>
          </w:p>
        </w:tc>
        <w:tc>
          <w:tcPr>
            <w:tcW w:w="3327" w:type="pct"/>
            <w:shd w:val="clear" w:color="auto" w:fill="auto"/>
            <w:noWrap/>
            <w:vAlign w:val="center"/>
            <w:hideMark/>
          </w:tcPr>
          <w:p w14:paraId="6E5AE84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创业创新执行力</w:t>
            </w:r>
          </w:p>
        </w:tc>
      </w:tr>
      <w:tr w:rsidR="00A15895" w:rsidRPr="00A15895" w14:paraId="38F0696E" w14:textId="77777777" w:rsidTr="007E457D">
        <w:trPr>
          <w:trHeight w:val="319"/>
          <w:jc w:val="center"/>
        </w:trPr>
        <w:tc>
          <w:tcPr>
            <w:tcW w:w="1673" w:type="pct"/>
            <w:shd w:val="clear" w:color="auto" w:fill="auto"/>
            <w:noWrap/>
            <w:vAlign w:val="center"/>
            <w:hideMark/>
          </w:tcPr>
          <w:p w14:paraId="6294AD4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9009025</w:t>
            </w:r>
          </w:p>
        </w:tc>
        <w:tc>
          <w:tcPr>
            <w:tcW w:w="3327" w:type="pct"/>
            <w:shd w:val="clear" w:color="auto" w:fill="auto"/>
            <w:noWrap/>
            <w:vAlign w:val="center"/>
            <w:hideMark/>
          </w:tcPr>
          <w:p w14:paraId="7CC8A86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突发事件及自救互救</w:t>
            </w:r>
          </w:p>
        </w:tc>
      </w:tr>
      <w:tr w:rsidR="00A15895" w:rsidRPr="00A15895" w14:paraId="1DBA786C" w14:textId="77777777" w:rsidTr="007E457D">
        <w:trPr>
          <w:trHeight w:val="319"/>
          <w:jc w:val="center"/>
        </w:trPr>
        <w:tc>
          <w:tcPr>
            <w:tcW w:w="1673" w:type="pct"/>
            <w:shd w:val="clear" w:color="auto" w:fill="auto"/>
            <w:noWrap/>
            <w:vAlign w:val="center"/>
            <w:hideMark/>
          </w:tcPr>
          <w:p w14:paraId="7A0972D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9009026</w:t>
            </w:r>
          </w:p>
        </w:tc>
        <w:tc>
          <w:tcPr>
            <w:tcW w:w="3327" w:type="pct"/>
            <w:shd w:val="clear" w:color="auto" w:fill="auto"/>
            <w:noWrap/>
            <w:vAlign w:val="center"/>
            <w:hideMark/>
          </w:tcPr>
          <w:p w14:paraId="578829D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儒学与生活</w:t>
            </w:r>
          </w:p>
        </w:tc>
      </w:tr>
      <w:tr w:rsidR="00A15895" w:rsidRPr="00A15895" w14:paraId="584F7CB5" w14:textId="77777777" w:rsidTr="007E457D">
        <w:trPr>
          <w:trHeight w:val="319"/>
          <w:jc w:val="center"/>
        </w:trPr>
        <w:tc>
          <w:tcPr>
            <w:tcW w:w="1673" w:type="pct"/>
            <w:shd w:val="clear" w:color="auto" w:fill="auto"/>
            <w:noWrap/>
            <w:vAlign w:val="center"/>
            <w:hideMark/>
          </w:tcPr>
          <w:p w14:paraId="15AA941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9009027</w:t>
            </w:r>
          </w:p>
        </w:tc>
        <w:tc>
          <w:tcPr>
            <w:tcW w:w="3327" w:type="pct"/>
            <w:shd w:val="clear" w:color="auto" w:fill="auto"/>
            <w:noWrap/>
            <w:vAlign w:val="center"/>
            <w:hideMark/>
          </w:tcPr>
          <w:p w14:paraId="4C00DDF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中国古典小说巅峰-四大名著鉴赏</w:t>
            </w:r>
          </w:p>
        </w:tc>
      </w:tr>
      <w:tr w:rsidR="00A15895" w:rsidRPr="00A15895" w14:paraId="1B6BD0EF" w14:textId="77777777" w:rsidTr="007E457D">
        <w:trPr>
          <w:trHeight w:val="319"/>
          <w:jc w:val="center"/>
        </w:trPr>
        <w:tc>
          <w:tcPr>
            <w:tcW w:w="1673" w:type="pct"/>
            <w:shd w:val="clear" w:color="auto" w:fill="auto"/>
            <w:noWrap/>
            <w:vAlign w:val="center"/>
            <w:hideMark/>
          </w:tcPr>
          <w:p w14:paraId="7C7005E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9009028</w:t>
            </w:r>
          </w:p>
        </w:tc>
        <w:tc>
          <w:tcPr>
            <w:tcW w:w="3327" w:type="pct"/>
            <w:shd w:val="clear" w:color="auto" w:fill="auto"/>
            <w:noWrap/>
            <w:vAlign w:val="center"/>
            <w:hideMark/>
          </w:tcPr>
          <w:p w14:paraId="709EE95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中华诗词之美</w:t>
            </w:r>
          </w:p>
        </w:tc>
      </w:tr>
      <w:tr w:rsidR="00A15895" w:rsidRPr="00A15895" w14:paraId="50F4D8A5" w14:textId="77777777" w:rsidTr="007E457D">
        <w:trPr>
          <w:trHeight w:val="319"/>
          <w:jc w:val="center"/>
        </w:trPr>
        <w:tc>
          <w:tcPr>
            <w:tcW w:w="1673" w:type="pct"/>
            <w:shd w:val="clear" w:color="auto" w:fill="auto"/>
            <w:noWrap/>
            <w:vAlign w:val="center"/>
            <w:hideMark/>
          </w:tcPr>
          <w:p w14:paraId="123B183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9009029</w:t>
            </w:r>
          </w:p>
        </w:tc>
        <w:tc>
          <w:tcPr>
            <w:tcW w:w="3327" w:type="pct"/>
            <w:shd w:val="clear" w:color="auto" w:fill="auto"/>
            <w:noWrap/>
            <w:vAlign w:val="center"/>
            <w:hideMark/>
          </w:tcPr>
          <w:p w14:paraId="001C18E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大学生劳动就业法律问题解读</w:t>
            </w:r>
          </w:p>
        </w:tc>
      </w:tr>
      <w:tr w:rsidR="00A15895" w:rsidRPr="00A15895" w14:paraId="3139CA98" w14:textId="77777777" w:rsidTr="007E457D">
        <w:trPr>
          <w:trHeight w:val="319"/>
          <w:jc w:val="center"/>
        </w:trPr>
        <w:tc>
          <w:tcPr>
            <w:tcW w:w="1673" w:type="pct"/>
            <w:shd w:val="clear" w:color="auto" w:fill="auto"/>
            <w:noWrap/>
            <w:vAlign w:val="center"/>
            <w:hideMark/>
          </w:tcPr>
          <w:p w14:paraId="5C2813A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9009030</w:t>
            </w:r>
          </w:p>
        </w:tc>
        <w:tc>
          <w:tcPr>
            <w:tcW w:w="3327" w:type="pct"/>
            <w:shd w:val="clear" w:color="auto" w:fill="auto"/>
            <w:noWrap/>
            <w:vAlign w:val="center"/>
            <w:hideMark/>
          </w:tcPr>
          <w:p w14:paraId="0886AA2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欧美电影文化</w:t>
            </w:r>
          </w:p>
        </w:tc>
      </w:tr>
      <w:tr w:rsidR="00A15895" w:rsidRPr="00A15895" w14:paraId="0B98B530" w14:textId="77777777" w:rsidTr="007E457D">
        <w:trPr>
          <w:trHeight w:val="319"/>
          <w:jc w:val="center"/>
        </w:trPr>
        <w:tc>
          <w:tcPr>
            <w:tcW w:w="1673" w:type="pct"/>
            <w:shd w:val="clear" w:color="auto" w:fill="auto"/>
            <w:noWrap/>
            <w:vAlign w:val="center"/>
            <w:hideMark/>
          </w:tcPr>
          <w:p w14:paraId="111E06C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9009031</w:t>
            </w:r>
          </w:p>
        </w:tc>
        <w:tc>
          <w:tcPr>
            <w:tcW w:w="3327" w:type="pct"/>
            <w:shd w:val="clear" w:color="auto" w:fill="auto"/>
            <w:noWrap/>
            <w:vAlign w:val="center"/>
            <w:hideMark/>
          </w:tcPr>
          <w:p w14:paraId="47F7E1A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诗经爱情诗十二讲</w:t>
            </w:r>
          </w:p>
        </w:tc>
      </w:tr>
      <w:tr w:rsidR="00A15895" w:rsidRPr="00A15895" w14:paraId="478EDF4A" w14:textId="77777777" w:rsidTr="007E457D">
        <w:trPr>
          <w:trHeight w:val="319"/>
          <w:jc w:val="center"/>
        </w:trPr>
        <w:tc>
          <w:tcPr>
            <w:tcW w:w="1673" w:type="pct"/>
            <w:shd w:val="clear" w:color="auto" w:fill="auto"/>
            <w:noWrap/>
            <w:vAlign w:val="center"/>
            <w:hideMark/>
          </w:tcPr>
          <w:p w14:paraId="7C6BAD0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9009032</w:t>
            </w:r>
          </w:p>
        </w:tc>
        <w:tc>
          <w:tcPr>
            <w:tcW w:w="3327" w:type="pct"/>
            <w:shd w:val="clear" w:color="auto" w:fill="auto"/>
            <w:noWrap/>
            <w:vAlign w:val="center"/>
            <w:hideMark/>
          </w:tcPr>
          <w:p w14:paraId="49D9E76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奇异的仿生学</w:t>
            </w:r>
          </w:p>
        </w:tc>
      </w:tr>
      <w:tr w:rsidR="00A15895" w:rsidRPr="00A15895" w14:paraId="2B278AF4" w14:textId="77777777" w:rsidTr="007E457D">
        <w:trPr>
          <w:trHeight w:val="319"/>
          <w:jc w:val="center"/>
        </w:trPr>
        <w:tc>
          <w:tcPr>
            <w:tcW w:w="1673" w:type="pct"/>
            <w:shd w:val="clear" w:color="auto" w:fill="auto"/>
            <w:noWrap/>
            <w:vAlign w:val="center"/>
            <w:hideMark/>
          </w:tcPr>
          <w:p w14:paraId="4F18EC4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9009033</w:t>
            </w:r>
          </w:p>
        </w:tc>
        <w:tc>
          <w:tcPr>
            <w:tcW w:w="3327" w:type="pct"/>
            <w:shd w:val="clear" w:color="auto" w:fill="auto"/>
            <w:noWrap/>
            <w:vAlign w:val="center"/>
            <w:hideMark/>
          </w:tcPr>
          <w:p w14:paraId="0A2E3EB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保险与生活</w:t>
            </w:r>
          </w:p>
        </w:tc>
      </w:tr>
      <w:tr w:rsidR="00A15895" w:rsidRPr="00A15895" w14:paraId="0BA3938A" w14:textId="77777777" w:rsidTr="007E457D">
        <w:trPr>
          <w:trHeight w:val="319"/>
          <w:jc w:val="center"/>
        </w:trPr>
        <w:tc>
          <w:tcPr>
            <w:tcW w:w="1673" w:type="pct"/>
            <w:shd w:val="clear" w:color="auto" w:fill="auto"/>
            <w:noWrap/>
            <w:vAlign w:val="center"/>
            <w:hideMark/>
          </w:tcPr>
          <w:p w14:paraId="270A822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9009034</w:t>
            </w:r>
          </w:p>
        </w:tc>
        <w:tc>
          <w:tcPr>
            <w:tcW w:w="3327" w:type="pct"/>
            <w:shd w:val="clear" w:color="auto" w:fill="auto"/>
            <w:noWrap/>
            <w:vAlign w:val="center"/>
            <w:hideMark/>
          </w:tcPr>
          <w:p w14:paraId="592F6E3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创业企业战略与机会选择</w:t>
            </w:r>
          </w:p>
        </w:tc>
      </w:tr>
      <w:tr w:rsidR="00A15895" w:rsidRPr="00A15895" w14:paraId="70C445C9" w14:textId="77777777" w:rsidTr="007E457D">
        <w:trPr>
          <w:trHeight w:val="319"/>
          <w:jc w:val="center"/>
        </w:trPr>
        <w:tc>
          <w:tcPr>
            <w:tcW w:w="1673" w:type="pct"/>
            <w:shd w:val="clear" w:color="auto" w:fill="auto"/>
            <w:noWrap/>
            <w:vAlign w:val="center"/>
            <w:hideMark/>
          </w:tcPr>
          <w:p w14:paraId="1D5FD60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9009035</w:t>
            </w:r>
          </w:p>
        </w:tc>
        <w:tc>
          <w:tcPr>
            <w:tcW w:w="3327" w:type="pct"/>
            <w:shd w:val="clear" w:color="auto" w:fill="auto"/>
            <w:noWrap/>
            <w:vAlign w:val="center"/>
            <w:hideMark/>
          </w:tcPr>
          <w:p w14:paraId="00A2633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法与社会</w:t>
            </w:r>
          </w:p>
        </w:tc>
      </w:tr>
      <w:tr w:rsidR="00A15895" w:rsidRPr="00A15895" w14:paraId="7DA191A1" w14:textId="77777777" w:rsidTr="007E457D">
        <w:trPr>
          <w:trHeight w:val="319"/>
          <w:jc w:val="center"/>
        </w:trPr>
        <w:tc>
          <w:tcPr>
            <w:tcW w:w="1673" w:type="pct"/>
            <w:shd w:val="clear" w:color="auto" w:fill="auto"/>
            <w:noWrap/>
            <w:vAlign w:val="center"/>
            <w:hideMark/>
          </w:tcPr>
          <w:p w14:paraId="34B61AF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9009036</w:t>
            </w:r>
          </w:p>
        </w:tc>
        <w:tc>
          <w:tcPr>
            <w:tcW w:w="3327" w:type="pct"/>
            <w:shd w:val="clear" w:color="auto" w:fill="auto"/>
            <w:noWrap/>
            <w:vAlign w:val="center"/>
            <w:hideMark/>
          </w:tcPr>
          <w:p w14:paraId="49347CB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遗传学与社会</w:t>
            </w:r>
          </w:p>
        </w:tc>
      </w:tr>
      <w:tr w:rsidR="00A15895" w:rsidRPr="00A15895" w14:paraId="67218268" w14:textId="77777777" w:rsidTr="007E457D">
        <w:trPr>
          <w:trHeight w:val="319"/>
          <w:jc w:val="center"/>
        </w:trPr>
        <w:tc>
          <w:tcPr>
            <w:tcW w:w="1673" w:type="pct"/>
            <w:shd w:val="clear" w:color="auto" w:fill="auto"/>
            <w:noWrap/>
            <w:vAlign w:val="center"/>
            <w:hideMark/>
          </w:tcPr>
          <w:p w14:paraId="3A5CD82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9009037</w:t>
            </w:r>
          </w:p>
        </w:tc>
        <w:tc>
          <w:tcPr>
            <w:tcW w:w="3327" w:type="pct"/>
            <w:shd w:val="clear" w:color="auto" w:fill="auto"/>
            <w:noWrap/>
            <w:vAlign w:val="center"/>
            <w:hideMark/>
          </w:tcPr>
          <w:p w14:paraId="16DE3EF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论古道今话食养</w:t>
            </w:r>
          </w:p>
        </w:tc>
      </w:tr>
      <w:tr w:rsidR="00A15895" w:rsidRPr="00A15895" w14:paraId="6A2FCC23" w14:textId="77777777" w:rsidTr="007E457D">
        <w:trPr>
          <w:trHeight w:val="319"/>
          <w:jc w:val="center"/>
        </w:trPr>
        <w:tc>
          <w:tcPr>
            <w:tcW w:w="1673" w:type="pct"/>
            <w:shd w:val="clear" w:color="auto" w:fill="auto"/>
            <w:noWrap/>
            <w:vAlign w:val="center"/>
            <w:hideMark/>
          </w:tcPr>
          <w:p w14:paraId="0B94CE5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9009038</w:t>
            </w:r>
          </w:p>
        </w:tc>
        <w:tc>
          <w:tcPr>
            <w:tcW w:w="3327" w:type="pct"/>
            <w:shd w:val="clear" w:color="auto" w:fill="auto"/>
            <w:noWrap/>
            <w:vAlign w:val="center"/>
            <w:hideMark/>
          </w:tcPr>
          <w:p w14:paraId="66BC8B1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管理的技术（管事）</w:t>
            </w:r>
          </w:p>
        </w:tc>
      </w:tr>
      <w:tr w:rsidR="00A15895" w:rsidRPr="00A15895" w14:paraId="7F5BD15B" w14:textId="77777777" w:rsidTr="007E457D">
        <w:trPr>
          <w:trHeight w:val="319"/>
          <w:jc w:val="center"/>
        </w:trPr>
        <w:tc>
          <w:tcPr>
            <w:tcW w:w="1673" w:type="pct"/>
            <w:shd w:val="clear" w:color="auto" w:fill="auto"/>
            <w:noWrap/>
            <w:vAlign w:val="center"/>
            <w:hideMark/>
          </w:tcPr>
          <w:p w14:paraId="46B7471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9009039</w:t>
            </w:r>
          </w:p>
        </w:tc>
        <w:tc>
          <w:tcPr>
            <w:tcW w:w="3327" w:type="pct"/>
            <w:shd w:val="clear" w:color="auto" w:fill="auto"/>
            <w:noWrap/>
            <w:vAlign w:val="center"/>
            <w:hideMark/>
          </w:tcPr>
          <w:p w14:paraId="002DFD5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现代柯南--跟着马斯一起探索检验世界</w:t>
            </w:r>
          </w:p>
        </w:tc>
      </w:tr>
      <w:tr w:rsidR="00A15895" w:rsidRPr="00A15895" w14:paraId="02E93967" w14:textId="77777777" w:rsidTr="007E457D">
        <w:trPr>
          <w:trHeight w:val="319"/>
          <w:jc w:val="center"/>
        </w:trPr>
        <w:tc>
          <w:tcPr>
            <w:tcW w:w="1673" w:type="pct"/>
            <w:shd w:val="clear" w:color="auto" w:fill="auto"/>
            <w:noWrap/>
            <w:vAlign w:val="center"/>
            <w:hideMark/>
          </w:tcPr>
          <w:p w14:paraId="007B947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9009040</w:t>
            </w:r>
          </w:p>
        </w:tc>
        <w:tc>
          <w:tcPr>
            <w:tcW w:w="3327" w:type="pct"/>
            <w:shd w:val="clear" w:color="auto" w:fill="auto"/>
            <w:noWrap/>
            <w:vAlign w:val="center"/>
            <w:hideMark/>
          </w:tcPr>
          <w:p w14:paraId="1FFB333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艺术与审美</w:t>
            </w:r>
          </w:p>
        </w:tc>
      </w:tr>
      <w:tr w:rsidR="00A15895" w:rsidRPr="00A15895" w14:paraId="13154D32" w14:textId="77777777" w:rsidTr="007E457D">
        <w:trPr>
          <w:trHeight w:val="319"/>
          <w:jc w:val="center"/>
        </w:trPr>
        <w:tc>
          <w:tcPr>
            <w:tcW w:w="1673" w:type="pct"/>
            <w:shd w:val="clear" w:color="auto" w:fill="auto"/>
            <w:noWrap/>
            <w:vAlign w:val="center"/>
            <w:hideMark/>
          </w:tcPr>
          <w:p w14:paraId="484BD0A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9009041</w:t>
            </w:r>
          </w:p>
        </w:tc>
        <w:tc>
          <w:tcPr>
            <w:tcW w:w="3327" w:type="pct"/>
            <w:shd w:val="clear" w:color="auto" w:fill="auto"/>
            <w:noWrap/>
            <w:vAlign w:val="center"/>
            <w:hideMark/>
          </w:tcPr>
          <w:p w14:paraId="1F90DA5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影片精读</w:t>
            </w:r>
          </w:p>
        </w:tc>
      </w:tr>
      <w:tr w:rsidR="00A15895" w:rsidRPr="00A15895" w14:paraId="4916CDAF" w14:textId="77777777" w:rsidTr="007E457D">
        <w:trPr>
          <w:trHeight w:val="319"/>
          <w:jc w:val="center"/>
        </w:trPr>
        <w:tc>
          <w:tcPr>
            <w:tcW w:w="1673" w:type="pct"/>
            <w:shd w:val="clear" w:color="auto" w:fill="auto"/>
            <w:noWrap/>
            <w:vAlign w:val="center"/>
            <w:hideMark/>
          </w:tcPr>
          <w:p w14:paraId="333F27D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9009042</w:t>
            </w:r>
          </w:p>
        </w:tc>
        <w:tc>
          <w:tcPr>
            <w:tcW w:w="3327" w:type="pct"/>
            <w:shd w:val="clear" w:color="auto" w:fill="auto"/>
            <w:noWrap/>
            <w:vAlign w:val="center"/>
            <w:hideMark/>
          </w:tcPr>
          <w:p w14:paraId="18E94C0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创造性思维与创新方法</w:t>
            </w:r>
          </w:p>
        </w:tc>
      </w:tr>
      <w:tr w:rsidR="00A15895" w:rsidRPr="00A15895" w14:paraId="5AD7334B" w14:textId="77777777" w:rsidTr="007E457D">
        <w:trPr>
          <w:trHeight w:val="319"/>
          <w:jc w:val="center"/>
        </w:trPr>
        <w:tc>
          <w:tcPr>
            <w:tcW w:w="1673" w:type="pct"/>
            <w:shd w:val="clear" w:color="auto" w:fill="auto"/>
            <w:noWrap/>
            <w:vAlign w:val="center"/>
            <w:hideMark/>
          </w:tcPr>
          <w:p w14:paraId="0ADD994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9009043</w:t>
            </w:r>
          </w:p>
        </w:tc>
        <w:tc>
          <w:tcPr>
            <w:tcW w:w="3327" w:type="pct"/>
            <w:shd w:val="clear" w:color="auto" w:fill="auto"/>
            <w:noWrap/>
            <w:vAlign w:val="center"/>
            <w:hideMark/>
          </w:tcPr>
          <w:p w14:paraId="724EF9E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社会调查与研究方法</w:t>
            </w:r>
          </w:p>
        </w:tc>
      </w:tr>
      <w:tr w:rsidR="00A15895" w:rsidRPr="00A15895" w14:paraId="0C9C28F0" w14:textId="77777777" w:rsidTr="007E457D">
        <w:trPr>
          <w:trHeight w:val="319"/>
          <w:jc w:val="center"/>
        </w:trPr>
        <w:tc>
          <w:tcPr>
            <w:tcW w:w="1673" w:type="pct"/>
            <w:shd w:val="clear" w:color="auto" w:fill="auto"/>
            <w:noWrap/>
            <w:vAlign w:val="center"/>
            <w:hideMark/>
          </w:tcPr>
          <w:p w14:paraId="0CD7ACA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9009044</w:t>
            </w:r>
          </w:p>
        </w:tc>
        <w:tc>
          <w:tcPr>
            <w:tcW w:w="3327" w:type="pct"/>
            <w:shd w:val="clear" w:color="auto" w:fill="auto"/>
            <w:noWrap/>
            <w:vAlign w:val="center"/>
            <w:hideMark/>
          </w:tcPr>
          <w:p w14:paraId="49062A9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茶艺</w:t>
            </w:r>
          </w:p>
        </w:tc>
      </w:tr>
      <w:tr w:rsidR="00A15895" w:rsidRPr="00A15895" w14:paraId="7F842B38" w14:textId="77777777" w:rsidTr="007E457D">
        <w:trPr>
          <w:trHeight w:val="319"/>
          <w:jc w:val="center"/>
        </w:trPr>
        <w:tc>
          <w:tcPr>
            <w:tcW w:w="1673" w:type="pct"/>
            <w:shd w:val="clear" w:color="auto" w:fill="auto"/>
            <w:noWrap/>
            <w:vAlign w:val="center"/>
            <w:hideMark/>
          </w:tcPr>
          <w:p w14:paraId="5DDB495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9009045</w:t>
            </w:r>
          </w:p>
        </w:tc>
        <w:tc>
          <w:tcPr>
            <w:tcW w:w="3327" w:type="pct"/>
            <w:shd w:val="clear" w:color="auto" w:fill="auto"/>
            <w:noWrap/>
            <w:vAlign w:val="center"/>
            <w:hideMark/>
          </w:tcPr>
          <w:p w14:paraId="409A6E3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异彩纷呈的民族文化</w:t>
            </w:r>
          </w:p>
        </w:tc>
      </w:tr>
      <w:tr w:rsidR="00A15895" w:rsidRPr="00A15895" w14:paraId="0516C4EA" w14:textId="77777777" w:rsidTr="007E457D">
        <w:trPr>
          <w:trHeight w:val="319"/>
          <w:jc w:val="center"/>
        </w:trPr>
        <w:tc>
          <w:tcPr>
            <w:tcW w:w="1673" w:type="pct"/>
            <w:shd w:val="clear" w:color="auto" w:fill="auto"/>
            <w:noWrap/>
            <w:vAlign w:val="center"/>
            <w:hideMark/>
          </w:tcPr>
          <w:p w14:paraId="0C7AF65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9009046</w:t>
            </w:r>
          </w:p>
        </w:tc>
        <w:tc>
          <w:tcPr>
            <w:tcW w:w="3327" w:type="pct"/>
            <w:shd w:val="clear" w:color="auto" w:fill="auto"/>
            <w:noWrap/>
            <w:vAlign w:val="center"/>
            <w:hideMark/>
          </w:tcPr>
          <w:p w14:paraId="6449FA5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音乐基础训练</w:t>
            </w:r>
          </w:p>
        </w:tc>
      </w:tr>
      <w:tr w:rsidR="00A15895" w:rsidRPr="00A15895" w14:paraId="7753E572" w14:textId="77777777" w:rsidTr="007E457D">
        <w:trPr>
          <w:trHeight w:val="319"/>
          <w:jc w:val="center"/>
        </w:trPr>
        <w:tc>
          <w:tcPr>
            <w:tcW w:w="1673" w:type="pct"/>
            <w:shd w:val="clear" w:color="auto" w:fill="auto"/>
            <w:noWrap/>
            <w:vAlign w:val="center"/>
            <w:hideMark/>
          </w:tcPr>
          <w:p w14:paraId="558CF38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9009047</w:t>
            </w:r>
          </w:p>
        </w:tc>
        <w:tc>
          <w:tcPr>
            <w:tcW w:w="3327" w:type="pct"/>
            <w:shd w:val="clear" w:color="auto" w:fill="auto"/>
            <w:noWrap/>
            <w:vAlign w:val="center"/>
            <w:hideMark/>
          </w:tcPr>
          <w:p w14:paraId="1B67C74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陈设艺术设计</w:t>
            </w:r>
          </w:p>
        </w:tc>
      </w:tr>
      <w:tr w:rsidR="00A15895" w:rsidRPr="00A15895" w14:paraId="4D498FB8" w14:textId="77777777" w:rsidTr="007E457D">
        <w:trPr>
          <w:trHeight w:val="319"/>
          <w:jc w:val="center"/>
        </w:trPr>
        <w:tc>
          <w:tcPr>
            <w:tcW w:w="1673" w:type="pct"/>
            <w:shd w:val="clear" w:color="auto" w:fill="auto"/>
            <w:noWrap/>
            <w:vAlign w:val="center"/>
            <w:hideMark/>
          </w:tcPr>
          <w:p w14:paraId="689648A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9009048</w:t>
            </w:r>
          </w:p>
        </w:tc>
        <w:tc>
          <w:tcPr>
            <w:tcW w:w="3327" w:type="pct"/>
            <w:shd w:val="clear" w:color="auto" w:fill="auto"/>
            <w:noWrap/>
            <w:vAlign w:val="center"/>
            <w:hideMark/>
          </w:tcPr>
          <w:p w14:paraId="686D89B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自我认知与情绪管理</w:t>
            </w:r>
          </w:p>
        </w:tc>
      </w:tr>
      <w:tr w:rsidR="00A15895" w:rsidRPr="00A15895" w14:paraId="59C61A7D" w14:textId="77777777" w:rsidTr="007E457D">
        <w:trPr>
          <w:trHeight w:val="319"/>
          <w:jc w:val="center"/>
        </w:trPr>
        <w:tc>
          <w:tcPr>
            <w:tcW w:w="1673" w:type="pct"/>
            <w:shd w:val="clear" w:color="auto" w:fill="auto"/>
            <w:noWrap/>
            <w:vAlign w:val="center"/>
            <w:hideMark/>
          </w:tcPr>
          <w:p w14:paraId="1A1B55F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9009049</w:t>
            </w:r>
          </w:p>
        </w:tc>
        <w:tc>
          <w:tcPr>
            <w:tcW w:w="3327" w:type="pct"/>
            <w:shd w:val="clear" w:color="auto" w:fill="auto"/>
            <w:noWrap/>
            <w:vAlign w:val="center"/>
            <w:hideMark/>
          </w:tcPr>
          <w:p w14:paraId="25BCDF0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口才艺术与社交礼仪</w:t>
            </w:r>
          </w:p>
        </w:tc>
      </w:tr>
      <w:tr w:rsidR="00A15895" w:rsidRPr="00A15895" w14:paraId="56FC142E" w14:textId="77777777" w:rsidTr="007E457D">
        <w:trPr>
          <w:trHeight w:val="319"/>
          <w:jc w:val="center"/>
        </w:trPr>
        <w:tc>
          <w:tcPr>
            <w:tcW w:w="1673" w:type="pct"/>
            <w:shd w:val="clear" w:color="auto" w:fill="auto"/>
            <w:noWrap/>
            <w:vAlign w:val="center"/>
            <w:hideMark/>
          </w:tcPr>
          <w:p w14:paraId="1FF317A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9009050</w:t>
            </w:r>
          </w:p>
        </w:tc>
        <w:tc>
          <w:tcPr>
            <w:tcW w:w="3327" w:type="pct"/>
            <w:shd w:val="clear" w:color="auto" w:fill="auto"/>
            <w:noWrap/>
            <w:vAlign w:val="center"/>
            <w:hideMark/>
          </w:tcPr>
          <w:p w14:paraId="4BDF779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大学生爱情兵法</w:t>
            </w:r>
          </w:p>
        </w:tc>
      </w:tr>
      <w:tr w:rsidR="00A15895" w:rsidRPr="00A15895" w14:paraId="07A7E7C5" w14:textId="77777777" w:rsidTr="007E457D">
        <w:trPr>
          <w:trHeight w:val="319"/>
          <w:jc w:val="center"/>
        </w:trPr>
        <w:tc>
          <w:tcPr>
            <w:tcW w:w="1673" w:type="pct"/>
            <w:shd w:val="clear" w:color="auto" w:fill="auto"/>
            <w:noWrap/>
            <w:vAlign w:val="center"/>
            <w:hideMark/>
          </w:tcPr>
          <w:p w14:paraId="1F9EFC4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9009051</w:t>
            </w:r>
          </w:p>
        </w:tc>
        <w:tc>
          <w:tcPr>
            <w:tcW w:w="3327" w:type="pct"/>
            <w:shd w:val="clear" w:color="auto" w:fill="auto"/>
            <w:noWrap/>
            <w:vAlign w:val="center"/>
            <w:hideMark/>
          </w:tcPr>
          <w:p w14:paraId="314037C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有效沟通技巧</w:t>
            </w:r>
          </w:p>
        </w:tc>
      </w:tr>
      <w:tr w:rsidR="00A15895" w:rsidRPr="00A15895" w14:paraId="30B8E966" w14:textId="77777777" w:rsidTr="007E457D">
        <w:trPr>
          <w:trHeight w:val="319"/>
          <w:jc w:val="center"/>
        </w:trPr>
        <w:tc>
          <w:tcPr>
            <w:tcW w:w="1673" w:type="pct"/>
            <w:shd w:val="clear" w:color="auto" w:fill="auto"/>
            <w:noWrap/>
            <w:vAlign w:val="center"/>
            <w:hideMark/>
          </w:tcPr>
          <w:p w14:paraId="4F731F5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9009052</w:t>
            </w:r>
          </w:p>
        </w:tc>
        <w:tc>
          <w:tcPr>
            <w:tcW w:w="3327" w:type="pct"/>
            <w:shd w:val="clear" w:color="auto" w:fill="auto"/>
            <w:noWrap/>
            <w:vAlign w:val="center"/>
            <w:hideMark/>
          </w:tcPr>
          <w:p w14:paraId="0E8573D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形象管理</w:t>
            </w:r>
          </w:p>
        </w:tc>
      </w:tr>
      <w:tr w:rsidR="00A15895" w:rsidRPr="00A15895" w14:paraId="72BBF014" w14:textId="77777777" w:rsidTr="007E457D">
        <w:trPr>
          <w:trHeight w:val="319"/>
          <w:jc w:val="center"/>
        </w:trPr>
        <w:tc>
          <w:tcPr>
            <w:tcW w:w="1673" w:type="pct"/>
            <w:shd w:val="clear" w:color="auto" w:fill="auto"/>
            <w:noWrap/>
            <w:vAlign w:val="center"/>
            <w:hideMark/>
          </w:tcPr>
          <w:p w14:paraId="40DECB0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9009053</w:t>
            </w:r>
          </w:p>
        </w:tc>
        <w:tc>
          <w:tcPr>
            <w:tcW w:w="3327" w:type="pct"/>
            <w:shd w:val="clear" w:color="auto" w:fill="auto"/>
            <w:noWrap/>
            <w:vAlign w:val="center"/>
            <w:hideMark/>
          </w:tcPr>
          <w:p w14:paraId="3E20286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人人爱设计</w:t>
            </w:r>
          </w:p>
        </w:tc>
      </w:tr>
      <w:tr w:rsidR="00A15895" w:rsidRPr="00A15895" w14:paraId="69D9E9D1" w14:textId="77777777" w:rsidTr="007E457D">
        <w:trPr>
          <w:trHeight w:val="319"/>
          <w:jc w:val="center"/>
        </w:trPr>
        <w:tc>
          <w:tcPr>
            <w:tcW w:w="1673" w:type="pct"/>
            <w:shd w:val="clear" w:color="auto" w:fill="auto"/>
            <w:noWrap/>
            <w:vAlign w:val="center"/>
            <w:hideMark/>
          </w:tcPr>
          <w:p w14:paraId="2EF6339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9009054</w:t>
            </w:r>
          </w:p>
        </w:tc>
        <w:tc>
          <w:tcPr>
            <w:tcW w:w="3327" w:type="pct"/>
            <w:shd w:val="clear" w:color="auto" w:fill="auto"/>
            <w:noWrap/>
            <w:vAlign w:val="center"/>
            <w:hideMark/>
          </w:tcPr>
          <w:p w14:paraId="3625F94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个人理财规划</w:t>
            </w:r>
          </w:p>
        </w:tc>
      </w:tr>
      <w:tr w:rsidR="00A15895" w:rsidRPr="00A15895" w14:paraId="78EC15B0" w14:textId="77777777" w:rsidTr="007E457D">
        <w:trPr>
          <w:trHeight w:val="319"/>
          <w:jc w:val="center"/>
        </w:trPr>
        <w:tc>
          <w:tcPr>
            <w:tcW w:w="1673" w:type="pct"/>
            <w:shd w:val="clear" w:color="auto" w:fill="auto"/>
            <w:noWrap/>
            <w:vAlign w:val="center"/>
            <w:hideMark/>
          </w:tcPr>
          <w:p w14:paraId="67EBF7E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9009055</w:t>
            </w:r>
          </w:p>
        </w:tc>
        <w:tc>
          <w:tcPr>
            <w:tcW w:w="3327" w:type="pct"/>
            <w:shd w:val="clear" w:color="auto" w:fill="auto"/>
            <w:noWrap/>
            <w:vAlign w:val="center"/>
            <w:hideMark/>
          </w:tcPr>
          <w:p w14:paraId="62913D5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创新思维训练</w:t>
            </w:r>
          </w:p>
        </w:tc>
      </w:tr>
      <w:tr w:rsidR="00A15895" w:rsidRPr="00A15895" w14:paraId="09BE575D" w14:textId="77777777" w:rsidTr="007E457D">
        <w:trPr>
          <w:trHeight w:val="319"/>
          <w:jc w:val="center"/>
        </w:trPr>
        <w:tc>
          <w:tcPr>
            <w:tcW w:w="1673" w:type="pct"/>
            <w:shd w:val="clear" w:color="auto" w:fill="auto"/>
            <w:noWrap/>
            <w:vAlign w:val="center"/>
            <w:hideMark/>
          </w:tcPr>
          <w:p w14:paraId="1408F94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9009056</w:t>
            </w:r>
          </w:p>
        </w:tc>
        <w:tc>
          <w:tcPr>
            <w:tcW w:w="3327" w:type="pct"/>
            <w:shd w:val="clear" w:color="auto" w:fill="auto"/>
            <w:noWrap/>
            <w:vAlign w:val="center"/>
            <w:hideMark/>
          </w:tcPr>
          <w:p w14:paraId="374FC17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人力资源招聘与选拔</w:t>
            </w:r>
          </w:p>
        </w:tc>
      </w:tr>
      <w:tr w:rsidR="00A15895" w:rsidRPr="00A15895" w14:paraId="4C50B0E5" w14:textId="77777777" w:rsidTr="007E457D">
        <w:trPr>
          <w:trHeight w:val="319"/>
          <w:jc w:val="center"/>
        </w:trPr>
        <w:tc>
          <w:tcPr>
            <w:tcW w:w="1673" w:type="pct"/>
            <w:shd w:val="clear" w:color="auto" w:fill="auto"/>
            <w:noWrap/>
            <w:vAlign w:val="center"/>
            <w:hideMark/>
          </w:tcPr>
          <w:p w14:paraId="662A4FC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9009057</w:t>
            </w:r>
          </w:p>
        </w:tc>
        <w:tc>
          <w:tcPr>
            <w:tcW w:w="3327" w:type="pct"/>
            <w:shd w:val="clear" w:color="auto" w:fill="auto"/>
            <w:noWrap/>
            <w:vAlign w:val="center"/>
            <w:hideMark/>
          </w:tcPr>
          <w:p w14:paraId="004403C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老子论语今读</w:t>
            </w:r>
          </w:p>
        </w:tc>
      </w:tr>
      <w:tr w:rsidR="00A15895" w:rsidRPr="00A15895" w14:paraId="7C5BDC4E" w14:textId="77777777" w:rsidTr="007E457D">
        <w:trPr>
          <w:trHeight w:val="319"/>
          <w:jc w:val="center"/>
        </w:trPr>
        <w:tc>
          <w:tcPr>
            <w:tcW w:w="1673" w:type="pct"/>
            <w:shd w:val="clear" w:color="auto" w:fill="auto"/>
            <w:noWrap/>
            <w:vAlign w:val="center"/>
            <w:hideMark/>
          </w:tcPr>
          <w:p w14:paraId="4E9F1A5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9009058</w:t>
            </w:r>
          </w:p>
        </w:tc>
        <w:tc>
          <w:tcPr>
            <w:tcW w:w="3327" w:type="pct"/>
            <w:shd w:val="clear" w:color="auto" w:fill="auto"/>
            <w:noWrap/>
            <w:vAlign w:val="center"/>
            <w:hideMark/>
          </w:tcPr>
          <w:p w14:paraId="48C3032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孙子兵法与执政艺术</w:t>
            </w:r>
          </w:p>
        </w:tc>
      </w:tr>
      <w:tr w:rsidR="00A15895" w:rsidRPr="00A15895" w14:paraId="52FDE80B" w14:textId="77777777" w:rsidTr="007E457D">
        <w:trPr>
          <w:trHeight w:val="319"/>
          <w:jc w:val="center"/>
        </w:trPr>
        <w:tc>
          <w:tcPr>
            <w:tcW w:w="1673" w:type="pct"/>
            <w:shd w:val="clear" w:color="auto" w:fill="auto"/>
            <w:noWrap/>
            <w:vAlign w:val="center"/>
            <w:hideMark/>
          </w:tcPr>
          <w:p w14:paraId="6B1F9BF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9009059</w:t>
            </w:r>
          </w:p>
        </w:tc>
        <w:tc>
          <w:tcPr>
            <w:tcW w:w="3327" w:type="pct"/>
            <w:shd w:val="clear" w:color="auto" w:fill="auto"/>
            <w:noWrap/>
            <w:vAlign w:val="center"/>
            <w:hideMark/>
          </w:tcPr>
          <w:p w14:paraId="36AE2CE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文献管理与信息分析</w:t>
            </w:r>
          </w:p>
        </w:tc>
      </w:tr>
      <w:tr w:rsidR="00A15895" w:rsidRPr="00A15895" w14:paraId="771C4928" w14:textId="77777777" w:rsidTr="007E457D">
        <w:trPr>
          <w:trHeight w:val="319"/>
          <w:jc w:val="center"/>
        </w:trPr>
        <w:tc>
          <w:tcPr>
            <w:tcW w:w="1673" w:type="pct"/>
            <w:shd w:val="clear" w:color="auto" w:fill="auto"/>
            <w:noWrap/>
            <w:vAlign w:val="center"/>
            <w:hideMark/>
          </w:tcPr>
          <w:p w14:paraId="71BBE26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9009060</w:t>
            </w:r>
          </w:p>
        </w:tc>
        <w:tc>
          <w:tcPr>
            <w:tcW w:w="3327" w:type="pct"/>
            <w:shd w:val="clear" w:color="auto" w:fill="auto"/>
            <w:noWrap/>
            <w:vAlign w:val="center"/>
            <w:hideMark/>
          </w:tcPr>
          <w:p w14:paraId="4FEAA08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手机人像摄影</w:t>
            </w:r>
          </w:p>
        </w:tc>
      </w:tr>
      <w:tr w:rsidR="00A15895" w:rsidRPr="00A15895" w14:paraId="2184361D" w14:textId="77777777" w:rsidTr="007E457D">
        <w:trPr>
          <w:trHeight w:val="319"/>
          <w:jc w:val="center"/>
        </w:trPr>
        <w:tc>
          <w:tcPr>
            <w:tcW w:w="1673" w:type="pct"/>
            <w:shd w:val="clear" w:color="auto" w:fill="auto"/>
            <w:noWrap/>
            <w:vAlign w:val="center"/>
            <w:hideMark/>
          </w:tcPr>
          <w:p w14:paraId="132F6AA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9009061</w:t>
            </w:r>
          </w:p>
        </w:tc>
        <w:tc>
          <w:tcPr>
            <w:tcW w:w="3327" w:type="pct"/>
            <w:shd w:val="clear" w:color="auto" w:fill="auto"/>
            <w:noWrap/>
            <w:vAlign w:val="center"/>
            <w:hideMark/>
          </w:tcPr>
          <w:p w14:paraId="1D1AA04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超级英雄的物理学</w:t>
            </w:r>
          </w:p>
        </w:tc>
      </w:tr>
      <w:tr w:rsidR="00A15895" w:rsidRPr="00A15895" w14:paraId="0D0D6C66" w14:textId="77777777" w:rsidTr="007E457D">
        <w:trPr>
          <w:trHeight w:val="319"/>
          <w:jc w:val="center"/>
        </w:trPr>
        <w:tc>
          <w:tcPr>
            <w:tcW w:w="1673" w:type="pct"/>
            <w:shd w:val="clear" w:color="auto" w:fill="auto"/>
            <w:noWrap/>
            <w:vAlign w:val="center"/>
            <w:hideMark/>
          </w:tcPr>
          <w:p w14:paraId="681CBA5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9009062</w:t>
            </w:r>
          </w:p>
        </w:tc>
        <w:tc>
          <w:tcPr>
            <w:tcW w:w="3327" w:type="pct"/>
            <w:shd w:val="clear" w:color="auto" w:fill="auto"/>
            <w:noWrap/>
            <w:vAlign w:val="center"/>
            <w:hideMark/>
          </w:tcPr>
          <w:p w14:paraId="3125AA9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大数据系列讲座</w:t>
            </w:r>
          </w:p>
        </w:tc>
      </w:tr>
      <w:tr w:rsidR="00A15895" w:rsidRPr="00A15895" w14:paraId="44DE8763" w14:textId="77777777" w:rsidTr="007E457D">
        <w:trPr>
          <w:trHeight w:val="319"/>
          <w:jc w:val="center"/>
        </w:trPr>
        <w:tc>
          <w:tcPr>
            <w:tcW w:w="1673" w:type="pct"/>
            <w:shd w:val="clear" w:color="auto" w:fill="auto"/>
            <w:noWrap/>
            <w:vAlign w:val="center"/>
            <w:hideMark/>
          </w:tcPr>
          <w:p w14:paraId="570431D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9009063</w:t>
            </w:r>
          </w:p>
        </w:tc>
        <w:tc>
          <w:tcPr>
            <w:tcW w:w="3327" w:type="pct"/>
            <w:shd w:val="clear" w:color="auto" w:fill="auto"/>
            <w:noWrap/>
            <w:vAlign w:val="center"/>
            <w:hideMark/>
          </w:tcPr>
          <w:p w14:paraId="56F9B69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九型人格之职场心理</w:t>
            </w:r>
          </w:p>
        </w:tc>
      </w:tr>
      <w:tr w:rsidR="00A15895" w:rsidRPr="00A15895" w14:paraId="4EAAE83D" w14:textId="77777777" w:rsidTr="007E457D">
        <w:trPr>
          <w:trHeight w:val="319"/>
          <w:jc w:val="center"/>
        </w:trPr>
        <w:tc>
          <w:tcPr>
            <w:tcW w:w="1673" w:type="pct"/>
            <w:shd w:val="clear" w:color="auto" w:fill="auto"/>
            <w:noWrap/>
            <w:vAlign w:val="center"/>
            <w:hideMark/>
          </w:tcPr>
          <w:p w14:paraId="27FCB43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9009064</w:t>
            </w:r>
          </w:p>
        </w:tc>
        <w:tc>
          <w:tcPr>
            <w:tcW w:w="3327" w:type="pct"/>
            <w:shd w:val="clear" w:color="auto" w:fill="auto"/>
            <w:noWrap/>
            <w:vAlign w:val="center"/>
            <w:hideMark/>
          </w:tcPr>
          <w:p w14:paraId="249A4DE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逻辑和批判性思维</w:t>
            </w:r>
          </w:p>
        </w:tc>
      </w:tr>
      <w:tr w:rsidR="00A15895" w:rsidRPr="00A15895" w14:paraId="5E612DF2" w14:textId="77777777" w:rsidTr="007E457D">
        <w:trPr>
          <w:trHeight w:val="319"/>
          <w:jc w:val="center"/>
        </w:trPr>
        <w:tc>
          <w:tcPr>
            <w:tcW w:w="1673" w:type="pct"/>
            <w:shd w:val="clear" w:color="auto" w:fill="auto"/>
            <w:noWrap/>
            <w:vAlign w:val="center"/>
            <w:hideMark/>
          </w:tcPr>
          <w:p w14:paraId="0D9C3FC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9009065</w:t>
            </w:r>
          </w:p>
        </w:tc>
        <w:tc>
          <w:tcPr>
            <w:tcW w:w="3327" w:type="pct"/>
            <w:shd w:val="clear" w:color="auto" w:fill="auto"/>
            <w:noWrap/>
            <w:vAlign w:val="center"/>
            <w:hideMark/>
          </w:tcPr>
          <w:p w14:paraId="3E47AA6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经典影片解读</w:t>
            </w:r>
          </w:p>
        </w:tc>
      </w:tr>
      <w:tr w:rsidR="00A15895" w:rsidRPr="00A15895" w14:paraId="554911C5" w14:textId="77777777" w:rsidTr="007E457D">
        <w:trPr>
          <w:trHeight w:val="319"/>
          <w:jc w:val="center"/>
        </w:trPr>
        <w:tc>
          <w:tcPr>
            <w:tcW w:w="1673" w:type="pct"/>
            <w:shd w:val="clear" w:color="auto" w:fill="auto"/>
            <w:noWrap/>
            <w:vAlign w:val="center"/>
            <w:hideMark/>
          </w:tcPr>
          <w:p w14:paraId="512C98C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9009066</w:t>
            </w:r>
          </w:p>
        </w:tc>
        <w:tc>
          <w:tcPr>
            <w:tcW w:w="3327" w:type="pct"/>
            <w:shd w:val="clear" w:color="auto" w:fill="auto"/>
            <w:noWrap/>
            <w:vAlign w:val="center"/>
            <w:hideMark/>
          </w:tcPr>
          <w:p w14:paraId="36EDA11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使用文体写作</w:t>
            </w:r>
          </w:p>
        </w:tc>
      </w:tr>
      <w:tr w:rsidR="00A15895" w:rsidRPr="00A15895" w14:paraId="48444947" w14:textId="77777777" w:rsidTr="007E457D">
        <w:trPr>
          <w:trHeight w:val="319"/>
          <w:jc w:val="center"/>
        </w:trPr>
        <w:tc>
          <w:tcPr>
            <w:tcW w:w="1673" w:type="pct"/>
            <w:shd w:val="clear" w:color="auto" w:fill="auto"/>
            <w:noWrap/>
            <w:vAlign w:val="center"/>
            <w:hideMark/>
          </w:tcPr>
          <w:p w14:paraId="6F3B916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9009067</w:t>
            </w:r>
          </w:p>
        </w:tc>
        <w:tc>
          <w:tcPr>
            <w:tcW w:w="3327" w:type="pct"/>
            <w:shd w:val="clear" w:color="auto" w:fill="auto"/>
            <w:noWrap/>
            <w:vAlign w:val="center"/>
            <w:hideMark/>
          </w:tcPr>
          <w:p w14:paraId="5B46DAC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中华民族精神</w:t>
            </w:r>
          </w:p>
        </w:tc>
      </w:tr>
      <w:tr w:rsidR="00A15895" w:rsidRPr="00A15895" w14:paraId="5F59244B" w14:textId="77777777" w:rsidTr="007E457D">
        <w:trPr>
          <w:trHeight w:val="319"/>
          <w:jc w:val="center"/>
        </w:trPr>
        <w:tc>
          <w:tcPr>
            <w:tcW w:w="1673" w:type="pct"/>
            <w:shd w:val="clear" w:color="auto" w:fill="auto"/>
            <w:noWrap/>
            <w:vAlign w:val="center"/>
            <w:hideMark/>
          </w:tcPr>
          <w:p w14:paraId="7EBC171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9009068</w:t>
            </w:r>
          </w:p>
        </w:tc>
        <w:tc>
          <w:tcPr>
            <w:tcW w:w="3327" w:type="pct"/>
            <w:shd w:val="clear" w:color="auto" w:fill="auto"/>
            <w:noWrap/>
            <w:vAlign w:val="center"/>
            <w:hideMark/>
          </w:tcPr>
          <w:p w14:paraId="10CE8F3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微商创业指南</w:t>
            </w:r>
          </w:p>
        </w:tc>
      </w:tr>
      <w:tr w:rsidR="00A15895" w:rsidRPr="00A15895" w14:paraId="67CF06B7" w14:textId="77777777" w:rsidTr="007E457D">
        <w:trPr>
          <w:trHeight w:val="319"/>
          <w:jc w:val="center"/>
        </w:trPr>
        <w:tc>
          <w:tcPr>
            <w:tcW w:w="1673" w:type="pct"/>
            <w:shd w:val="clear" w:color="auto" w:fill="auto"/>
            <w:noWrap/>
            <w:vAlign w:val="center"/>
            <w:hideMark/>
          </w:tcPr>
          <w:p w14:paraId="79D23FF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9009069</w:t>
            </w:r>
          </w:p>
        </w:tc>
        <w:tc>
          <w:tcPr>
            <w:tcW w:w="3327" w:type="pct"/>
            <w:shd w:val="clear" w:color="auto" w:fill="auto"/>
            <w:noWrap/>
            <w:vAlign w:val="center"/>
            <w:hideMark/>
          </w:tcPr>
          <w:p w14:paraId="11EDB89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生命安全与救援</w:t>
            </w:r>
          </w:p>
        </w:tc>
      </w:tr>
      <w:tr w:rsidR="00A15895" w:rsidRPr="00A15895" w14:paraId="46453B79" w14:textId="77777777" w:rsidTr="007E457D">
        <w:trPr>
          <w:trHeight w:val="319"/>
          <w:jc w:val="center"/>
        </w:trPr>
        <w:tc>
          <w:tcPr>
            <w:tcW w:w="1673" w:type="pct"/>
            <w:shd w:val="clear" w:color="auto" w:fill="auto"/>
            <w:noWrap/>
            <w:vAlign w:val="center"/>
            <w:hideMark/>
          </w:tcPr>
          <w:p w14:paraId="0C418B7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9009070</w:t>
            </w:r>
          </w:p>
        </w:tc>
        <w:tc>
          <w:tcPr>
            <w:tcW w:w="3327" w:type="pct"/>
            <w:shd w:val="clear" w:color="auto" w:fill="auto"/>
            <w:noWrap/>
            <w:vAlign w:val="center"/>
            <w:hideMark/>
          </w:tcPr>
          <w:p w14:paraId="4990778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完美着装</w:t>
            </w:r>
          </w:p>
        </w:tc>
      </w:tr>
      <w:tr w:rsidR="00A15895" w:rsidRPr="00A15895" w14:paraId="0C8B9F03" w14:textId="77777777" w:rsidTr="007E457D">
        <w:trPr>
          <w:trHeight w:val="319"/>
          <w:jc w:val="center"/>
        </w:trPr>
        <w:tc>
          <w:tcPr>
            <w:tcW w:w="1673" w:type="pct"/>
            <w:shd w:val="clear" w:color="auto" w:fill="auto"/>
            <w:noWrap/>
            <w:vAlign w:val="center"/>
            <w:hideMark/>
          </w:tcPr>
          <w:p w14:paraId="69075FD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9009071</w:t>
            </w:r>
          </w:p>
        </w:tc>
        <w:tc>
          <w:tcPr>
            <w:tcW w:w="3327" w:type="pct"/>
            <w:shd w:val="clear" w:color="auto" w:fill="auto"/>
            <w:noWrap/>
            <w:vAlign w:val="center"/>
            <w:hideMark/>
          </w:tcPr>
          <w:p w14:paraId="5AF538A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形象设计</w:t>
            </w:r>
          </w:p>
        </w:tc>
      </w:tr>
      <w:tr w:rsidR="00A15895" w:rsidRPr="00A15895" w14:paraId="23FD7B87" w14:textId="77777777" w:rsidTr="007E457D">
        <w:trPr>
          <w:trHeight w:val="319"/>
          <w:jc w:val="center"/>
        </w:trPr>
        <w:tc>
          <w:tcPr>
            <w:tcW w:w="1673" w:type="pct"/>
            <w:shd w:val="clear" w:color="auto" w:fill="auto"/>
            <w:noWrap/>
            <w:vAlign w:val="center"/>
            <w:hideMark/>
          </w:tcPr>
          <w:p w14:paraId="635FF3F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9009072</w:t>
            </w:r>
          </w:p>
        </w:tc>
        <w:tc>
          <w:tcPr>
            <w:tcW w:w="3327" w:type="pct"/>
            <w:shd w:val="clear" w:color="auto" w:fill="auto"/>
            <w:noWrap/>
            <w:vAlign w:val="center"/>
            <w:hideMark/>
          </w:tcPr>
          <w:p w14:paraId="731FBF5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媒介批评理论与方法</w:t>
            </w:r>
          </w:p>
        </w:tc>
      </w:tr>
      <w:tr w:rsidR="00A15895" w:rsidRPr="00A15895" w14:paraId="2DC2003D" w14:textId="77777777" w:rsidTr="007E457D">
        <w:trPr>
          <w:trHeight w:val="319"/>
          <w:jc w:val="center"/>
        </w:trPr>
        <w:tc>
          <w:tcPr>
            <w:tcW w:w="1673" w:type="pct"/>
            <w:shd w:val="clear" w:color="auto" w:fill="auto"/>
            <w:noWrap/>
            <w:vAlign w:val="center"/>
            <w:hideMark/>
          </w:tcPr>
          <w:p w14:paraId="4E789F9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9009073</w:t>
            </w:r>
          </w:p>
        </w:tc>
        <w:tc>
          <w:tcPr>
            <w:tcW w:w="3327" w:type="pct"/>
            <w:shd w:val="clear" w:color="auto" w:fill="auto"/>
            <w:noWrap/>
            <w:vAlign w:val="center"/>
            <w:hideMark/>
          </w:tcPr>
          <w:p w14:paraId="0490455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New情绪管理</w:t>
            </w:r>
          </w:p>
        </w:tc>
      </w:tr>
      <w:tr w:rsidR="00A15895" w:rsidRPr="00A15895" w14:paraId="5748C683" w14:textId="77777777" w:rsidTr="007E457D">
        <w:trPr>
          <w:trHeight w:val="319"/>
          <w:jc w:val="center"/>
        </w:trPr>
        <w:tc>
          <w:tcPr>
            <w:tcW w:w="1673" w:type="pct"/>
            <w:shd w:val="clear" w:color="auto" w:fill="auto"/>
            <w:noWrap/>
            <w:vAlign w:val="center"/>
            <w:hideMark/>
          </w:tcPr>
          <w:p w14:paraId="068FFCE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9009074</w:t>
            </w:r>
          </w:p>
        </w:tc>
        <w:tc>
          <w:tcPr>
            <w:tcW w:w="3327" w:type="pct"/>
            <w:shd w:val="clear" w:color="auto" w:fill="auto"/>
            <w:noWrap/>
            <w:vAlign w:val="center"/>
            <w:hideMark/>
          </w:tcPr>
          <w:p w14:paraId="5CE4F99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粒子世界探秘</w:t>
            </w:r>
          </w:p>
        </w:tc>
      </w:tr>
      <w:tr w:rsidR="00A15895" w:rsidRPr="00A15895" w14:paraId="15342F69" w14:textId="77777777" w:rsidTr="007E457D">
        <w:trPr>
          <w:trHeight w:val="319"/>
          <w:jc w:val="center"/>
        </w:trPr>
        <w:tc>
          <w:tcPr>
            <w:tcW w:w="1673" w:type="pct"/>
            <w:shd w:val="clear" w:color="auto" w:fill="auto"/>
            <w:noWrap/>
            <w:vAlign w:val="center"/>
            <w:hideMark/>
          </w:tcPr>
          <w:p w14:paraId="1DF47E9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9009075</w:t>
            </w:r>
          </w:p>
        </w:tc>
        <w:tc>
          <w:tcPr>
            <w:tcW w:w="3327" w:type="pct"/>
            <w:shd w:val="clear" w:color="auto" w:fill="auto"/>
            <w:noWrap/>
            <w:vAlign w:val="center"/>
            <w:hideMark/>
          </w:tcPr>
          <w:p w14:paraId="47A80E2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汽车行走的艺术</w:t>
            </w:r>
          </w:p>
        </w:tc>
      </w:tr>
      <w:tr w:rsidR="00A15895" w:rsidRPr="00A15895" w14:paraId="6D780B74" w14:textId="77777777" w:rsidTr="007E457D">
        <w:trPr>
          <w:trHeight w:val="319"/>
          <w:jc w:val="center"/>
        </w:trPr>
        <w:tc>
          <w:tcPr>
            <w:tcW w:w="1673" w:type="pct"/>
            <w:shd w:val="clear" w:color="auto" w:fill="auto"/>
            <w:noWrap/>
            <w:vAlign w:val="center"/>
            <w:hideMark/>
          </w:tcPr>
          <w:p w14:paraId="0E0B93E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9009076</w:t>
            </w:r>
          </w:p>
        </w:tc>
        <w:tc>
          <w:tcPr>
            <w:tcW w:w="3327" w:type="pct"/>
            <w:shd w:val="clear" w:color="auto" w:fill="auto"/>
            <w:noWrap/>
            <w:vAlign w:val="center"/>
            <w:hideMark/>
          </w:tcPr>
          <w:p w14:paraId="6D36E18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冲上云霄--飞机鉴赏</w:t>
            </w:r>
          </w:p>
        </w:tc>
      </w:tr>
      <w:tr w:rsidR="00A15895" w:rsidRPr="00A15895" w14:paraId="4D4BE576" w14:textId="77777777" w:rsidTr="007E457D">
        <w:trPr>
          <w:trHeight w:val="319"/>
          <w:jc w:val="center"/>
        </w:trPr>
        <w:tc>
          <w:tcPr>
            <w:tcW w:w="1673" w:type="pct"/>
            <w:shd w:val="clear" w:color="auto" w:fill="auto"/>
            <w:noWrap/>
            <w:vAlign w:val="center"/>
            <w:hideMark/>
          </w:tcPr>
          <w:p w14:paraId="315C5F8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9009077</w:t>
            </w:r>
          </w:p>
        </w:tc>
        <w:tc>
          <w:tcPr>
            <w:tcW w:w="3327" w:type="pct"/>
            <w:shd w:val="clear" w:color="auto" w:fill="auto"/>
            <w:noWrap/>
            <w:vAlign w:val="center"/>
            <w:hideMark/>
          </w:tcPr>
          <w:p w14:paraId="3FCA41D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走进航空航天</w:t>
            </w:r>
          </w:p>
        </w:tc>
      </w:tr>
      <w:tr w:rsidR="00A15895" w:rsidRPr="00A15895" w14:paraId="26394517" w14:textId="77777777" w:rsidTr="007E457D">
        <w:trPr>
          <w:trHeight w:val="319"/>
          <w:jc w:val="center"/>
        </w:trPr>
        <w:tc>
          <w:tcPr>
            <w:tcW w:w="1673" w:type="pct"/>
            <w:shd w:val="clear" w:color="auto" w:fill="auto"/>
            <w:noWrap/>
            <w:vAlign w:val="center"/>
            <w:hideMark/>
          </w:tcPr>
          <w:p w14:paraId="73AEC75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9009078</w:t>
            </w:r>
          </w:p>
        </w:tc>
        <w:tc>
          <w:tcPr>
            <w:tcW w:w="3327" w:type="pct"/>
            <w:shd w:val="clear" w:color="auto" w:fill="auto"/>
            <w:noWrap/>
            <w:vAlign w:val="center"/>
            <w:hideMark/>
          </w:tcPr>
          <w:p w14:paraId="13224EE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现代社交与礼仪</w:t>
            </w:r>
          </w:p>
        </w:tc>
      </w:tr>
      <w:tr w:rsidR="00A15895" w:rsidRPr="00A15895" w14:paraId="6D385E9E" w14:textId="77777777" w:rsidTr="007E457D">
        <w:trPr>
          <w:trHeight w:val="319"/>
          <w:jc w:val="center"/>
        </w:trPr>
        <w:tc>
          <w:tcPr>
            <w:tcW w:w="1673" w:type="pct"/>
            <w:shd w:val="clear" w:color="auto" w:fill="auto"/>
            <w:noWrap/>
            <w:vAlign w:val="center"/>
            <w:hideMark/>
          </w:tcPr>
          <w:p w14:paraId="7E1C490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9009079</w:t>
            </w:r>
          </w:p>
        </w:tc>
        <w:tc>
          <w:tcPr>
            <w:tcW w:w="3327" w:type="pct"/>
            <w:shd w:val="clear" w:color="auto" w:fill="auto"/>
            <w:noWrap/>
            <w:vAlign w:val="center"/>
            <w:hideMark/>
          </w:tcPr>
          <w:p w14:paraId="1E2ADBA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用经济学智慧解读中国</w:t>
            </w:r>
          </w:p>
        </w:tc>
      </w:tr>
      <w:tr w:rsidR="00A15895" w:rsidRPr="00A15895" w14:paraId="6BE2F6A9" w14:textId="77777777" w:rsidTr="007E457D">
        <w:trPr>
          <w:trHeight w:val="319"/>
          <w:jc w:val="center"/>
        </w:trPr>
        <w:tc>
          <w:tcPr>
            <w:tcW w:w="1673" w:type="pct"/>
            <w:shd w:val="clear" w:color="auto" w:fill="auto"/>
            <w:noWrap/>
            <w:vAlign w:val="center"/>
            <w:hideMark/>
          </w:tcPr>
          <w:p w14:paraId="2692B6E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9009081</w:t>
            </w:r>
          </w:p>
        </w:tc>
        <w:tc>
          <w:tcPr>
            <w:tcW w:w="3327" w:type="pct"/>
            <w:shd w:val="clear" w:color="auto" w:fill="auto"/>
            <w:noWrap/>
            <w:vAlign w:val="center"/>
            <w:hideMark/>
          </w:tcPr>
          <w:p w14:paraId="657F9E2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大国崛起：中国对外贸易概论</w:t>
            </w:r>
          </w:p>
        </w:tc>
      </w:tr>
      <w:tr w:rsidR="00A15895" w:rsidRPr="00A15895" w14:paraId="025FB95C" w14:textId="77777777" w:rsidTr="007E457D">
        <w:trPr>
          <w:trHeight w:val="319"/>
          <w:jc w:val="center"/>
        </w:trPr>
        <w:tc>
          <w:tcPr>
            <w:tcW w:w="1673" w:type="pct"/>
            <w:shd w:val="clear" w:color="auto" w:fill="auto"/>
            <w:noWrap/>
            <w:vAlign w:val="center"/>
            <w:hideMark/>
          </w:tcPr>
          <w:p w14:paraId="7D1DAFF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9009082</w:t>
            </w:r>
          </w:p>
        </w:tc>
        <w:tc>
          <w:tcPr>
            <w:tcW w:w="3327" w:type="pct"/>
            <w:shd w:val="clear" w:color="auto" w:fill="auto"/>
            <w:noWrap/>
            <w:vAlign w:val="center"/>
            <w:hideMark/>
          </w:tcPr>
          <w:p w14:paraId="76F3CF2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创业精神与实践</w:t>
            </w:r>
          </w:p>
        </w:tc>
      </w:tr>
      <w:tr w:rsidR="00A15895" w:rsidRPr="00A15895" w14:paraId="4EADA42C" w14:textId="77777777" w:rsidTr="007E457D">
        <w:trPr>
          <w:trHeight w:val="319"/>
          <w:jc w:val="center"/>
        </w:trPr>
        <w:tc>
          <w:tcPr>
            <w:tcW w:w="1673" w:type="pct"/>
            <w:shd w:val="clear" w:color="auto" w:fill="auto"/>
            <w:noWrap/>
            <w:vAlign w:val="center"/>
            <w:hideMark/>
          </w:tcPr>
          <w:p w14:paraId="2D56A0F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9009083</w:t>
            </w:r>
          </w:p>
        </w:tc>
        <w:tc>
          <w:tcPr>
            <w:tcW w:w="3327" w:type="pct"/>
            <w:shd w:val="clear" w:color="auto" w:fill="auto"/>
            <w:noWrap/>
            <w:vAlign w:val="center"/>
            <w:hideMark/>
          </w:tcPr>
          <w:p w14:paraId="6F69F37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风险与社会保障</w:t>
            </w:r>
          </w:p>
        </w:tc>
      </w:tr>
      <w:tr w:rsidR="00A15895" w:rsidRPr="00A15895" w14:paraId="38618043" w14:textId="77777777" w:rsidTr="007E457D">
        <w:trPr>
          <w:trHeight w:val="319"/>
          <w:jc w:val="center"/>
        </w:trPr>
        <w:tc>
          <w:tcPr>
            <w:tcW w:w="1673" w:type="pct"/>
            <w:shd w:val="clear" w:color="auto" w:fill="auto"/>
            <w:noWrap/>
            <w:vAlign w:val="center"/>
            <w:hideMark/>
          </w:tcPr>
          <w:p w14:paraId="76800FB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9009084</w:t>
            </w:r>
          </w:p>
        </w:tc>
        <w:tc>
          <w:tcPr>
            <w:tcW w:w="3327" w:type="pct"/>
            <w:shd w:val="clear" w:color="auto" w:fill="auto"/>
            <w:noWrap/>
            <w:vAlign w:val="center"/>
            <w:hideMark/>
          </w:tcPr>
          <w:p w14:paraId="29E7B04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心理、行为与文化</w:t>
            </w:r>
          </w:p>
        </w:tc>
      </w:tr>
      <w:tr w:rsidR="00A15895" w:rsidRPr="00A15895" w14:paraId="79E56D66" w14:textId="77777777" w:rsidTr="007E457D">
        <w:trPr>
          <w:trHeight w:val="319"/>
          <w:jc w:val="center"/>
        </w:trPr>
        <w:tc>
          <w:tcPr>
            <w:tcW w:w="1673" w:type="pct"/>
            <w:shd w:val="clear" w:color="auto" w:fill="auto"/>
            <w:noWrap/>
            <w:vAlign w:val="center"/>
            <w:hideMark/>
          </w:tcPr>
          <w:p w14:paraId="0F824B3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9009085</w:t>
            </w:r>
          </w:p>
        </w:tc>
        <w:tc>
          <w:tcPr>
            <w:tcW w:w="3327" w:type="pct"/>
            <w:shd w:val="clear" w:color="auto" w:fill="auto"/>
            <w:noWrap/>
            <w:vAlign w:val="center"/>
            <w:hideMark/>
          </w:tcPr>
          <w:p w14:paraId="148CD57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经济地理与企业兴衰</w:t>
            </w:r>
          </w:p>
        </w:tc>
      </w:tr>
      <w:tr w:rsidR="00A15895" w:rsidRPr="00A15895" w14:paraId="12E653B2" w14:textId="77777777" w:rsidTr="007E457D">
        <w:trPr>
          <w:trHeight w:val="319"/>
          <w:jc w:val="center"/>
        </w:trPr>
        <w:tc>
          <w:tcPr>
            <w:tcW w:w="1673" w:type="pct"/>
            <w:shd w:val="clear" w:color="auto" w:fill="auto"/>
            <w:noWrap/>
            <w:vAlign w:val="center"/>
            <w:hideMark/>
          </w:tcPr>
          <w:p w14:paraId="71A2CCF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9009086</w:t>
            </w:r>
          </w:p>
        </w:tc>
        <w:tc>
          <w:tcPr>
            <w:tcW w:w="3327" w:type="pct"/>
            <w:shd w:val="clear" w:color="auto" w:fill="auto"/>
            <w:noWrap/>
            <w:vAlign w:val="center"/>
            <w:hideMark/>
          </w:tcPr>
          <w:p w14:paraId="0D9E747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多媒体课件设计与制作</w:t>
            </w:r>
          </w:p>
        </w:tc>
      </w:tr>
      <w:tr w:rsidR="00A15895" w:rsidRPr="00A15895" w14:paraId="72A6D23F" w14:textId="77777777" w:rsidTr="007E457D">
        <w:trPr>
          <w:trHeight w:val="319"/>
          <w:jc w:val="center"/>
        </w:trPr>
        <w:tc>
          <w:tcPr>
            <w:tcW w:w="1673" w:type="pct"/>
            <w:shd w:val="clear" w:color="auto" w:fill="auto"/>
            <w:noWrap/>
            <w:vAlign w:val="center"/>
            <w:hideMark/>
          </w:tcPr>
          <w:p w14:paraId="2925871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9009087</w:t>
            </w:r>
          </w:p>
        </w:tc>
        <w:tc>
          <w:tcPr>
            <w:tcW w:w="3327" w:type="pct"/>
            <w:shd w:val="clear" w:color="auto" w:fill="auto"/>
            <w:noWrap/>
            <w:vAlign w:val="center"/>
            <w:hideMark/>
          </w:tcPr>
          <w:p w14:paraId="1FBB61E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设计与人文：当代公共艺术</w:t>
            </w:r>
          </w:p>
        </w:tc>
      </w:tr>
      <w:tr w:rsidR="00A15895" w:rsidRPr="00A15895" w14:paraId="3A6D1E4C" w14:textId="77777777" w:rsidTr="007E457D">
        <w:trPr>
          <w:trHeight w:val="319"/>
          <w:jc w:val="center"/>
        </w:trPr>
        <w:tc>
          <w:tcPr>
            <w:tcW w:w="1673" w:type="pct"/>
            <w:shd w:val="clear" w:color="auto" w:fill="auto"/>
            <w:noWrap/>
            <w:vAlign w:val="center"/>
            <w:hideMark/>
          </w:tcPr>
          <w:p w14:paraId="04DCAF1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9009088</w:t>
            </w:r>
          </w:p>
        </w:tc>
        <w:tc>
          <w:tcPr>
            <w:tcW w:w="3327" w:type="pct"/>
            <w:shd w:val="clear" w:color="auto" w:fill="auto"/>
            <w:noWrap/>
            <w:vAlign w:val="center"/>
            <w:hideMark/>
          </w:tcPr>
          <w:p w14:paraId="213647C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统计方法与资料分析</w:t>
            </w:r>
          </w:p>
        </w:tc>
      </w:tr>
      <w:tr w:rsidR="00A15895" w:rsidRPr="00A15895" w14:paraId="3E7313A3" w14:textId="77777777" w:rsidTr="007E457D">
        <w:trPr>
          <w:trHeight w:val="319"/>
          <w:jc w:val="center"/>
        </w:trPr>
        <w:tc>
          <w:tcPr>
            <w:tcW w:w="1673" w:type="pct"/>
            <w:shd w:val="clear" w:color="auto" w:fill="auto"/>
            <w:noWrap/>
            <w:vAlign w:val="center"/>
            <w:hideMark/>
          </w:tcPr>
          <w:p w14:paraId="0730248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9009089</w:t>
            </w:r>
          </w:p>
        </w:tc>
        <w:tc>
          <w:tcPr>
            <w:tcW w:w="3327" w:type="pct"/>
            <w:shd w:val="clear" w:color="auto" w:fill="auto"/>
            <w:noWrap/>
            <w:vAlign w:val="center"/>
            <w:hideMark/>
          </w:tcPr>
          <w:p w14:paraId="5CF502A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现代市场营销素质与能力提升</w:t>
            </w:r>
          </w:p>
        </w:tc>
      </w:tr>
      <w:tr w:rsidR="00A15895" w:rsidRPr="00A15895" w14:paraId="1FB6E329" w14:textId="77777777" w:rsidTr="007E457D">
        <w:trPr>
          <w:trHeight w:val="319"/>
          <w:jc w:val="center"/>
        </w:trPr>
        <w:tc>
          <w:tcPr>
            <w:tcW w:w="1673" w:type="pct"/>
            <w:shd w:val="clear" w:color="auto" w:fill="auto"/>
            <w:noWrap/>
            <w:vAlign w:val="center"/>
            <w:hideMark/>
          </w:tcPr>
          <w:p w14:paraId="5FC527A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9009090</w:t>
            </w:r>
          </w:p>
        </w:tc>
        <w:tc>
          <w:tcPr>
            <w:tcW w:w="3327" w:type="pct"/>
            <w:shd w:val="clear" w:color="auto" w:fill="auto"/>
            <w:noWrap/>
            <w:vAlign w:val="center"/>
            <w:hideMark/>
          </w:tcPr>
          <w:p w14:paraId="29904BC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互联网与营销创新</w:t>
            </w:r>
          </w:p>
        </w:tc>
      </w:tr>
      <w:tr w:rsidR="00A15895" w:rsidRPr="00A15895" w14:paraId="2649A8EC" w14:textId="77777777" w:rsidTr="007E457D">
        <w:trPr>
          <w:trHeight w:val="319"/>
          <w:jc w:val="center"/>
        </w:trPr>
        <w:tc>
          <w:tcPr>
            <w:tcW w:w="1673" w:type="pct"/>
            <w:shd w:val="clear" w:color="auto" w:fill="auto"/>
            <w:noWrap/>
            <w:vAlign w:val="center"/>
            <w:hideMark/>
          </w:tcPr>
          <w:p w14:paraId="463570A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9009091</w:t>
            </w:r>
          </w:p>
        </w:tc>
        <w:tc>
          <w:tcPr>
            <w:tcW w:w="3327" w:type="pct"/>
            <w:shd w:val="clear" w:color="auto" w:fill="auto"/>
            <w:noWrap/>
            <w:vAlign w:val="center"/>
            <w:hideMark/>
          </w:tcPr>
          <w:p w14:paraId="0B2F07C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文化差异与跨文化交际</w:t>
            </w:r>
          </w:p>
        </w:tc>
      </w:tr>
      <w:tr w:rsidR="00A15895" w:rsidRPr="00A15895" w14:paraId="25EE3E7E" w14:textId="77777777" w:rsidTr="007E457D">
        <w:trPr>
          <w:trHeight w:val="319"/>
          <w:jc w:val="center"/>
        </w:trPr>
        <w:tc>
          <w:tcPr>
            <w:tcW w:w="1673" w:type="pct"/>
            <w:shd w:val="clear" w:color="auto" w:fill="auto"/>
            <w:noWrap/>
            <w:vAlign w:val="center"/>
            <w:hideMark/>
          </w:tcPr>
          <w:p w14:paraId="72E21A7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9009092</w:t>
            </w:r>
          </w:p>
        </w:tc>
        <w:tc>
          <w:tcPr>
            <w:tcW w:w="3327" w:type="pct"/>
            <w:shd w:val="clear" w:color="auto" w:fill="auto"/>
            <w:noWrap/>
            <w:vAlign w:val="center"/>
            <w:hideMark/>
          </w:tcPr>
          <w:p w14:paraId="671EDC1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中国古典诗词中的品格与修养</w:t>
            </w:r>
          </w:p>
        </w:tc>
      </w:tr>
      <w:tr w:rsidR="00A15895" w:rsidRPr="00A15895" w14:paraId="6DFBB59B" w14:textId="77777777" w:rsidTr="007E457D">
        <w:trPr>
          <w:trHeight w:val="319"/>
          <w:jc w:val="center"/>
        </w:trPr>
        <w:tc>
          <w:tcPr>
            <w:tcW w:w="1673" w:type="pct"/>
            <w:shd w:val="clear" w:color="auto" w:fill="auto"/>
            <w:noWrap/>
            <w:vAlign w:val="center"/>
            <w:hideMark/>
          </w:tcPr>
          <w:p w14:paraId="3FE01CF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9009093</w:t>
            </w:r>
          </w:p>
        </w:tc>
        <w:tc>
          <w:tcPr>
            <w:tcW w:w="3327" w:type="pct"/>
            <w:shd w:val="clear" w:color="auto" w:fill="auto"/>
            <w:noWrap/>
            <w:vAlign w:val="center"/>
            <w:hideMark/>
          </w:tcPr>
          <w:p w14:paraId="13C454F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职业素质养成</w:t>
            </w:r>
          </w:p>
        </w:tc>
      </w:tr>
      <w:tr w:rsidR="00A15895" w:rsidRPr="00A15895" w14:paraId="5A8B120C" w14:textId="77777777" w:rsidTr="007E457D">
        <w:trPr>
          <w:trHeight w:val="319"/>
          <w:jc w:val="center"/>
        </w:trPr>
        <w:tc>
          <w:tcPr>
            <w:tcW w:w="1673" w:type="pct"/>
            <w:shd w:val="clear" w:color="auto" w:fill="auto"/>
            <w:noWrap/>
            <w:vAlign w:val="center"/>
            <w:hideMark/>
          </w:tcPr>
          <w:p w14:paraId="6C72F88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9009094</w:t>
            </w:r>
          </w:p>
        </w:tc>
        <w:tc>
          <w:tcPr>
            <w:tcW w:w="3327" w:type="pct"/>
            <w:shd w:val="clear" w:color="auto" w:fill="auto"/>
            <w:noWrap/>
            <w:vAlign w:val="center"/>
            <w:hideMark/>
          </w:tcPr>
          <w:p w14:paraId="11B4A78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企业财税知识漫谈</w:t>
            </w:r>
          </w:p>
        </w:tc>
      </w:tr>
      <w:tr w:rsidR="00A15895" w:rsidRPr="00A15895" w14:paraId="247FB499" w14:textId="77777777" w:rsidTr="007E457D">
        <w:trPr>
          <w:trHeight w:val="319"/>
          <w:jc w:val="center"/>
        </w:trPr>
        <w:tc>
          <w:tcPr>
            <w:tcW w:w="1673" w:type="pct"/>
            <w:shd w:val="clear" w:color="auto" w:fill="auto"/>
            <w:noWrap/>
            <w:vAlign w:val="center"/>
            <w:hideMark/>
          </w:tcPr>
          <w:p w14:paraId="24403ED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9009095</w:t>
            </w:r>
          </w:p>
        </w:tc>
        <w:tc>
          <w:tcPr>
            <w:tcW w:w="3327" w:type="pct"/>
            <w:shd w:val="clear" w:color="auto" w:fill="auto"/>
            <w:noWrap/>
            <w:vAlign w:val="center"/>
            <w:hideMark/>
          </w:tcPr>
          <w:p w14:paraId="4FB66CF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过去一百年</w:t>
            </w:r>
          </w:p>
        </w:tc>
      </w:tr>
      <w:tr w:rsidR="00A15895" w:rsidRPr="00A15895" w14:paraId="6BBCFEF9" w14:textId="77777777" w:rsidTr="007E457D">
        <w:trPr>
          <w:trHeight w:val="319"/>
          <w:jc w:val="center"/>
        </w:trPr>
        <w:tc>
          <w:tcPr>
            <w:tcW w:w="1673" w:type="pct"/>
            <w:shd w:val="clear" w:color="auto" w:fill="auto"/>
            <w:noWrap/>
            <w:vAlign w:val="center"/>
            <w:hideMark/>
          </w:tcPr>
          <w:p w14:paraId="52401C2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9009096</w:t>
            </w:r>
          </w:p>
        </w:tc>
        <w:tc>
          <w:tcPr>
            <w:tcW w:w="3327" w:type="pct"/>
            <w:shd w:val="clear" w:color="auto" w:fill="auto"/>
            <w:noWrap/>
            <w:vAlign w:val="center"/>
            <w:hideMark/>
          </w:tcPr>
          <w:p w14:paraId="00843A4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韩语入门</w:t>
            </w:r>
          </w:p>
        </w:tc>
      </w:tr>
      <w:tr w:rsidR="00A15895" w:rsidRPr="00A15895" w14:paraId="624CD328" w14:textId="77777777" w:rsidTr="007E457D">
        <w:trPr>
          <w:trHeight w:val="319"/>
          <w:jc w:val="center"/>
        </w:trPr>
        <w:tc>
          <w:tcPr>
            <w:tcW w:w="1673" w:type="pct"/>
            <w:shd w:val="clear" w:color="auto" w:fill="auto"/>
            <w:noWrap/>
            <w:vAlign w:val="center"/>
            <w:hideMark/>
          </w:tcPr>
          <w:p w14:paraId="4C8E8B5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9009097</w:t>
            </w:r>
          </w:p>
        </w:tc>
        <w:tc>
          <w:tcPr>
            <w:tcW w:w="3327" w:type="pct"/>
            <w:shd w:val="clear" w:color="auto" w:fill="auto"/>
            <w:noWrap/>
            <w:vAlign w:val="center"/>
            <w:hideMark/>
          </w:tcPr>
          <w:p w14:paraId="1384A22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互联网＋供应链管理</w:t>
            </w:r>
          </w:p>
        </w:tc>
      </w:tr>
      <w:tr w:rsidR="00A15895" w:rsidRPr="00A15895" w14:paraId="0C4FA36B" w14:textId="77777777" w:rsidTr="007E457D">
        <w:trPr>
          <w:trHeight w:val="319"/>
          <w:jc w:val="center"/>
        </w:trPr>
        <w:tc>
          <w:tcPr>
            <w:tcW w:w="1673" w:type="pct"/>
            <w:shd w:val="clear" w:color="auto" w:fill="auto"/>
            <w:noWrap/>
            <w:vAlign w:val="center"/>
            <w:hideMark/>
          </w:tcPr>
          <w:p w14:paraId="384D997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9009101</w:t>
            </w:r>
          </w:p>
        </w:tc>
        <w:tc>
          <w:tcPr>
            <w:tcW w:w="3327" w:type="pct"/>
            <w:shd w:val="clear" w:color="auto" w:fill="auto"/>
            <w:noWrap/>
            <w:vAlign w:val="center"/>
            <w:hideMark/>
          </w:tcPr>
          <w:p w14:paraId="1404842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孙子兵法与企业经营</w:t>
            </w:r>
          </w:p>
        </w:tc>
      </w:tr>
      <w:tr w:rsidR="00A15895" w:rsidRPr="00A15895" w14:paraId="03399766" w14:textId="77777777" w:rsidTr="007E457D">
        <w:trPr>
          <w:trHeight w:val="319"/>
          <w:jc w:val="center"/>
        </w:trPr>
        <w:tc>
          <w:tcPr>
            <w:tcW w:w="1673" w:type="pct"/>
            <w:shd w:val="clear" w:color="auto" w:fill="auto"/>
            <w:noWrap/>
            <w:vAlign w:val="center"/>
            <w:hideMark/>
          </w:tcPr>
          <w:p w14:paraId="663CF70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9009102</w:t>
            </w:r>
          </w:p>
        </w:tc>
        <w:tc>
          <w:tcPr>
            <w:tcW w:w="3327" w:type="pct"/>
            <w:shd w:val="clear" w:color="auto" w:fill="auto"/>
            <w:noWrap/>
            <w:vAlign w:val="center"/>
            <w:hideMark/>
          </w:tcPr>
          <w:p w14:paraId="4BDD48A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中华传统文化之文学瑰宝</w:t>
            </w:r>
          </w:p>
        </w:tc>
      </w:tr>
      <w:tr w:rsidR="00A15895" w:rsidRPr="00A15895" w14:paraId="218F7FD2" w14:textId="77777777" w:rsidTr="007E457D">
        <w:trPr>
          <w:trHeight w:val="319"/>
          <w:jc w:val="center"/>
        </w:trPr>
        <w:tc>
          <w:tcPr>
            <w:tcW w:w="1673" w:type="pct"/>
            <w:shd w:val="clear" w:color="auto" w:fill="auto"/>
            <w:noWrap/>
            <w:vAlign w:val="center"/>
            <w:hideMark/>
          </w:tcPr>
          <w:p w14:paraId="5371DE4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9009103</w:t>
            </w:r>
          </w:p>
        </w:tc>
        <w:tc>
          <w:tcPr>
            <w:tcW w:w="3327" w:type="pct"/>
            <w:shd w:val="clear" w:color="auto" w:fill="auto"/>
            <w:noWrap/>
            <w:vAlign w:val="center"/>
            <w:hideMark/>
          </w:tcPr>
          <w:p w14:paraId="5269027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大学生魅力讲话实操</w:t>
            </w:r>
          </w:p>
        </w:tc>
      </w:tr>
      <w:tr w:rsidR="00A15895" w:rsidRPr="00A15895" w14:paraId="26F011BE" w14:textId="77777777" w:rsidTr="007E457D">
        <w:trPr>
          <w:trHeight w:val="319"/>
          <w:jc w:val="center"/>
        </w:trPr>
        <w:tc>
          <w:tcPr>
            <w:tcW w:w="1673" w:type="pct"/>
            <w:shd w:val="clear" w:color="auto" w:fill="auto"/>
            <w:noWrap/>
            <w:vAlign w:val="center"/>
            <w:hideMark/>
          </w:tcPr>
          <w:p w14:paraId="19275BC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9009104</w:t>
            </w:r>
          </w:p>
        </w:tc>
        <w:tc>
          <w:tcPr>
            <w:tcW w:w="3327" w:type="pct"/>
            <w:shd w:val="clear" w:color="auto" w:fill="auto"/>
            <w:noWrap/>
            <w:vAlign w:val="center"/>
            <w:hideMark/>
          </w:tcPr>
          <w:p w14:paraId="15F9B06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什么是科学</w:t>
            </w:r>
          </w:p>
        </w:tc>
      </w:tr>
      <w:tr w:rsidR="00A15895" w:rsidRPr="00A15895" w14:paraId="07514A2F" w14:textId="77777777" w:rsidTr="007E457D">
        <w:trPr>
          <w:trHeight w:val="319"/>
          <w:jc w:val="center"/>
        </w:trPr>
        <w:tc>
          <w:tcPr>
            <w:tcW w:w="1673" w:type="pct"/>
            <w:shd w:val="clear" w:color="auto" w:fill="auto"/>
            <w:noWrap/>
            <w:vAlign w:val="center"/>
            <w:hideMark/>
          </w:tcPr>
          <w:p w14:paraId="62E568B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9009105</w:t>
            </w:r>
          </w:p>
        </w:tc>
        <w:tc>
          <w:tcPr>
            <w:tcW w:w="3327" w:type="pct"/>
            <w:shd w:val="clear" w:color="auto" w:fill="auto"/>
            <w:noWrap/>
            <w:vAlign w:val="center"/>
            <w:hideMark/>
          </w:tcPr>
          <w:p w14:paraId="15EEDAE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中国古代礼仪文明</w:t>
            </w:r>
          </w:p>
        </w:tc>
      </w:tr>
      <w:tr w:rsidR="00A15895" w:rsidRPr="00A15895" w14:paraId="1780DE84" w14:textId="77777777" w:rsidTr="007E457D">
        <w:trPr>
          <w:trHeight w:val="319"/>
          <w:jc w:val="center"/>
        </w:trPr>
        <w:tc>
          <w:tcPr>
            <w:tcW w:w="1673" w:type="pct"/>
            <w:shd w:val="clear" w:color="auto" w:fill="auto"/>
            <w:noWrap/>
            <w:vAlign w:val="center"/>
            <w:hideMark/>
          </w:tcPr>
          <w:p w14:paraId="5497944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9009106</w:t>
            </w:r>
          </w:p>
        </w:tc>
        <w:tc>
          <w:tcPr>
            <w:tcW w:w="3327" w:type="pct"/>
            <w:shd w:val="clear" w:color="auto" w:fill="auto"/>
            <w:noWrap/>
            <w:vAlign w:val="center"/>
            <w:hideMark/>
          </w:tcPr>
          <w:p w14:paraId="561FA81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文化传统与现代文明</w:t>
            </w:r>
          </w:p>
        </w:tc>
      </w:tr>
      <w:tr w:rsidR="00A15895" w:rsidRPr="00A15895" w14:paraId="12F646E3" w14:textId="77777777" w:rsidTr="007E457D">
        <w:trPr>
          <w:trHeight w:val="319"/>
          <w:jc w:val="center"/>
        </w:trPr>
        <w:tc>
          <w:tcPr>
            <w:tcW w:w="1673" w:type="pct"/>
            <w:shd w:val="clear" w:color="auto" w:fill="auto"/>
            <w:noWrap/>
            <w:vAlign w:val="center"/>
            <w:hideMark/>
          </w:tcPr>
          <w:p w14:paraId="45E5251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9009107</w:t>
            </w:r>
          </w:p>
        </w:tc>
        <w:tc>
          <w:tcPr>
            <w:tcW w:w="3327" w:type="pct"/>
            <w:shd w:val="clear" w:color="auto" w:fill="auto"/>
            <w:noWrap/>
            <w:vAlign w:val="center"/>
            <w:hideMark/>
          </w:tcPr>
          <w:p w14:paraId="02CD244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中国的社会与文化</w:t>
            </w:r>
          </w:p>
        </w:tc>
      </w:tr>
      <w:tr w:rsidR="00A15895" w:rsidRPr="00A15895" w14:paraId="5CD1F68D" w14:textId="77777777" w:rsidTr="007E457D">
        <w:trPr>
          <w:trHeight w:val="319"/>
          <w:jc w:val="center"/>
        </w:trPr>
        <w:tc>
          <w:tcPr>
            <w:tcW w:w="1673" w:type="pct"/>
            <w:shd w:val="clear" w:color="auto" w:fill="auto"/>
            <w:noWrap/>
            <w:vAlign w:val="center"/>
            <w:hideMark/>
          </w:tcPr>
          <w:p w14:paraId="0D0A2CB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9009108</w:t>
            </w:r>
          </w:p>
        </w:tc>
        <w:tc>
          <w:tcPr>
            <w:tcW w:w="3327" w:type="pct"/>
            <w:shd w:val="clear" w:color="auto" w:fill="auto"/>
            <w:noWrap/>
            <w:vAlign w:val="center"/>
            <w:hideMark/>
          </w:tcPr>
          <w:p w14:paraId="5A612B9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职业压力管理</w:t>
            </w:r>
          </w:p>
        </w:tc>
      </w:tr>
      <w:tr w:rsidR="00A15895" w:rsidRPr="00A15895" w14:paraId="4541DCFB" w14:textId="77777777" w:rsidTr="007E457D">
        <w:trPr>
          <w:trHeight w:val="319"/>
          <w:jc w:val="center"/>
        </w:trPr>
        <w:tc>
          <w:tcPr>
            <w:tcW w:w="1673" w:type="pct"/>
            <w:shd w:val="clear" w:color="auto" w:fill="auto"/>
            <w:noWrap/>
            <w:vAlign w:val="center"/>
            <w:hideMark/>
          </w:tcPr>
          <w:p w14:paraId="7DEC6FF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9009109</w:t>
            </w:r>
          </w:p>
        </w:tc>
        <w:tc>
          <w:tcPr>
            <w:tcW w:w="3327" w:type="pct"/>
            <w:shd w:val="clear" w:color="auto" w:fill="auto"/>
            <w:noWrap/>
            <w:vAlign w:val="center"/>
            <w:hideMark/>
          </w:tcPr>
          <w:p w14:paraId="729124E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TRIZ创新方法</w:t>
            </w:r>
          </w:p>
        </w:tc>
      </w:tr>
      <w:tr w:rsidR="00A15895" w:rsidRPr="00A15895" w14:paraId="13F48C15" w14:textId="77777777" w:rsidTr="007E457D">
        <w:trPr>
          <w:trHeight w:val="319"/>
          <w:jc w:val="center"/>
        </w:trPr>
        <w:tc>
          <w:tcPr>
            <w:tcW w:w="1673" w:type="pct"/>
            <w:shd w:val="clear" w:color="auto" w:fill="auto"/>
            <w:noWrap/>
            <w:vAlign w:val="center"/>
            <w:hideMark/>
          </w:tcPr>
          <w:p w14:paraId="0AC7570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9009110</w:t>
            </w:r>
          </w:p>
        </w:tc>
        <w:tc>
          <w:tcPr>
            <w:tcW w:w="3327" w:type="pct"/>
            <w:shd w:val="clear" w:color="auto" w:fill="auto"/>
            <w:noWrap/>
            <w:vAlign w:val="center"/>
            <w:hideMark/>
          </w:tcPr>
          <w:p w14:paraId="1C62C38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情绪管理</w:t>
            </w:r>
          </w:p>
        </w:tc>
      </w:tr>
      <w:tr w:rsidR="00A15895" w:rsidRPr="00A15895" w14:paraId="58D53887" w14:textId="77777777" w:rsidTr="007E457D">
        <w:trPr>
          <w:trHeight w:val="319"/>
          <w:jc w:val="center"/>
        </w:trPr>
        <w:tc>
          <w:tcPr>
            <w:tcW w:w="1673" w:type="pct"/>
            <w:shd w:val="clear" w:color="auto" w:fill="auto"/>
            <w:noWrap/>
            <w:vAlign w:val="center"/>
            <w:hideMark/>
          </w:tcPr>
          <w:p w14:paraId="27AEBA4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9009111</w:t>
            </w:r>
          </w:p>
        </w:tc>
        <w:tc>
          <w:tcPr>
            <w:tcW w:w="3327" w:type="pct"/>
            <w:shd w:val="clear" w:color="auto" w:fill="auto"/>
            <w:noWrap/>
            <w:vAlign w:val="center"/>
            <w:hideMark/>
          </w:tcPr>
          <w:p w14:paraId="752CF58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走进中国文化之门</w:t>
            </w:r>
          </w:p>
        </w:tc>
      </w:tr>
      <w:tr w:rsidR="00A15895" w:rsidRPr="00A15895" w14:paraId="3A904F54" w14:textId="77777777" w:rsidTr="007E457D">
        <w:trPr>
          <w:trHeight w:val="319"/>
          <w:jc w:val="center"/>
        </w:trPr>
        <w:tc>
          <w:tcPr>
            <w:tcW w:w="1673" w:type="pct"/>
            <w:shd w:val="clear" w:color="auto" w:fill="auto"/>
            <w:noWrap/>
            <w:vAlign w:val="center"/>
            <w:hideMark/>
          </w:tcPr>
          <w:p w14:paraId="06E67B4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9009112</w:t>
            </w:r>
          </w:p>
        </w:tc>
        <w:tc>
          <w:tcPr>
            <w:tcW w:w="3327" w:type="pct"/>
            <w:shd w:val="clear" w:color="auto" w:fill="auto"/>
            <w:noWrap/>
            <w:vAlign w:val="center"/>
            <w:hideMark/>
          </w:tcPr>
          <w:p w14:paraId="5313D2F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时间管理</w:t>
            </w:r>
          </w:p>
        </w:tc>
      </w:tr>
      <w:tr w:rsidR="00A15895" w:rsidRPr="00A15895" w14:paraId="28F2E845" w14:textId="77777777" w:rsidTr="007E457D">
        <w:trPr>
          <w:trHeight w:val="319"/>
          <w:jc w:val="center"/>
        </w:trPr>
        <w:tc>
          <w:tcPr>
            <w:tcW w:w="1673" w:type="pct"/>
            <w:shd w:val="clear" w:color="auto" w:fill="auto"/>
            <w:noWrap/>
            <w:vAlign w:val="center"/>
            <w:hideMark/>
          </w:tcPr>
          <w:p w14:paraId="4D4012F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9009113</w:t>
            </w:r>
          </w:p>
        </w:tc>
        <w:tc>
          <w:tcPr>
            <w:tcW w:w="3327" w:type="pct"/>
            <w:shd w:val="clear" w:color="auto" w:fill="auto"/>
            <w:noWrap/>
            <w:vAlign w:val="center"/>
            <w:hideMark/>
          </w:tcPr>
          <w:p w14:paraId="2E23A80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中国税制</w:t>
            </w:r>
          </w:p>
        </w:tc>
      </w:tr>
      <w:tr w:rsidR="00A15895" w:rsidRPr="00A15895" w14:paraId="2F1247BE" w14:textId="77777777" w:rsidTr="007E457D">
        <w:trPr>
          <w:trHeight w:val="319"/>
          <w:jc w:val="center"/>
        </w:trPr>
        <w:tc>
          <w:tcPr>
            <w:tcW w:w="1673" w:type="pct"/>
            <w:shd w:val="clear" w:color="auto" w:fill="auto"/>
            <w:noWrap/>
            <w:vAlign w:val="center"/>
            <w:hideMark/>
          </w:tcPr>
          <w:p w14:paraId="09C567F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9009114</w:t>
            </w:r>
          </w:p>
        </w:tc>
        <w:tc>
          <w:tcPr>
            <w:tcW w:w="3327" w:type="pct"/>
            <w:shd w:val="clear" w:color="auto" w:fill="auto"/>
            <w:noWrap/>
            <w:vAlign w:val="center"/>
            <w:hideMark/>
          </w:tcPr>
          <w:p w14:paraId="75328B2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《正义论》导读</w:t>
            </w:r>
          </w:p>
        </w:tc>
      </w:tr>
      <w:tr w:rsidR="00A15895" w:rsidRPr="00A15895" w14:paraId="07A69CF9" w14:textId="77777777" w:rsidTr="007E457D">
        <w:trPr>
          <w:trHeight w:val="319"/>
          <w:jc w:val="center"/>
        </w:trPr>
        <w:tc>
          <w:tcPr>
            <w:tcW w:w="1673" w:type="pct"/>
            <w:shd w:val="clear" w:color="auto" w:fill="auto"/>
            <w:noWrap/>
            <w:vAlign w:val="center"/>
            <w:hideMark/>
          </w:tcPr>
          <w:p w14:paraId="6B570A6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9009115</w:t>
            </w:r>
          </w:p>
        </w:tc>
        <w:tc>
          <w:tcPr>
            <w:tcW w:w="3327" w:type="pct"/>
            <w:shd w:val="clear" w:color="auto" w:fill="auto"/>
            <w:noWrap/>
            <w:vAlign w:val="center"/>
            <w:hideMark/>
          </w:tcPr>
          <w:p w14:paraId="05361A9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人生与人心</w:t>
            </w:r>
          </w:p>
        </w:tc>
      </w:tr>
      <w:tr w:rsidR="00A15895" w:rsidRPr="00A15895" w14:paraId="1EE39356" w14:textId="77777777" w:rsidTr="007E457D">
        <w:trPr>
          <w:trHeight w:val="319"/>
          <w:jc w:val="center"/>
        </w:trPr>
        <w:tc>
          <w:tcPr>
            <w:tcW w:w="1673" w:type="pct"/>
            <w:shd w:val="clear" w:color="auto" w:fill="auto"/>
            <w:noWrap/>
            <w:vAlign w:val="center"/>
            <w:hideMark/>
          </w:tcPr>
          <w:p w14:paraId="1DE0C3F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9009116</w:t>
            </w:r>
          </w:p>
        </w:tc>
        <w:tc>
          <w:tcPr>
            <w:tcW w:w="3327" w:type="pct"/>
            <w:shd w:val="clear" w:color="auto" w:fill="auto"/>
            <w:noWrap/>
            <w:vAlign w:val="center"/>
            <w:hideMark/>
          </w:tcPr>
          <w:p w14:paraId="52C9B2F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走进现代舞</w:t>
            </w:r>
          </w:p>
        </w:tc>
      </w:tr>
      <w:tr w:rsidR="00A15895" w:rsidRPr="00A15895" w14:paraId="4DAC2149" w14:textId="77777777" w:rsidTr="007E457D">
        <w:trPr>
          <w:trHeight w:val="319"/>
          <w:jc w:val="center"/>
        </w:trPr>
        <w:tc>
          <w:tcPr>
            <w:tcW w:w="1673" w:type="pct"/>
            <w:shd w:val="clear" w:color="auto" w:fill="auto"/>
            <w:noWrap/>
            <w:vAlign w:val="center"/>
            <w:hideMark/>
          </w:tcPr>
          <w:p w14:paraId="1B98096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9009117</w:t>
            </w:r>
          </w:p>
        </w:tc>
        <w:tc>
          <w:tcPr>
            <w:tcW w:w="3327" w:type="pct"/>
            <w:shd w:val="clear" w:color="auto" w:fill="auto"/>
            <w:noWrap/>
            <w:vAlign w:val="center"/>
            <w:hideMark/>
          </w:tcPr>
          <w:p w14:paraId="32ADB95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视频剪辑与制作</w:t>
            </w:r>
          </w:p>
        </w:tc>
      </w:tr>
      <w:tr w:rsidR="00A15895" w:rsidRPr="00A15895" w14:paraId="50C5BDC1" w14:textId="77777777" w:rsidTr="007E457D">
        <w:trPr>
          <w:trHeight w:val="319"/>
          <w:jc w:val="center"/>
        </w:trPr>
        <w:tc>
          <w:tcPr>
            <w:tcW w:w="1673" w:type="pct"/>
            <w:shd w:val="clear" w:color="auto" w:fill="auto"/>
            <w:noWrap/>
            <w:vAlign w:val="center"/>
            <w:hideMark/>
          </w:tcPr>
          <w:p w14:paraId="5F85CFD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9009118</w:t>
            </w:r>
          </w:p>
        </w:tc>
        <w:tc>
          <w:tcPr>
            <w:tcW w:w="3327" w:type="pct"/>
            <w:shd w:val="clear" w:color="auto" w:fill="auto"/>
            <w:noWrap/>
            <w:vAlign w:val="center"/>
            <w:hideMark/>
          </w:tcPr>
          <w:p w14:paraId="2B82B77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口腔解剖生理学</w:t>
            </w:r>
          </w:p>
        </w:tc>
      </w:tr>
      <w:tr w:rsidR="00A15895" w:rsidRPr="00A15895" w14:paraId="5C489D9A" w14:textId="77777777" w:rsidTr="007E457D">
        <w:trPr>
          <w:trHeight w:val="319"/>
          <w:jc w:val="center"/>
        </w:trPr>
        <w:tc>
          <w:tcPr>
            <w:tcW w:w="1673" w:type="pct"/>
            <w:shd w:val="clear" w:color="auto" w:fill="auto"/>
            <w:noWrap/>
            <w:vAlign w:val="center"/>
            <w:hideMark/>
          </w:tcPr>
          <w:p w14:paraId="4D0D674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9009119</w:t>
            </w:r>
          </w:p>
        </w:tc>
        <w:tc>
          <w:tcPr>
            <w:tcW w:w="3327" w:type="pct"/>
            <w:shd w:val="clear" w:color="auto" w:fill="auto"/>
            <w:noWrap/>
            <w:vAlign w:val="center"/>
            <w:hideMark/>
          </w:tcPr>
          <w:p w14:paraId="1641258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日常医学护理</w:t>
            </w:r>
          </w:p>
        </w:tc>
      </w:tr>
      <w:tr w:rsidR="00A15895" w:rsidRPr="00A15895" w14:paraId="15603471" w14:textId="77777777" w:rsidTr="007E457D">
        <w:trPr>
          <w:trHeight w:val="319"/>
          <w:jc w:val="center"/>
        </w:trPr>
        <w:tc>
          <w:tcPr>
            <w:tcW w:w="1673" w:type="pct"/>
            <w:shd w:val="clear" w:color="auto" w:fill="auto"/>
            <w:noWrap/>
            <w:vAlign w:val="center"/>
            <w:hideMark/>
          </w:tcPr>
          <w:p w14:paraId="68D311A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9009121</w:t>
            </w:r>
          </w:p>
        </w:tc>
        <w:tc>
          <w:tcPr>
            <w:tcW w:w="3327" w:type="pct"/>
            <w:shd w:val="clear" w:color="auto" w:fill="auto"/>
            <w:noWrap/>
            <w:vAlign w:val="center"/>
            <w:hideMark/>
          </w:tcPr>
          <w:p w14:paraId="045A404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职场沟通</w:t>
            </w:r>
          </w:p>
        </w:tc>
      </w:tr>
      <w:tr w:rsidR="00A15895" w:rsidRPr="00A15895" w14:paraId="22EBDC80" w14:textId="77777777" w:rsidTr="007E457D">
        <w:trPr>
          <w:trHeight w:val="319"/>
          <w:jc w:val="center"/>
        </w:trPr>
        <w:tc>
          <w:tcPr>
            <w:tcW w:w="1673" w:type="pct"/>
            <w:shd w:val="clear" w:color="auto" w:fill="auto"/>
            <w:noWrap/>
            <w:vAlign w:val="center"/>
            <w:hideMark/>
          </w:tcPr>
          <w:p w14:paraId="26C88E5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9009122</w:t>
            </w:r>
          </w:p>
        </w:tc>
        <w:tc>
          <w:tcPr>
            <w:tcW w:w="3327" w:type="pct"/>
            <w:shd w:val="clear" w:color="auto" w:fill="auto"/>
            <w:noWrap/>
            <w:vAlign w:val="center"/>
            <w:hideMark/>
          </w:tcPr>
          <w:p w14:paraId="7708AD4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人际传播能力</w:t>
            </w:r>
          </w:p>
        </w:tc>
      </w:tr>
      <w:tr w:rsidR="00A15895" w:rsidRPr="00A15895" w14:paraId="165F3C26" w14:textId="77777777" w:rsidTr="007E457D">
        <w:trPr>
          <w:trHeight w:val="319"/>
          <w:jc w:val="center"/>
        </w:trPr>
        <w:tc>
          <w:tcPr>
            <w:tcW w:w="1673" w:type="pct"/>
            <w:shd w:val="clear" w:color="auto" w:fill="auto"/>
            <w:noWrap/>
            <w:vAlign w:val="center"/>
            <w:hideMark/>
          </w:tcPr>
          <w:p w14:paraId="4D76E96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9009124</w:t>
            </w:r>
          </w:p>
        </w:tc>
        <w:tc>
          <w:tcPr>
            <w:tcW w:w="3327" w:type="pct"/>
            <w:shd w:val="clear" w:color="auto" w:fill="auto"/>
            <w:noWrap/>
            <w:vAlign w:val="center"/>
            <w:hideMark/>
          </w:tcPr>
          <w:p w14:paraId="65E4D22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服装色彩搭配</w:t>
            </w:r>
          </w:p>
        </w:tc>
      </w:tr>
      <w:tr w:rsidR="00A15895" w:rsidRPr="00A15895" w14:paraId="4FBBE535" w14:textId="77777777" w:rsidTr="007E457D">
        <w:trPr>
          <w:trHeight w:val="319"/>
          <w:jc w:val="center"/>
        </w:trPr>
        <w:tc>
          <w:tcPr>
            <w:tcW w:w="1673" w:type="pct"/>
            <w:shd w:val="clear" w:color="auto" w:fill="auto"/>
            <w:noWrap/>
            <w:vAlign w:val="center"/>
            <w:hideMark/>
          </w:tcPr>
          <w:p w14:paraId="5E933BB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9009125</w:t>
            </w:r>
          </w:p>
        </w:tc>
        <w:tc>
          <w:tcPr>
            <w:tcW w:w="3327" w:type="pct"/>
            <w:shd w:val="clear" w:color="auto" w:fill="auto"/>
            <w:noWrap/>
            <w:vAlign w:val="center"/>
            <w:hideMark/>
          </w:tcPr>
          <w:p w14:paraId="5165F6D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食品营养与食品安全</w:t>
            </w:r>
          </w:p>
        </w:tc>
      </w:tr>
      <w:tr w:rsidR="00A15895" w:rsidRPr="00A15895" w14:paraId="1A47C8CF" w14:textId="77777777" w:rsidTr="007E457D">
        <w:trPr>
          <w:trHeight w:val="319"/>
          <w:jc w:val="center"/>
        </w:trPr>
        <w:tc>
          <w:tcPr>
            <w:tcW w:w="1673" w:type="pct"/>
            <w:shd w:val="clear" w:color="auto" w:fill="auto"/>
            <w:noWrap/>
            <w:vAlign w:val="center"/>
            <w:hideMark/>
          </w:tcPr>
          <w:p w14:paraId="7654FE3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9009126</w:t>
            </w:r>
          </w:p>
        </w:tc>
        <w:tc>
          <w:tcPr>
            <w:tcW w:w="3327" w:type="pct"/>
            <w:shd w:val="clear" w:color="auto" w:fill="auto"/>
            <w:noWrap/>
            <w:vAlign w:val="center"/>
            <w:hideMark/>
          </w:tcPr>
          <w:p w14:paraId="35A872C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office高效办公</w:t>
            </w:r>
          </w:p>
        </w:tc>
      </w:tr>
      <w:tr w:rsidR="00A15895" w:rsidRPr="00A15895" w14:paraId="3542E903" w14:textId="77777777" w:rsidTr="007E457D">
        <w:trPr>
          <w:trHeight w:val="319"/>
          <w:jc w:val="center"/>
        </w:trPr>
        <w:tc>
          <w:tcPr>
            <w:tcW w:w="1673" w:type="pct"/>
            <w:shd w:val="clear" w:color="auto" w:fill="auto"/>
            <w:noWrap/>
            <w:vAlign w:val="center"/>
            <w:hideMark/>
          </w:tcPr>
          <w:p w14:paraId="4EEF6D7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9009127</w:t>
            </w:r>
          </w:p>
        </w:tc>
        <w:tc>
          <w:tcPr>
            <w:tcW w:w="3327" w:type="pct"/>
            <w:shd w:val="clear" w:color="auto" w:fill="auto"/>
            <w:noWrap/>
            <w:vAlign w:val="center"/>
            <w:hideMark/>
          </w:tcPr>
          <w:p w14:paraId="5248286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葡萄酒与西方文化</w:t>
            </w:r>
          </w:p>
        </w:tc>
      </w:tr>
      <w:tr w:rsidR="00A15895" w:rsidRPr="00A15895" w14:paraId="3ADC322B" w14:textId="77777777" w:rsidTr="007E457D">
        <w:trPr>
          <w:trHeight w:val="319"/>
          <w:jc w:val="center"/>
        </w:trPr>
        <w:tc>
          <w:tcPr>
            <w:tcW w:w="1673" w:type="pct"/>
            <w:shd w:val="clear" w:color="auto" w:fill="auto"/>
            <w:noWrap/>
            <w:vAlign w:val="center"/>
            <w:hideMark/>
          </w:tcPr>
          <w:p w14:paraId="62F1D9A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9009128</w:t>
            </w:r>
          </w:p>
        </w:tc>
        <w:tc>
          <w:tcPr>
            <w:tcW w:w="3327" w:type="pct"/>
            <w:shd w:val="clear" w:color="auto" w:fill="auto"/>
            <w:noWrap/>
            <w:vAlign w:val="center"/>
            <w:hideMark/>
          </w:tcPr>
          <w:p w14:paraId="7337B30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个人理财</w:t>
            </w:r>
          </w:p>
        </w:tc>
      </w:tr>
      <w:tr w:rsidR="00A15895" w:rsidRPr="00A15895" w14:paraId="4FA1728B" w14:textId="77777777" w:rsidTr="007E457D">
        <w:trPr>
          <w:trHeight w:val="319"/>
          <w:jc w:val="center"/>
        </w:trPr>
        <w:tc>
          <w:tcPr>
            <w:tcW w:w="1673" w:type="pct"/>
            <w:shd w:val="clear" w:color="auto" w:fill="auto"/>
            <w:noWrap/>
            <w:vAlign w:val="center"/>
            <w:hideMark/>
          </w:tcPr>
          <w:p w14:paraId="2C7D63A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9009129</w:t>
            </w:r>
          </w:p>
        </w:tc>
        <w:tc>
          <w:tcPr>
            <w:tcW w:w="3327" w:type="pct"/>
            <w:shd w:val="clear" w:color="auto" w:fill="auto"/>
            <w:noWrap/>
            <w:vAlign w:val="center"/>
            <w:hideMark/>
          </w:tcPr>
          <w:p w14:paraId="6163E05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名企风采</w:t>
            </w:r>
          </w:p>
        </w:tc>
      </w:tr>
      <w:tr w:rsidR="00A15895" w:rsidRPr="00A15895" w14:paraId="2CE62797" w14:textId="77777777" w:rsidTr="007E457D">
        <w:trPr>
          <w:trHeight w:val="319"/>
          <w:jc w:val="center"/>
        </w:trPr>
        <w:tc>
          <w:tcPr>
            <w:tcW w:w="1673" w:type="pct"/>
            <w:shd w:val="clear" w:color="auto" w:fill="auto"/>
            <w:noWrap/>
            <w:vAlign w:val="center"/>
            <w:hideMark/>
          </w:tcPr>
          <w:p w14:paraId="7FB426A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9009130</w:t>
            </w:r>
          </w:p>
        </w:tc>
        <w:tc>
          <w:tcPr>
            <w:tcW w:w="3327" w:type="pct"/>
            <w:shd w:val="clear" w:color="auto" w:fill="auto"/>
            <w:noWrap/>
            <w:vAlign w:val="center"/>
            <w:hideMark/>
          </w:tcPr>
          <w:p w14:paraId="3D3B743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看美剧，学口语</w:t>
            </w:r>
          </w:p>
        </w:tc>
      </w:tr>
      <w:tr w:rsidR="00A15895" w:rsidRPr="00A15895" w14:paraId="4101DFF4" w14:textId="77777777" w:rsidTr="007E457D">
        <w:trPr>
          <w:trHeight w:val="319"/>
          <w:jc w:val="center"/>
        </w:trPr>
        <w:tc>
          <w:tcPr>
            <w:tcW w:w="1673" w:type="pct"/>
            <w:shd w:val="clear" w:color="auto" w:fill="auto"/>
            <w:noWrap/>
            <w:vAlign w:val="center"/>
            <w:hideMark/>
          </w:tcPr>
          <w:p w14:paraId="14899BE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9009131</w:t>
            </w:r>
          </w:p>
        </w:tc>
        <w:tc>
          <w:tcPr>
            <w:tcW w:w="3327" w:type="pct"/>
            <w:shd w:val="clear" w:color="auto" w:fill="auto"/>
            <w:noWrap/>
            <w:vAlign w:val="center"/>
            <w:hideMark/>
          </w:tcPr>
          <w:p w14:paraId="7E2DE04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网络创业理论与实践</w:t>
            </w:r>
          </w:p>
        </w:tc>
      </w:tr>
      <w:tr w:rsidR="00A15895" w:rsidRPr="00A15895" w14:paraId="17ADA9FC" w14:textId="77777777" w:rsidTr="007E457D">
        <w:trPr>
          <w:trHeight w:val="319"/>
          <w:jc w:val="center"/>
        </w:trPr>
        <w:tc>
          <w:tcPr>
            <w:tcW w:w="1673" w:type="pct"/>
            <w:shd w:val="clear" w:color="auto" w:fill="auto"/>
            <w:noWrap/>
            <w:vAlign w:val="center"/>
            <w:hideMark/>
          </w:tcPr>
          <w:p w14:paraId="7FF97DA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9009132</w:t>
            </w:r>
          </w:p>
        </w:tc>
        <w:tc>
          <w:tcPr>
            <w:tcW w:w="3327" w:type="pct"/>
            <w:shd w:val="clear" w:color="auto" w:fill="auto"/>
            <w:noWrap/>
            <w:vAlign w:val="center"/>
            <w:hideMark/>
          </w:tcPr>
          <w:p w14:paraId="2156BD6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大学生健康教育</w:t>
            </w:r>
          </w:p>
        </w:tc>
      </w:tr>
      <w:tr w:rsidR="00A15895" w:rsidRPr="00A15895" w14:paraId="4527B826" w14:textId="77777777" w:rsidTr="007E457D">
        <w:trPr>
          <w:trHeight w:val="319"/>
          <w:jc w:val="center"/>
        </w:trPr>
        <w:tc>
          <w:tcPr>
            <w:tcW w:w="1673" w:type="pct"/>
            <w:shd w:val="clear" w:color="auto" w:fill="auto"/>
            <w:noWrap/>
            <w:vAlign w:val="center"/>
            <w:hideMark/>
          </w:tcPr>
          <w:p w14:paraId="7C5EE28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9009136</w:t>
            </w:r>
          </w:p>
        </w:tc>
        <w:tc>
          <w:tcPr>
            <w:tcW w:w="3327" w:type="pct"/>
            <w:shd w:val="clear" w:color="auto" w:fill="auto"/>
            <w:noWrap/>
            <w:vAlign w:val="center"/>
            <w:hideMark/>
          </w:tcPr>
          <w:p w14:paraId="5F25B89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经济学导论</w:t>
            </w:r>
          </w:p>
        </w:tc>
      </w:tr>
      <w:tr w:rsidR="00A15895" w:rsidRPr="00A15895" w14:paraId="5AE31B9F" w14:textId="77777777" w:rsidTr="007E457D">
        <w:trPr>
          <w:trHeight w:val="319"/>
          <w:jc w:val="center"/>
        </w:trPr>
        <w:tc>
          <w:tcPr>
            <w:tcW w:w="1673" w:type="pct"/>
            <w:shd w:val="clear" w:color="auto" w:fill="auto"/>
            <w:noWrap/>
            <w:vAlign w:val="center"/>
            <w:hideMark/>
          </w:tcPr>
          <w:p w14:paraId="1FD0593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9009137</w:t>
            </w:r>
          </w:p>
        </w:tc>
        <w:tc>
          <w:tcPr>
            <w:tcW w:w="3327" w:type="pct"/>
            <w:shd w:val="clear" w:color="auto" w:fill="auto"/>
            <w:noWrap/>
            <w:vAlign w:val="center"/>
            <w:hideMark/>
          </w:tcPr>
          <w:p w14:paraId="16FBF49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中西文化比较</w:t>
            </w:r>
          </w:p>
        </w:tc>
      </w:tr>
      <w:tr w:rsidR="00A15895" w:rsidRPr="00A15895" w14:paraId="2A150CC4" w14:textId="77777777" w:rsidTr="007E457D">
        <w:trPr>
          <w:trHeight w:val="319"/>
          <w:jc w:val="center"/>
        </w:trPr>
        <w:tc>
          <w:tcPr>
            <w:tcW w:w="1673" w:type="pct"/>
            <w:shd w:val="clear" w:color="auto" w:fill="auto"/>
            <w:noWrap/>
            <w:vAlign w:val="center"/>
            <w:hideMark/>
          </w:tcPr>
          <w:p w14:paraId="55A789A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9009138</w:t>
            </w:r>
          </w:p>
        </w:tc>
        <w:tc>
          <w:tcPr>
            <w:tcW w:w="3327" w:type="pct"/>
            <w:shd w:val="clear" w:color="auto" w:fill="auto"/>
            <w:noWrap/>
            <w:vAlign w:val="center"/>
            <w:hideMark/>
          </w:tcPr>
          <w:p w14:paraId="17581B1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物理配送与管理</w:t>
            </w:r>
          </w:p>
        </w:tc>
      </w:tr>
      <w:tr w:rsidR="00A15895" w:rsidRPr="00A15895" w14:paraId="2918E14C" w14:textId="77777777" w:rsidTr="007E457D">
        <w:trPr>
          <w:trHeight w:val="319"/>
          <w:jc w:val="center"/>
        </w:trPr>
        <w:tc>
          <w:tcPr>
            <w:tcW w:w="1673" w:type="pct"/>
            <w:shd w:val="clear" w:color="auto" w:fill="auto"/>
            <w:noWrap/>
            <w:vAlign w:val="center"/>
            <w:hideMark/>
          </w:tcPr>
          <w:p w14:paraId="04977DE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9009139</w:t>
            </w:r>
          </w:p>
        </w:tc>
        <w:tc>
          <w:tcPr>
            <w:tcW w:w="3327" w:type="pct"/>
            <w:shd w:val="clear" w:color="auto" w:fill="auto"/>
            <w:noWrap/>
            <w:vAlign w:val="center"/>
            <w:hideMark/>
          </w:tcPr>
          <w:p w14:paraId="42C560A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当代应用心理学</w:t>
            </w:r>
          </w:p>
        </w:tc>
      </w:tr>
      <w:tr w:rsidR="00A15895" w:rsidRPr="00A15895" w14:paraId="2430421A" w14:textId="77777777" w:rsidTr="007E457D">
        <w:trPr>
          <w:trHeight w:val="319"/>
          <w:jc w:val="center"/>
        </w:trPr>
        <w:tc>
          <w:tcPr>
            <w:tcW w:w="1673" w:type="pct"/>
            <w:shd w:val="clear" w:color="auto" w:fill="auto"/>
            <w:noWrap/>
            <w:vAlign w:val="center"/>
            <w:hideMark/>
          </w:tcPr>
          <w:p w14:paraId="3A87EE2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9009140</w:t>
            </w:r>
          </w:p>
        </w:tc>
        <w:tc>
          <w:tcPr>
            <w:tcW w:w="3327" w:type="pct"/>
            <w:shd w:val="clear" w:color="auto" w:fill="auto"/>
            <w:noWrap/>
            <w:vAlign w:val="center"/>
            <w:hideMark/>
          </w:tcPr>
          <w:p w14:paraId="0BC874A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能源与人类文明发展</w:t>
            </w:r>
          </w:p>
        </w:tc>
      </w:tr>
      <w:tr w:rsidR="00A15895" w:rsidRPr="00A15895" w14:paraId="74D268CF" w14:textId="77777777" w:rsidTr="007E457D">
        <w:trPr>
          <w:trHeight w:val="319"/>
          <w:jc w:val="center"/>
        </w:trPr>
        <w:tc>
          <w:tcPr>
            <w:tcW w:w="1673" w:type="pct"/>
            <w:shd w:val="clear" w:color="auto" w:fill="auto"/>
            <w:noWrap/>
            <w:vAlign w:val="center"/>
            <w:hideMark/>
          </w:tcPr>
          <w:p w14:paraId="6A64969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9009141</w:t>
            </w:r>
          </w:p>
        </w:tc>
        <w:tc>
          <w:tcPr>
            <w:tcW w:w="3327" w:type="pct"/>
            <w:shd w:val="clear" w:color="auto" w:fill="auto"/>
            <w:noWrap/>
            <w:vAlign w:val="center"/>
            <w:hideMark/>
          </w:tcPr>
          <w:p w14:paraId="2FF2131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新媒体与社会性别</w:t>
            </w:r>
          </w:p>
        </w:tc>
      </w:tr>
      <w:tr w:rsidR="00A15895" w:rsidRPr="00A15895" w14:paraId="5C5AF7C6" w14:textId="77777777" w:rsidTr="007E457D">
        <w:trPr>
          <w:trHeight w:val="319"/>
          <w:jc w:val="center"/>
        </w:trPr>
        <w:tc>
          <w:tcPr>
            <w:tcW w:w="1673" w:type="pct"/>
            <w:shd w:val="clear" w:color="auto" w:fill="auto"/>
            <w:noWrap/>
            <w:vAlign w:val="center"/>
            <w:hideMark/>
          </w:tcPr>
          <w:p w14:paraId="470BD42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9009142</w:t>
            </w:r>
          </w:p>
        </w:tc>
        <w:tc>
          <w:tcPr>
            <w:tcW w:w="3327" w:type="pct"/>
            <w:shd w:val="clear" w:color="auto" w:fill="auto"/>
            <w:noWrap/>
            <w:vAlign w:val="center"/>
            <w:hideMark/>
          </w:tcPr>
          <w:p w14:paraId="2BD66E8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微表情识别·读脸读心</w:t>
            </w:r>
          </w:p>
        </w:tc>
      </w:tr>
      <w:tr w:rsidR="00A15895" w:rsidRPr="00A15895" w14:paraId="0BB71E50" w14:textId="77777777" w:rsidTr="007E457D">
        <w:trPr>
          <w:trHeight w:val="319"/>
          <w:jc w:val="center"/>
        </w:trPr>
        <w:tc>
          <w:tcPr>
            <w:tcW w:w="1673" w:type="pct"/>
            <w:shd w:val="clear" w:color="auto" w:fill="auto"/>
            <w:noWrap/>
            <w:vAlign w:val="center"/>
            <w:hideMark/>
          </w:tcPr>
          <w:p w14:paraId="28E052C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9009143</w:t>
            </w:r>
          </w:p>
        </w:tc>
        <w:tc>
          <w:tcPr>
            <w:tcW w:w="3327" w:type="pct"/>
            <w:shd w:val="clear" w:color="auto" w:fill="auto"/>
            <w:noWrap/>
            <w:vAlign w:val="center"/>
            <w:hideMark/>
          </w:tcPr>
          <w:p w14:paraId="40D3783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中国现代文学名著选读</w:t>
            </w:r>
          </w:p>
        </w:tc>
      </w:tr>
      <w:tr w:rsidR="00A15895" w:rsidRPr="00A15895" w14:paraId="4F4D50EE" w14:textId="77777777" w:rsidTr="007E457D">
        <w:trPr>
          <w:trHeight w:val="319"/>
          <w:jc w:val="center"/>
        </w:trPr>
        <w:tc>
          <w:tcPr>
            <w:tcW w:w="1673" w:type="pct"/>
            <w:shd w:val="clear" w:color="auto" w:fill="auto"/>
            <w:noWrap/>
            <w:vAlign w:val="center"/>
            <w:hideMark/>
          </w:tcPr>
          <w:p w14:paraId="0B12981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9009144</w:t>
            </w:r>
          </w:p>
        </w:tc>
        <w:tc>
          <w:tcPr>
            <w:tcW w:w="3327" w:type="pct"/>
            <w:shd w:val="clear" w:color="auto" w:fill="auto"/>
            <w:noWrap/>
            <w:vAlign w:val="center"/>
            <w:hideMark/>
          </w:tcPr>
          <w:p w14:paraId="63625B1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从文学到电影</w:t>
            </w:r>
          </w:p>
        </w:tc>
      </w:tr>
      <w:tr w:rsidR="00A15895" w:rsidRPr="00A15895" w14:paraId="104E27CD" w14:textId="77777777" w:rsidTr="007E457D">
        <w:trPr>
          <w:trHeight w:val="319"/>
          <w:jc w:val="center"/>
        </w:trPr>
        <w:tc>
          <w:tcPr>
            <w:tcW w:w="1673" w:type="pct"/>
            <w:shd w:val="clear" w:color="auto" w:fill="auto"/>
            <w:noWrap/>
            <w:vAlign w:val="center"/>
            <w:hideMark/>
          </w:tcPr>
          <w:p w14:paraId="6426908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9009145</w:t>
            </w:r>
          </w:p>
        </w:tc>
        <w:tc>
          <w:tcPr>
            <w:tcW w:w="3327" w:type="pct"/>
            <w:shd w:val="clear" w:color="auto" w:fill="auto"/>
            <w:noWrap/>
            <w:vAlign w:val="center"/>
            <w:hideMark/>
          </w:tcPr>
          <w:p w14:paraId="3684661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生活中的货币时间价值</w:t>
            </w:r>
          </w:p>
        </w:tc>
      </w:tr>
      <w:tr w:rsidR="00A15895" w:rsidRPr="00A15895" w14:paraId="1F58BAF8" w14:textId="77777777" w:rsidTr="007E457D">
        <w:trPr>
          <w:trHeight w:val="319"/>
          <w:jc w:val="center"/>
        </w:trPr>
        <w:tc>
          <w:tcPr>
            <w:tcW w:w="1673" w:type="pct"/>
            <w:shd w:val="clear" w:color="auto" w:fill="auto"/>
            <w:noWrap/>
            <w:vAlign w:val="center"/>
            <w:hideMark/>
          </w:tcPr>
          <w:p w14:paraId="21599EF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9009146</w:t>
            </w:r>
          </w:p>
        </w:tc>
        <w:tc>
          <w:tcPr>
            <w:tcW w:w="3327" w:type="pct"/>
            <w:shd w:val="clear" w:color="auto" w:fill="auto"/>
            <w:noWrap/>
            <w:vAlign w:val="center"/>
            <w:hideMark/>
          </w:tcPr>
          <w:p w14:paraId="06344C1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走近现代舞</w:t>
            </w:r>
          </w:p>
        </w:tc>
      </w:tr>
      <w:tr w:rsidR="00A15895" w:rsidRPr="00A15895" w14:paraId="170F1EF6" w14:textId="77777777" w:rsidTr="007E457D">
        <w:trPr>
          <w:trHeight w:val="319"/>
          <w:jc w:val="center"/>
        </w:trPr>
        <w:tc>
          <w:tcPr>
            <w:tcW w:w="1673" w:type="pct"/>
            <w:shd w:val="clear" w:color="auto" w:fill="auto"/>
            <w:noWrap/>
            <w:vAlign w:val="center"/>
            <w:hideMark/>
          </w:tcPr>
          <w:p w14:paraId="2A098C0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9009147</w:t>
            </w:r>
          </w:p>
        </w:tc>
        <w:tc>
          <w:tcPr>
            <w:tcW w:w="3327" w:type="pct"/>
            <w:shd w:val="clear" w:color="auto" w:fill="auto"/>
            <w:noWrap/>
            <w:vAlign w:val="center"/>
            <w:hideMark/>
          </w:tcPr>
          <w:p w14:paraId="4B4E549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定格身边的美-数码摄影攻略</w:t>
            </w:r>
          </w:p>
        </w:tc>
      </w:tr>
      <w:tr w:rsidR="00A15895" w:rsidRPr="00A15895" w14:paraId="150EC79E" w14:textId="77777777" w:rsidTr="007E457D">
        <w:trPr>
          <w:trHeight w:val="319"/>
          <w:jc w:val="center"/>
        </w:trPr>
        <w:tc>
          <w:tcPr>
            <w:tcW w:w="1673" w:type="pct"/>
            <w:shd w:val="clear" w:color="auto" w:fill="auto"/>
            <w:noWrap/>
            <w:vAlign w:val="center"/>
            <w:hideMark/>
          </w:tcPr>
          <w:p w14:paraId="3A23868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9009148</w:t>
            </w:r>
          </w:p>
        </w:tc>
        <w:tc>
          <w:tcPr>
            <w:tcW w:w="3327" w:type="pct"/>
            <w:shd w:val="clear" w:color="auto" w:fill="auto"/>
            <w:noWrap/>
            <w:vAlign w:val="center"/>
            <w:hideMark/>
          </w:tcPr>
          <w:p w14:paraId="7FEBD31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新媒体运营</w:t>
            </w:r>
          </w:p>
        </w:tc>
      </w:tr>
      <w:tr w:rsidR="00A15895" w:rsidRPr="00A15895" w14:paraId="52510E5A" w14:textId="77777777" w:rsidTr="007E457D">
        <w:trPr>
          <w:trHeight w:val="319"/>
          <w:jc w:val="center"/>
        </w:trPr>
        <w:tc>
          <w:tcPr>
            <w:tcW w:w="1673" w:type="pct"/>
            <w:shd w:val="clear" w:color="auto" w:fill="auto"/>
            <w:noWrap/>
            <w:vAlign w:val="center"/>
            <w:hideMark/>
          </w:tcPr>
          <w:p w14:paraId="730CC85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9009149</w:t>
            </w:r>
          </w:p>
        </w:tc>
        <w:tc>
          <w:tcPr>
            <w:tcW w:w="3327" w:type="pct"/>
            <w:shd w:val="clear" w:color="auto" w:fill="auto"/>
            <w:noWrap/>
            <w:vAlign w:val="center"/>
            <w:hideMark/>
          </w:tcPr>
          <w:p w14:paraId="4C6ED0E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成功求职六步走</w:t>
            </w:r>
          </w:p>
        </w:tc>
      </w:tr>
      <w:tr w:rsidR="00A15895" w:rsidRPr="00A15895" w14:paraId="5EF3843B" w14:textId="77777777" w:rsidTr="007E457D">
        <w:trPr>
          <w:trHeight w:val="319"/>
          <w:jc w:val="center"/>
        </w:trPr>
        <w:tc>
          <w:tcPr>
            <w:tcW w:w="1673" w:type="pct"/>
            <w:shd w:val="clear" w:color="auto" w:fill="auto"/>
            <w:noWrap/>
            <w:vAlign w:val="center"/>
            <w:hideMark/>
          </w:tcPr>
          <w:p w14:paraId="0AA063C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9009150</w:t>
            </w:r>
          </w:p>
        </w:tc>
        <w:tc>
          <w:tcPr>
            <w:tcW w:w="3327" w:type="pct"/>
            <w:shd w:val="clear" w:color="auto" w:fill="auto"/>
            <w:noWrap/>
            <w:vAlign w:val="center"/>
            <w:hideMark/>
          </w:tcPr>
          <w:p w14:paraId="4620449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平面动画设计</w:t>
            </w:r>
          </w:p>
        </w:tc>
      </w:tr>
      <w:tr w:rsidR="00A15895" w:rsidRPr="00A15895" w14:paraId="7AF677C8" w14:textId="77777777" w:rsidTr="007E457D">
        <w:trPr>
          <w:trHeight w:val="319"/>
          <w:jc w:val="center"/>
        </w:trPr>
        <w:tc>
          <w:tcPr>
            <w:tcW w:w="1673" w:type="pct"/>
            <w:shd w:val="clear" w:color="auto" w:fill="auto"/>
            <w:noWrap/>
            <w:vAlign w:val="center"/>
            <w:hideMark/>
          </w:tcPr>
          <w:p w14:paraId="3F24BA8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9009152</w:t>
            </w:r>
          </w:p>
        </w:tc>
        <w:tc>
          <w:tcPr>
            <w:tcW w:w="3327" w:type="pct"/>
            <w:shd w:val="clear" w:color="auto" w:fill="auto"/>
            <w:noWrap/>
            <w:vAlign w:val="center"/>
            <w:hideMark/>
          </w:tcPr>
          <w:p w14:paraId="7F159B5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创业实训</w:t>
            </w:r>
          </w:p>
        </w:tc>
      </w:tr>
      <w:tr w:rsidR="00A15895" w:rsidRPr="00A15895" w14:paraId="16F7E201" w14:textId="77777777" w:rsidTr="007E457D">
        <w:trPr>
          <w:trHeight w:val="319"/>
          <w:jc w:val="center"/>
        </w:trPr>
        <w:tc>
          <w:tcPr>
            <w:tcW w:w="1673" w:type="pct"/>
            <w:shd w:val="clear" w:color="auto" w:fill="auto"/>
            <w:noWrap/>
            <w:vAlign w:val="center"/>
            <w:hideMark/>
          </w:tcPr>
          <w:p w14:paraId="5C5E1FA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9009161</w:t>
            </w:r>
          </w:p>
        </w:tc>
        <w:tc>
          <w:tcPr>
            <w:tcW w:w="3327" w:type="pct"/>
            <w:shd w:val="clear" w:color="auto" w:fill="auto"/>
            <w:noWrap/>
            <w:vAlign w:val="center"/>
            <w:hideMark/>
          </w:tcPr>
          <w:p w14:paraId="21F0339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健康评估-学评估方法，做健康守门人</w:t>
            </w:r>
          </w:p>
        </w:tc>
      </w:tr>
      <w:tr w:rsidR="00A15895" w:rsidRPr="00A15895" w14:paraId="54F5CE4E" w14:textId="77777777" w:rsidTr="007E457D">
        <w:trPr>
          <w:trHeight w:val="319"/>
          <w:jc w:val="center"/>
        </w:trPr>
        <w:tc>
          <w:tcPr>
            <w:tcW w:w="1673" w:type="pct"/>
            <w:shd w:val="clear" w:color="auto" w:fill="auto"/>
            <w:noWrap/>
            <w:vAlign w:val="center"/>
            <w:hideMark/>
          </w:tcPr>
          <w:p w14:paraId="3EA5F20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9009162</w:t>
            </w:r>
          </w:p>
        </w:tc>
        <w:tc>
          <w:tcPr>
            <w:tcW w:w="3327" w:type="pct"/>
            <w:shd w:val="clear" w:color="auto" w:fill="auto"/>
            <w:noWrap/>
            <w:vAlign w:val="center"/>
            <w:hideMark/>
          </w:tcPr>
          <w:p w14:paraId="7F4353E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中国茶文化与茶健康</w:t>
            </w:r>
          </w:p>
        </w:tc>
      </w:tr>
      <w:tr w:rsidR="00A15895" w:rsidRPr="00A15895" w14:paraId="33E2BB2F" w14:textId="77777777" w:rsidTr="007E457D">
        <w:trPr>
          <w:trHeight w:val="319"/>
          <w:jc w:val="center"/>
        </w:trPr>
        <w:tc>
          <w:tcPr>
            <w:tcW w:w="1673" w:type="pct"/>
            <w:shd w:val="clear" w:color="auto" w:fill="auto"/>
            <w:noWrap/>
            <w:vAlign w:val="center"/>
            <w:hideMark/>
          </w:tcPr>
          <w:p w14:paraId="74F8720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9009163</w:t>
            </w:r>
          </w:p>
        </w:tc>
        <w:tc>
          <w:tcPr>
            <w:tcW w:w="3327" w:type="pct"/>
            <w:shd w:val="clear" w:color="auto" w:fill="auto"/>
            <w:noWrap/>
            <w:vAlign w:val="center"/>
            <w:hideMark/>
          </w:tcPr>
          <w:p w14:paraId="7A3A913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微电影创作</w:t>
            </w:r>
          </w:p>
        </w:tc>
      </w:tr>
      <w:tr w:rsidR="00A15895" w:rsidRPr="00A15895" w14:paraId="16DCA84B" w14:textId="77777777" w:rsidTr="007E457D">
        <w:trPr>
          <w:trHeight w:val="319"/>
          <w:jc w:val="center"/>
        </w:trPr>
        <w:tc>
          <w:tcPr>
            <w:tcW w:w="1673" w:type="pct"/>
            <w:shd w:val="clear" w:color="auto" w:fill="auto"/>
            <w:noWrap/>
            <w:vAlign w:val="center"/>
            <w:hideMark/>
          </w:tcPr>
          <w:p w14:paraId="1C33D4D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9009164</w:t>
            </w:r>
          </w:p>
        </w:tc>
        <w:tc>
          <w:tcPr>
            <w:tcW w:w="3327" w:type="pct"/>
            <w:shd w:val="clear" w:color="auto" w:fill="auto"/>
            <w:noWrap/>
            <w:vAlign w:val="center"/>
            <w:hideMark/>
          </w:tcPr>
          <w:p w14:paraId="0B78082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货币银行学</w:t>
            </w:r>
          </w:p>
        </w:tc>
      </w:tr>
      <w:tr w:rsidR="00A15895" w:rsidRPr="00A15895" w14:paraId="60CE1F83" w14:textId="77777777" w:rsidTr="007E457D">
        <w:trPr>
          <w:trHeight w:val="319"/>
          <w:jc w:val="center"/>
        </w:trPr>
        <w:tc>
          <w:tcPr>
            <w:tcW w:w="1673" w:type="pct"/>
            <w:shd w:val="clear" w:color="auto" w:fill="auto"/>
            <w:noWrap/>
            <w:vAlign w:val="center"/>
            <w:hideMark/>
          </w:tcPr>
          <w:p w14:paraId="2A30F19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9009165</w:t>
            </w:r>
          </w:p>
        </w:tc>
        <w:tc>
          <w:tcPr>
            <w:tcW w:w="3327" w:type="pct"/>
            <w:shd w:val="clear" w:color="auto" w:fill="auto"/>
            <w:noWrap/>
            <w:vAlign w:val="center"/>
            <w:hideMark/>
          </w:tcPr>
          <w:p w14:paraId="32B18F2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税收学</w:t>
            </w:r>
          </w:p>
        </w:tc>
      </w:tr>
      <w:tr w:rsidR="00A15895" w:rsidRPr="00A15895" w14:paraId="0C25402A" w14:textId="77777777" w:rsidTr="007E457D">
        <w:trPr>
          <w:trHeight w:val="319"/>
          <w:jc w:val="center"/>
        </w:trPr>
        <w:tc>
          <w:tcPr>
            <w:tcW w:w="1673" w:type="pct"/>
            <w:shd w:val="clear" w:color="auto" w:fill="auto"/>
            <w:noWrap/>
            <w:vAlign w:val="center"/>
            <w:hideMark/>
          </w:tcPr>
          <w:p w14:paraId="5E9BDBF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9009166</w:t>
            </w:r>
          </w:p>
        </w:tc>
        <w:tc>
          <w:tcPr>
            <w:tcW w:w="3327" w:type="pct"/>
            <w:shd w:val="clear" w:color="auto" w:fill="auto"/>
            <w:noWrap/>
            <w:vAlign w:val="center"/>
            <w:hideMark/>
          </w:tcPr>
          <w:p w14:paraId="1C51E0A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东北抗联精神</w:t>
            </w:r>
          </w:p>
        </w:tc>
      </w:tr>
      <w:tr w:rsidR="00A15895" w:rsidRPr="00A15895" w14:paraId="1D8B01FB" w14:textId="77777777" w:rsidTr="007E457D">
        <w:trPr>
          <w:trHeight w:val="319"/>
          <w:jc w:val="center"/>
        </w:trPr>
        <w:tc>
          <w:tcPr>
            <w:tcW w:w="1673" w:type="pct"/>
            <w:shd w:val="clear" w:color="auto" w:fill="auto"/>
            <w:noWrap/>
            <w:vAlign w:val="center"/>
            <w:hideMark/>
          </w:tcPr>
          <w:p w14:paraId="0C1B53A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9009167</w:t>
            </w:r>
          </w:p>
        </w:tc>
        <w:tc>
          <w:tcPr>
            <w:tcW w:w="3327" w:type="pct"/>
            <w:shd w:val="clear" w:color="auto" w:fill="auto"/>
            <w:noWrap/>
            <w:vAlign w:val="center"/>
            <w:hideMark/>
          </w:tcPr>
          <w:p w14:paraId="0F647FE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你不知道的毒品真相</w:t>
            </w:r>
          </w:p>
        </w:tc>
      </w:tr>
      <w:tr w:rsidR="00A15895" w:rsidRPr="00A15895" w14:paraId="5BE20419" w14:textId="77777777" w:rsidTr="007E457D">
        <w:trPr>
          <w:trHeight w:val="319"/>
          <w:jc w:val="center"/>
        </w:trPr>
        <w:tc>
          <w:tcPr>
            <w:tcW w:w="1673" w:type="pct"/>
            <w:shd w:val="clear" w:color="auto" w:fill="auto"/>
            <w:noWrap/>
            <w:vAlign w:val="center"/>
            <w:hideMark/>
          </w:tcPr>
          <w:p w14:paraId="78D7BDD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9009168</w:t>
            </w:r>
          </w:p>
        </w:tc>
        <w:tc>
          <w:tcPr>
            <w:tcW w:w="3327" w:type="pct"/>
            <w:shd w:val="clear" w:color="auto" w:fill="auto"/>
            <w:noWrap/>
            <w:vAlign w:val="center"/>
            <w:hideMark/>
          </w:tcPr>
          <w:p w14:paraId="079AE22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经济法理论与实务</w:t>
            </w:r>
          </w:p>
        </w:tc>
      </w:tr>
      <w:tr w:rsidR="00A15895" w:rsidRPr="00A15895" w14:paraId="2F4EEAA9" w14:textId="77777777" w:rsidTr="007E457D">
        <w:trPr>
          <w:trHeight w:val="319"/>
          <w:jc w:val="center"/>
        </w:trPr>
        <w:tc>
          <w:tcPr>
            <w:tcW w:w="1673" w:type="pct"/>
            <w:shd w:val="clear" w:color="auto" w:fill="auto"/>
            <w:noWrap/>
            <w:vAlign w:val="center"/>
            <w:hideMark/>
          </w:tcPr>
          <w:p w14:paraId="08C4137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9009169</w:t>
            </w:r>
          </w:p>
        </w:tc>
        <w:tc>
          <w:tcPr>
            <w:tcW w:w="3327" w:type="pct"/>
            <w:shd w:val="clear" w:color="auto" w:fill="auto"/>
            <w:noWrap/>
            <w:vAlign w:val="center"/>
            <w:hideMark/>
          </w:tcPr>
          <w:p w14:paraId="652AA02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运动安全与健康</w:t>
            </w:r>
          </w:p>
        </w:tc>
      </w:tr>
      <w:tr w:rsidR="00A15895" w:rsidRPr="00A15895" w14:paraId="4381F85A" w14:textId="77777777" w:rsidTr="007E457D">
        <w:trPr>
          <w:trHeight w:val="319"/>
          <w:jc w:val="center"/>
        </w:trPr>
        <w:tc>
          <w:tcPr>
            <w:tcW w:w="1673" w:type="pct"/>
            <w:shd w:val="clear" w:color="auto" w:fill="auto"/>
            <w:noWrap/>
            <w:vAlign w:val="center"/>
            <w:hideMark/>
          </w:tcPr>
          <w:p w14:paraId="018D1DD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9009170</w:t>
            </w:r>
          </w:p>
        </w:tc>
        <w:tc>
          <w:tcPr>
            <w:tcW w:w="3327" w:type="pct"/>
            <w:shd w:val="clear" w:color="auto" w:fill="auto"/>
            <w:noWrap/>
            <w:vAlign w:val="center"/>
            <w:hideMark/>
          </w:tcPr>
          <w:p w14:paraId="1DBF007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世界舞台上的中华文明</w:t>
            </w:r>
          </w:p>
        </w:tc>
      </w:tr>
      <w:tr w:rsidR="00A15895" w:rsidRPr="00A15895" w14:paraId="55132BB0" w14:textId="77777777" w:rsidTr="007E457D">
        <w:trPr>
          <w:trHeight w:val="319"/>
          <w:jc w:val="center"/>
        </w:trPr>
        <w:tc>
          <w:tcPr>
            <w:tcW w:w="1673" w:type="pct"/>
            <w:shd w:val="clear" w:color="auto" w:fill="auto"/>
            <w:noWrap/>
            <w:vAlign w:val="center"/>
            <w:hideMark/>
          </w:tcPr>
          <w:p w14:paraId="6C21643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9009171</w:t>
            </w:r>
          </w:p>
        </w:tc>
        <w:tc>
          <w:tcPr>
            <w:tcW w:w="3327" w:type="pct"/>
            <w:shd w:val="clear" w:color="auto" w:fill="auto"/>
            <w:noWrap/>
            <w:vAlign w:val="center"/>
            <w:hideMark/>
          </w:tcPr>
          <w:p w14:paraId="580F112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掘金海外：跨境电商的奥秘</w:t>
            </w:r>
          </w:p>
        </w:tc>
      </w:tr>
      <w:tr w:rsidR="00A15895" w:rsidRPr="00A15895" w14:paraId="0FF52AED" w14:textId="77777777" w:rsidTr="007E457D">
        <w:trPr>
          <w:trHeight w:val="319"/>
          <w:jc w:val="center"/>
        </w:trPr>
        <w:tc>
          <w:tcPr>
            <w:tcW w:w="1673" w:type="pct"/>
            <w:shd w:val="clear" w:color="auto" w:fill="auto"/>
            <w:noWrap/>
            <w:vAlign w:val="center"/>
            <w:hideMark/>
          </w:tcPr>
          <w:p w14:paraId="5B7FE33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9009172</w:t>
            </w:r>
          </w:p>
        </w:tc>
        <w:tc>
          <w:tcPr>
            <w:tcW w:w="3327" w:type="pct"/>
            <w:shd w:val="clear" w:color="auto" w:fill="auto"/>
            <w:noWrap/>
            <w:vAlign w:val="center"/>
            <w:hideMark/>
          </w:tcPr>
          <w:p w14:paraId="543BA9F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华夏文化五千年</w:t>
            </w:r>
          </w:p>
        </w:tc>
      </w:tr>
      <w:tr w:rsidR="00A15895" w:rsidRPr="00A15895" w14:paraId="23B21D3B" w14:textId="77777777" w:rsidTr="007E457D">
        <w:trPr>
          <w:trHeight w:val="319"/>
          <w:jc w:val="center"/>
        </w:trPr>
        <w:tc>
          <w:tcPr>
            <w:tcW w:w="1673" w:type="pct"/>
            <w:shd w:val="clear" w:color="auto" w:fill="auto"/>
            <w:noWrap/>
            <w:vAlign w:val="center"/>
            <w:hideMark/>
          </w:tcPr>
          <w:p w14:paraId="4B7C7BA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9009173</w:t>
            </w:r>
          </w:p>
        </w:tc>
        <w:tc>
          <w:tcPr>
            <w:tcW w:w="3327" w:type="pct"/>
            <w:shd w:val="clear" w:color="auto" w:fill="auto"/>
            <w:noWrap/>
            <w:vAlign w:val="center"/>
            <w:hideMark/>
          </w:tcPr>
          <w:p w14:paraId="01A14A7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外国建筑赏析</w:t>
            </w:r>
          </w:p>
        </w:tc>
      </w:tr>
      <w:tr w:rsidR="00A15895" w:rsidRPr="00A15895" w14:paraId="0AB303A1" w14:textId="77777777" w:rsidTr="007E457D">
        <w:trPr>
          <w:trHeight w:val="319"/>
          <w:jc w:val="center"/>
        </w:trPr>
        <w:tc>
          <w:tcPr>
            <w:tcW w:w="1673" w:type="pct"/>
            <w:shd w:val="clear" w:color="auto" w:fill="auto"/>
            <w:noWrap/>
            <w:vAlign w:val="center"/>
            <w:hideMark/>
          </w:tcPr>
          <w:p w14:paraId="0318392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9009174</w:t>
            </w:r>
          </w:p>
        </w:tc>
        <w:tc>
          <w:tcPr>
            <w:tcW w:w="3327" w:type="pct"/>
            <w:shd w:val="clear" w:color="auto" w:fill="auto"/>
            <w:noWrap/>
            <w:vAlign w:val="center"/>
            <w:hideMark/>
          </w:tcPr>
          <w:p w14:paraId="53554E8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新媒体与社会性别</w:t>
            </w:r>
          </w:p>
        </w:tc>
      </w:tr>
      <w:tr w:rsidR="00A15895" w:rsidRPr="00A15895" w14:paraId="29EA4ED8" w14:textId="77777777" w:rsidTr="007E457D">
        <w:trPr>
          <w:trHeight w:val="319"/>
          <w:jc w:val="center"/>
        </w:trPr>
        <w:tc>
          <w:tcPr>
            <w:tcW w:w="1673" w:type="pct"/>
            <w:shd w:val="clear" w:color="auto" w:fill="auto"/>
            <w:noWrap/>
            <w:vAlign w:val="center"/>
            <w:hideMark/>
          </w:tcPr>
          <w:p w14:paraId="109EF11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9009175</w:t>
            </w:r>
          </w:p>
        </w:tc>
        <w:tc>
          <w:tcPr>
            <w:tcW w:w="3327" w:type="pct"/>
            <w:shd w:val="clear" w:color="auto" w:fill="auto"/>
            <w:noWrap/>
            <w:vAlign w:val="center"/>
            <w:hideMark/>
          </w:tcPr>
          <w:p w14:paraId="3C948CC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西方经济学的奇妙世界</w:t>
            </w:r>
          </w:p>
        </w:tc>
      </w:tr>
      <w:tr w:rsidR="00A15895" w:rsidRPr="00A15895" w14:paraId="10AC4E01" w14:textId="77777777" w:rsidTr="007E457D">
        <w:trPr>
          <w:trHeight w:val="319"/>
          <w:jc w:val="center"/>
        </w:trPr>
        <w:tc>
          <w:tcPr>
            <w:tcW w:w="1673" w:type="pct"/>
            <w:shd w:val="clear" w:color="auto" w:fill="auto"/>
            <w:noWrap/>
            <w:vAlign w:val="center"/>
            <w:hideMark/>
          </w:tcPr>
          <w:p w14:paraId="1CDF7B0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9009176</w:t>
            </w:r>
          </w:p>
        </w:tc>
        <w:tc>
          <w:tcPr>
            <w:tcW w:w="3327" w:type="pct"/>
            <w:shd w:val="clear" w:color="auto" w:fill="auto"/>
            <w:noWrap/>
            <w:vAlign w:val="center"/>
            <w:hideMark/>
          </w:tcPr>
          <w:p w14:paraId="44807F9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营运资金管理</w:t>
            </w:r>
          </w:p>
        </w:tc>
      </w:tr>
      <w:tr w:rsidR="00A15895" w:rsidRPr="00A15895" w14:paraId="5EDD8D2F" w14:textId="77777777" w:rsidTr="007E457D">
        <w:trPr>
          <w:trHeight w:val="319"/>
          <w:jc w:val="center"/>
        </w:trPr>
        <w:tc>
          <w:tcPr>
            <w:tcW w:w="1673" w:type="pct"/>
            <w:shd w:val="clear" w:color="auto" w:fill="auto"/>
            <w:noWrap/>
            <w:vAlign w:val="center"/>
            <w:hideMark/>
          </w:tcPr>
          <w:p w14:paraId="3D39370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9009177</w:t>
            </w:r>
          </w:p>
        </w:tc>
        <w:tc>
          <w:tcPr>
            <w:tcW w:w="3327" w:type="pct"/>
            <w:shd w:val="clear" w:color="auto" w:fill="auto"/>
            <w:noWrap/>
            <w:vAlign w:val="center"/>
            <w:hideMark/>
          </w:tcPr>
          <w:p w14:paraId="5701105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经济学原理（上）中国故事</w:t>
            </w:r>
          </w:p>
        </w:tc>
      </w:tr>
      <w:tr w:rsidR="00A15895" w:rsidRPr="00A15895" w14:paraId="4BEA3A24" w14:textId="77777777" w:rsidTr="007E457D">
        <w:trPr>
          <w:trHeight w:val="319"/>
          <w:jc w:val="center"/>
        </w:trPr>
        <w:tc>
          <w:tcPr>
            <w:tcW w:w="1673" w:type="pct"/>
            <w:shd w:val="clear" w:color="auto" w:fill="auto"/>
            <w:noWrap/>
            <w:vAlign w:val="center"/>
            <w:hideMark/>
          </w:tcPr>
          <w:p w14:paraId="747E364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9009178</w:t>
            </w:r>
          </w:p>
        </w:tc>
        <w:tc>
          <w:tcPr>
            <w:tcW w:w="3327" w:type="pct"/>
            <w:shd w:val="clear" w:color="auto" w:fill="auto"/>
            <w:noWrap/>
            <w:vAlign w:val="center"/>
            <w:hideMark/>
          </w:tcPr>
          <w:p w14:paraId="28F4A1A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经济学原理（下）中国故事</w:t>
            </w:r>
          </w:p>
        </w:tc>
      </w:tr>
      <w:tr w:rsidR="00A15895" w:rsidRPr="00A15895" w14:paraId="0040BF83" w14:textId="77777777" w:rsidTr="007E457D">
        <w:trPr>
          <w:trHeight w:val="319"/>
          <w:jc w:val="center"/>
        </w:trPr>
        <w:tc>
          <w:tcPr>
            <w:tcW w:w="1673" w:type="pct"/>
            <w:shd w:val="clear" w:color="auto" w:fill="auto"/>
            <w:noWrap/>
            <w:vAlign w:val="center"/>
            <w:hideMark/>
          </w:tcPr>
          <w:p w14:paraId="73C552F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9009179</w:t>
            </w:r>
          </w:p>
        </w:tc>
        <w:tc>
          <w:tcPr>
            <w:tcW w:w="3327" w:type="pct"/>
            <w:shd w:val="clear" w:color="auto" w:fill="auto"/>
            <w:noWrap/>
            <w:vAlign w:val="center"/>
            <w:hideMark/>
          </w:tcPr>
          <w:p w14:paraId="740BB58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大学启示录：如何读大学？</w:t>
            </w:r>
          </w:p>
        </w:tc>
      </w:tr>
      <w:tr w:rsidR="00A15895" w:rsidRPr="00A15895" w14:paraId="318A4985" w14:textId="77777777" w:rsidTr="007E457D">
        <w:trPr>
          <w:trHeight w:val="319"/>
          <w:jc w:val="center"/>
        </w:trPr>
        <w:tc>
          <w:tcPr>
            <w:tcW w:w="1673" w:type="pct"/>
            <w:shd w:val="clear" w:color="auto" w:fill="auto"/>
            <w:noWrap/>
            <w:vAlign w:val="center"/>
            <w:hideMark/>
          </w:tcPr>
          <w:p w14:paraId="4EFFBD9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9009180</w:t>
            </w:r>
          </w:p>
        </w:tc>
        <w:tc>
          <w:tcPr>
            <w:tcW w:w="3327" w:type="pct"/>
            <w:shd w:val="clear" w:color="auto" w:fill="auto"/>
            <w:noWrap/>
            <w:vAlign w:val="center"/>
            <w:hideMark/>
          </w:tcPr>
          <w:p w14:paraId="4419EC4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解码国家安全</w:t>
            </w:r>
          </w:p>
        </w:tc>
      </w:tr>
      <w:tr w:rsidR="00A15895" w:rsidRPr="00A15895" w14:paraId="1E9F56C1" w14:textId="77777777" w:rsidTr="007E457D">
        <w:trPr>
          <w:trHeight w:val="319"/>
          <w:jc w:val="center"/>
        </w:trPr>
        <w:tc>
          <w:tcPr>
            <w:tcW w:w="1673" w:type="pct"/>
            <w:shd w:val="clear" w:color="auto" w:fill="auto"/>
            <w:noWrap/>
            <w:vAlign w:val="center"/>
            <w:hideMark/>
          </w:tcPr>
          <w:p w14:paraId="2133321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9009181</w:t>
            </w:r>
          </w:p>
        </w:tc>
        <w:tc>
          <w:tcPr>
            <w:tcW w:w="3327" w:type="pct"/>
            <w:shd w:val="clear" w:color="auto" w:fill="auto"/>
            <w:noWrap/>
            <w:vAlign w:val="center"/>
            <w:hideMark/>
          </w:tcPr>
          <w:p w14:paraId="441617E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艾滋病、性与健康</w:t>
            </w:r>
          </w:p>
        </w:tc>
      </w:tr>
      <w:tr w:rsidR="00A15895" w:rsidRPr="00A15895" w14:paraId="477F69D0" w14:textId="77777777" w:rsidTr="007E457D">
        <w:trPr>
          <w:trHeight w:val="319"/>
          <w:jc w:val="center"/>
        </w:trPr>
        <w:tc>
          <w:tcPr>
            <w:tcW w:w="1673" w:type="pct"/>
            <w:shd w:val="clear" w:color="auto" w:fill="auto"/>
            <w:noWrap/>
            <w:vAlign w:val="center"/>
            <w:hideMark/>
          </w:tcPr>
          <w:p w14:paraId="61CFE42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9009182</w:t>
            </w:r>
          </w:p>
        </w:tc>
        <w:tc>
          <w:tcPr>
            <w:tcW w:w="3327" w:type="pct"/>
            <w:shd w:val="clear" w:color="auto" w:fill="auto"/>
            <w:noWrap/>
            <w:vAlign w:val="center"/>
            <w:hideMark/>
          </w:tcPr>
          <w:p w14:paraId="7F71B02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解密黄帝内经</w:t>
            </w:r>
          </w:p>
        </w:tc>
      </w:tr>
      <w:tr w:rsidR="00A15895" w:rsidRPr="00A15895" w14:paraId="56966774" w14:textId="77777777" w:rsidTr="007E457D">
        <w:trPr>
          <w:trHeight w:val="319"/>
          <w:jc w:val="center"/>
        </w:trPr>
        <w:tc>
          <w:tcPr>
            <w:tcW w:w="1673" w:type="pct"/>
            <w:shd w:val="clear" w:color="auto" w:fill="auto"/>
            <w:noWrap/>
            <w:vAlign w:val="center"/>
            <w:hideMark/>
          </w:tcPr>
          <w:p w14:paraId="7E0B197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9009183</w:t>
            </w:r>
          </w:p>
        </w:tc>
        <w:tc>
          <w:tcPr>
            <w:tcW w:w="3327" w:type="pct"/>
            <w:shd w:val="clear" w:color="auto" w:fill="auto"/>
            <w:noWrap/>
            <w:vAlign w:val="center"/>
            <w:hideMark/>
          </w:tcPr>
          <w:p w14:paraId="0ADCE05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无处不在——传染病</w:t>
            </w:r>
          </w:p>
        </w:tc>
      </w:tr>
      <w:tr w:rsidR="00A15895" w:rsidRPr="00A15895" w14:paraId="4F90C981" w14:textId="77777777" w:rsidTr="007E457D">
        <w:trPr>
          <w:trHeight w:val="319"/>
          <w:jc w:val="center"/>
        </w:trPr>
        <w:tc>
          <w:tcPr>
            <w:tcW w:w="1673" w:type="pct"/>
            <w:shd w:val="clear" w:color="auto" w:fill="auto"/>
            <w:noWrap/>
            <w:vAlign w:val="center"/>
            <w:hideMark/>
          </w:tcPr>
          <w:p w14:paraId="630BB9C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9009184</w:t>
            </w:r>
          </w:p>
        </w:tc>
        <w:tc>
          <w:tcPr>
            <w:tcW w:w="3327" w:type="pct"/>
            <w:shd w:val="clear" w:color="auto" w:fill="auto"/>
            <w:noWrap/>
            <w:vAlign w:val="center"/>
            <w:hideMark/>
          </w:tcPr>
          <w:p w14:paraId="53E33C6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理财知识及运用</w:t>
            </w:r>
          </w:p>
        </w:tc>
      </w:tr>
      <w:tr w:rsidR="00A15895" w:rsidRPr="00A15895" w14:paraId="53A378E5" w14:textId="77777777" w:rsidTr="007E457D">
        <w:trPr>
          <w:trHeight w:val="319"/>
          <w:jc w:val="center"/>
        </w:trPr>
        <w:tc>
          <w:tcPr>
            <w:tcW w:w="1673" w:type="pct"/>
            <w:shd w:val="clear" w:color="auto" w:fill="auto"/>
            <w:noWrap/>
            <w:vAlign w:val="center"/>
            <w:hideMark/>
          </w:tcPr>
          <w:p w14:paraId="008F396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9009185</w:t>
            </w:r>
          </w:p>
        </w:tc>
        <w:tc>
          <w:tcPr>
            <w:tcW w:w="3327" w:type="pct"/>
            <w:shd w:val="clear" w:color="auto" w:fill="auto"/>
            <w:noWrap/>
            <w:vAlign w:val="center"/>
            <w:hideMark/>
          </w:tcPr>
          <w:p w14:paraId="1199C83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生活中的金融学</w:t>
            </w:r>
          </w:p>
        </w:tc>
      </w:tr>
      <w:tr w:rsidR="00A15895" w:rsidRPr="00A15895" w14:paraId="01D1EDD2" w14:textId="77777777" w:rsidTr="007E457D">
        <w:trPr>
          <w:trHeight w:val="319"/>
          <w:jc w:val="center"/>
        </w:trPr>
        <w:tc>
          <w:tcPr>
            <w:tcW w:w="1673" w:type="pct"/>
            <w:shd w:val="clear" w:color="auto" w:fill="auto"/>
            <w:noWrap/>
            <w:vAlign w:val="center"/>
            <w:hideMark/>
          </w:tcPr>
          <w:p w14:paraId="4161B90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9009186</w:t>
            </w:r>
          </w:p>
        </w:tc>
        <w:tc>
          <w:tcPr>
            <w:tcW w:w="3327" w:type="pct"/>
            <w:shd w:val="clear" w:color="auto" w:fill="auto"/>
            <w:noWrap/>
            <w:vAlign w:val="center"/>
            <w:hideMark/>
          </w:tcPr>
          <w:p w14:paraId="5D041CC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趣读财务报表</w:t>
            </w:r>
          </w:p>
        </w:tc>
      </w:tr>
      <w:tr w:rsidR="00A15895" w:rsidRPr="00A15895" w14:paraId="02E32AB9" w14:textId="77777777" w:rsidTr="007E457D">
        <w:trPr>
          <w:trHeight w:val="319"/>
          <w:jc w:val="center"/>
        </w:trPr>
        <w:tc>
          <w:tcPr>
            <w:tcW w:w="1673" w:type="pct"/>
            <w:shd w:val="clear" w:color="auto" w:fill="auto"/>
            <w:noWrap/>
            <w:vAlign w:val="center"/>
            <w:hideMark/>
          </w:tcPr>
          <w:p w14:paraId="6D9D42B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9009188</w:t>
            </w:r>
          </w:p>
        </w:tc>
        <w:tc>
          <w:tcPr>
            <w:tcW w:w="3327" w:type="pct"/>
            <w:shd w:val="clear" w:color="auto" w:fill="auto"/>
            <w:noWrap/>
            <w:vAlign w:val="center"/>
            <w:hideMark/>
          </w:tcPr>
          <w:p w14:paraId="4516485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身边的会计学</w:t>
            </w:r>
          </w:p>
        </w:tc>
      </w:tr>
      <w:tr w:rsidR="00A15895" w:rsidRPr="00A15895" w14:paraId="2967C53D" w14:textId="77777777" w:rsidTr="007E457D">
        <w:trPr>
          <w:trHeight w:val="319"/>
          <w:jc w:val="center"/>
        </w:trPr>
        <w:tc>
          <w:tcPr>
            <w:tcW w:w="1673" w:type="pct"/>
            <w:shd w:val="clear" w:color="auto" w:fill="auto"/>
            <w:noWrap/>
            <w:vAlign w:val="center"/>
            <w:hideMark/>
          </w:tcPr>
          <w:p w14:paraId="5FEAB64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9009189</w:t>
            </w:r>
          </w:p>
        </w:tc>
        <w:tc>
          <w:tcPr>
            <w:tcW w:w="3327" w:type="pct"/>
            <w:shd w:val="clear" w:color="auto" w:fill="auto"/>
            <w:noWrap/>
            <w:vAlign w:val="center"/>
            <w:hideMark/>
          </w:tcPr>
          <w:p w14:paraId="4A5E943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职业沟通技能</w:t>
            </w:r>
          </w:p>
        </w:tc>
      </w:tr>
      <w:tr w:rsidR="00A15895" w:rsidRPr="00A15895" w14:paraId="30B6C4D1" w14:textId="77777777" w:rsidTr="007E457D">
        <w:trPr>
          <w:trHeight w:val="319"/>
          <w:jc w:val="center"/>
        </w:trPr>
        <w:tc>
          <w:tcPr>
            <w:tcW w:w="1673" w:type="pct"/>
            <w:shd w:val="clear" w:color="auto" w:fill="auto"/>
            <w:noWrap/>
            <w:vAlign w:val="center"/>
            <w:hideMark/>
          </w:tcPr>
          <w:p w14:paraId="0D0679C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9009190</w:t>
            </w:r>
          </w:p>
        </w:tc>
        <w:tc>
          <w:tcPr>
            <w:tcW w:w="3327" w:type="pct"/>
            <w:shd w:val="clear" w:color="auto" w:fill="auto"/>
            <w:noWrap/>
            <w:vAlign w:val="center"/>
            <w:hideMark/>
          </w:tcPr>
          <w:p w14:paraId="4C7B494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带你玩转VR虚拟现实</w:t>
            </w:r>
          </w:p>
        </w:tc>
      </w:tr>
      <w:tr w:rsidR="00A15895" w:rsidRPr="00A15895" w14:paraId="6666617B" w14:textId="77777777" w:rsidTr="007E457D">
        <w:trPr>
          <w:trHeight w:val="319"/>
          <w:jc w:val="center"/>
        </w:trPr>
        <w:tc>
          <w:tcPr>
            <w:tcW w:w="1673" w:type="pct"/>
            <w:shd w:val="clear" w:color="auto" w:fill="auto"/>
            <w:noWrap/>
            <w:vAlign w:val="center"/>
            <w:hideMark/>
          </w:tcPr>
          <w:p w14:paraId="6EA95D37"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9009191</w:t>
            </w:r>
          </w:p>
        </w:tc>
        <w:tc>
          <w:tcPr>
            <w:tcW w:w="3327" w:type="pct"/>
            <w:shd w:val="clear" w:color="auto" w:fill="auto"/>
            <w:noWrap/>
            <w:vAlign w:val="center"/>
            <w:hideMark/>
          </w:tcPr>
          <w:p w14:paraId="7269F84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汽车推销技巧——汽车销售速炼手册</w:t>
            </w:r>
          </w:p>
        </w:tc>
      </w:tr>
      <w:tr w:rsidR="00A15895" w:rsidRPr="00A15895" w14:paraId="5E671487" w14:textId="77777777" w:rsidTr="007E457D">
        <w:trPr>
          <w:trHeight w:val="319"/>
          <w:jc w:val="center"/>
        </w:trPr>
        <w:tc>
          <w:tcPr>
            <w:tcW w:w="1673" w:type="pct"/>
            <w:shd w:val="clear" w:color="auto" w:fill="auto"/>
            <w:noWrap/>
            <w:vAlign w:val="center"/>
            <w:hideMark/>
          </w:tcPr>
          <w:p w14:paraId="00B6939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9009192</w:t>
            </w:r>
          </w:p>
        </w:tc>
        <w:tc>
          <w:tcPr>
            <w:tcW w:w="3327" w:type="pct"/>
            <w:shd w:val="clear" w:color="auto" w:fill="auto"/>
            <w:noWrap/>
            <w:vAlign w:val="center"/>
            <w:hideMark/>
          </w:tcPr>
          <w:p w14:paraId="77499F0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物联网概论</w:t>
            </w:r>
          </w:p>
        </w:tc>
      </w:tr>
      <w:tr w:rsidR="00A15895" w:rsidRPr="00A15895" w14:paraId="47333986" w14:textId="77777777" w:rsidTr="007E457D">
        <w:trPr>
          <w:trHeight w:val="319"/>
          <w:jc w:val="center"/>
        </w:trPr>
        <w:tc>
          <w:tcPr>
            <w:tcW w:w="1673" w:type="pct"/>
            <w:shd w:val="clear" w:color="auto" w:fill="auto"/>
            <w:noWrap/>
            <w:vAlign w:val="center"/>
            <w:hideMark/>
          </w:tcPr>
          <w:p w14:paraId="338B78F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9009193</w:t>
            </w:r>
          </w:p>
        </w:tc>
        <w:tc>
          <w:tcPr>
            <w:tcW w:w="3327" w:type="pct"/>
            <w:shd w:val="clear" w:color="auto" w:fill="auto"/>
            <w:noWrap/>
            <w:vAlign w:val="center"/>
            <w:hideMark/>
          </w:tcPr>
          <w:p w14:paraId="08ABF06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中国对外贸易</w:t>
            </w:r>
          </w:p>
        </w:tc>
      </w:tr>
      <w:tr w:rsidR="00A15895" w:rsidRPr="00A15895" w14:paraId="41371230" w14:textId="77777777" w:rsidTr="007E457D">
        <w:trPr>
          <w:trHeight w:val="319"/>
          <w:jc w:val="center"/>
        </w:trPr>
        <w:tc>
          <w:tcPr>
            <w:tcW w:w="1673" w:type="pct"/>
            <w:shd w:val="clear" w:color="auto" w:fill="auto"/>
            <w:noWrap/>
            <w:vAlign w:val="center"/>
            <w:hideMark/>
          </w:tcPr>
          <w:p w14:paraId="13329EC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9009194</w:t>
            </w:r>
          </w:p>
        </w:tc>
        <w:tc>
          <w:tcPr>
            <w:tcW w:w="3327" w:type="pct"/>
            <w:shd w:val="clear" w:color="auto" w:fill="auto"/>
            <w:noWrap/>
            <w:vAlign w:val="center"/>
            <w:hideMark/>
          </w:tcPr>
          <w:p w14:paraId="1802DF2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行为生活方式与健康</w:t>
            </w:r>
          </w:p>
        </w:tc>
      </w:tr>
      <w:tr w:rsidR="00A15895" w:rsidRPr="00A15895" w14:paraId="6B8E8C07" w14:textId="77777777" w:rsidTr="007E457D">
        <w:trPr>
          <w:trHeight w:val="319"/>
          <w:jc w:val="center"/>
        </w:trPr>
        <w:tc>
          <w:tcPr>
            <w:tcW w:w="1673" w:type="pct"/>
            <w:shd w:val="clear" w:color="auto" w:fill="auto"/>
            <w:noWrap/>
            <w:vAlign w:val="center"/>
            <w:hideMark/>
          </w:tcPr>
          <w:p w14:paraId="78C1986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9009195</w:t>
            </w:r>
          </w:p>
        </w:tc>
        <w:tc>
          <w:tcPr>
            <w:tcW w:w="3327" w:type="pct"/>
            <w:shd w:val="clear" w:color="auto" w:fill="auto"/>
            <w:noWrap/>
            <w:vAlign w:val="center"/>
            <w:hideMark/>
          </w:tcPr>
          <w:p w14:paraId="3601510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冰雪奇缘-东北冰雪旅游资源与文化</w:t>
            </w:r>
          </w:p>
        </w:tc>
      </w:tr>
      <w:tr w:rsidR="00A15895" w:rsidRPr="00A15895" w14:paraId="3042058C" w14:textId="77777777" w:rsidTr="007E457D">
        <w:trPr>
          <w:trHeight w:val="319"/>
          <w:jc w:val="center"/>
        </w:trPr>
        <w:tc>
          <w:tcPr>
            <w:tcW w:w="1673" w:type="pct"/>
            <w:shd w:val="clear" w:color="auto" w:fill="auto"/>
            <w:noWrap/>
            <w:vAlign w:val="center"/>
            <w:hideMark/>
          </w:tcPr>
          <w:p w14:paraId="569EC68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9009196</w:t>
            </w:r>
          </w:p>
        </w:tc>
        <w:tc>
          <w:tcPr>
            <w:tcW w:w="3327" w:type="pct"/>
            <w:shd w:val="clear" w:color="auto" w:fill="auto"/>
            <w:noWrap/>
            <w:vAlign w:val="center"/>
            <w:hideMark/>
          </w:tcPr>
          <w:p w14:paraId="2432145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中国茶道——茶之初体验</w:t>
            </w:r>
          </w:p>
        </w:tc>
      </w:tr>
      <w:tr w:rsidR="00A15895" w:rsidRPr="00A15895" w14:paraId="40EBF053" w14:textId="77777777" w:rsidTr="007E457D">
        <w:trPr>
          <w:trHeight w:val="319"/>
          <w:jc w:val="center"/>
        </w:trPr>
        <w:tc>
          <w:tcPr>
            <w:tcW w:w="1673" w:type="pct"/>
            <w:shd w:val="clear" w:color="auto" w:fill="auto"/>
            <w:noWrap/>
            <w:vAlign w:val="center"/>
            <w:hideMark/>
          </w:tcPr>
          <w:p w14:paraId="6FDBA67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9009197</w:t>
            </w:r>
          </w:p>
        </w:tc>
        <w:tc>
          <w:tcPr>
            <w:tcW w:w="3327" w:type="pct"/>
            <w:shd w:val="clear" w:color="auto" w:fill="auto"/>
            <w:noWrap/>
            <w:vAlign w:val="center"/>
            <w:hideMark/>
          </w:tcPr>
          <w:p w14:paraId="588D546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看动漫学英语</w:t>
            </w:r>
          </w:p>
        </w:tc>
      </w:tr>
      <w:tr w:rsidR="00A15895" w:rsidRPr="00A15895" w14:paraId="200C6CC9" w14:textId="77777777" w:rsidTr="007E457D">
        <w:trPr>
          <w:trHeight w:val="319"/>
          <w:jc w:val="center"/>
        </w:trPr>
        <w:tc>
          <w:tcPr>
            <w:tcW w:w="1673" w:type="pct"/>
            <w:shd w:val="clear" w:color="auto" w:fill="auto"/>
            <w:noWrap/>
            <w:vAlign w:val="center"/>
            <w:hideMark/>
          </w:tcPr>
          <w:p w14:paraId="366F722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9009198</w:t>
            </w:r>
          </w:p>
        </w:tc>
        <w:tc>
          <w:tcPr>
            <w:tcW w:w="3327" w:type="pct"/>
            <w:shd w:val="clear" w:color="auto" w:fill="auto"/>
            <w:noWrap/>
            <w:vAlign w:val="center"/>
            <w:hideMark/>
          </w:tcPr>
          <w:p w14:paraId="6C7A048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逆商+掌控</w:t>
            </w:r>
          </w:p>
        </w:tc>
      </w:tr>
      <w:tr w:rsidR="00A15895" w:rsidRPr="00A15895" w14:paraId="56D8FBFA" w14:textId="77777777" w:rsidTr="007E457D">
        <w:trPr>
          <w:trHeight w:val="319"/>
          <w:jc w:val="center"/>
        </w:trPr>
        <w:tc>
          <w:tcPr>
            <w:tcW w:w="1673" w:type="pct"/>
            <w:shd w:val="clear" w:color="auto" w:fill="auto"/>
            <w:noWrap/>
            <w:vAlign w:val="center"/>
            <w:hideMark/>
          </w:tcPr>
          <w:p w14:paraId="17B6284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9009199</w:t>
            </w:r>
          </w:p>
        </w:tc>
        <w:tc>
          <w:tcPr>
            <w:tcW w:w="3327" w:type="pct"/>
            <w:shd w:val="clear" w:color="auto" w:fill="auto"/>
            <w:noWrap/>
            <w:vAlign w:val="center"/>
            <w:hideMark/>
          </w:tcPr>
          <w:p w14:paraId="4233C35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胚胎学总论</w:t>
            </w:r>
          </w:p>
        </w:tc>
      </w:tr>
      <w:tr w:rsidR="00A15895" w:rsidRPr="00A15895" w14:paraId="66488C64" w14:textId="77777777" w:rsidTr="007E457D">
        <w:trPr>
          <w:trHeight w:val="319"/>
          <w:jc w:val="center"/>
        </w:trPr>
        <w:tc>
          <w:tcPr>
            <w:tcW w:w="1673" w:type="pct"/>
            <w:shd w:val="clear" w:color="auto" w:fill="auto"/>
            <w:noWrap/>
            <w:vAlign w:val="center"/>
            <w:hideMark/>
          </w:tcPr>
          <w:p w14:paraId="5D4781D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9009200</w:t>
            </w:r>
          </w:p>
        </w:tc>
        <w:tc>
          <w:tcPr>
            <w:tcW w:w="3327" w:type="pct"/>
            <w:shd w:val="clear" w:color="auto" w:fill="auto"/>
            <w:noWrap/>
            <w:vAlign w:val="center"/>
            <w:hideMark/>
          </w:tcPr>
          <w:p w14:paraId="1B4CA45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开心玩UG·轻松做设计</w:t>
            </w:r>
          </w:p>
        </w:tc>
      </w:tr>
      <w:tr w:rsidR="00A15895" w:rsidRPr="00A15895" w14:paraId="1BC0D4C0" w14:textId="77777777" w:rsidTr="007E457D">
        <w:trPr>
          <w:trHeight w:val="319"/>
          <w:jc w:val="center"/>
        </w:trPr>
        <w:tc>
          <w:tcPr>
            <w:tcW w:w="1673" w:type="pct"/>
            <w:shd w:val="clear" w:color="auto" w:fill="auto"/>
            <w:noWrap/>
            <w:vAlign w:val="center"/>
            <w:hideMark/>
          </w:tcPr>
          <w:p w14:paraId="083ED7C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9009201</w:t>
            </w:r>
          </w:p>
        </w:tc>
        <w:tc>
          <w:tcPr>
            <w:tcW w:w="3327" w:type="pct"/>
            <w:shd w:val="clear" w:color="auto" w:fill="auto"/>
            <w:noWrap/>
            <w:vAlign w:val="center"/>
            <w:hideMark/>
          </w:tcPr>
          <w:p w14:paraId="6DE8EC5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VR游戏设计与制作</w:t>
            </w:r>
          </w:p>
        </w:tc>
      </w:tr>
      <w:tr w:rsidR="00A15895" w:rsidRPr="00A15895" w14:paraId="754617BC" w14:textId="77777777" w:rsidTr="007E457D">
        <w:trPr>
          <w:trHeight w:val="319"/>
          <w:jc w:val="center"/>
        </w:trPr>
        <w:tc>
          <w:tcPr>
            <w:tcW w:w="1673" w:type="pct"/>
            <w:shd w:val="clear" w:color="auto" w:fill="auto"/>
            <w:noWrap/>
            <w:vAlign w:val="center"/>
            <w:hideMark/>
          </w:tcPr>
          <w:p w14:paraId="4FAE944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9009202</w:t>
            </w:r>
          </w:p>
        </w:tc>
        <w:tc>
          <w:tcPr>
            <w:tcW w:w="3327" w:type="pct"/>
            <w:shd w:val="clear" w:color="auto" w:fill="auto"/>
            <w:noWrap/>
            <w:vAlign w:val="center"/>
            <w:hideMark/>
          </w:tcPr>
          <w:p w14:paraId="777C43E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新闻摄像与后期编辑</w:t>
            </w:r>
          </w:p>
        </w:tc>
      </w:tr>
      <w:tr w:rsidR="00A15895" w:rsidRPr="00A15895" w14:paraId="269A44A6" w14:textId="77777777" w:rsidTr="007E457D">
        <w:trPr>
          <w:trHeight w:val="319"/>
          <w:jc w:val="center"/>
        </w:trPr>
        <w:tc>
          <w:tcPr>
            <w:tcW w:w="1673" w:type="pct"/>
            <w:shd w:val="clear" w:color="auto" w:fill="auto"/>
            <w:noWrap/>
            <w:vAlign w:val="center"/>
            <w:hideMark/>
          </w:tcPr>
          <w:p w14:paraId="1D097C4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9009203</w:t>
            </w:r>
          </w:p>
        </w:tc>
        <w:tc>
          <w:tcPr>
            <w:tcW w:w="3327" w:type="pct"/>
            <w:shd w:val="clear" w:color="auto" w:fill="auto"/>
            <w:noWrap/>
            <w:vAlign w:val="center"/>
            <w:hideMark/>
          </w:tcPr>
          <w:p w14:paraId="0FF0DEA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影视剪辑艺术赏析</w:t>
            </w:r>
          </w:p>
        </w:tc>
      </w:tr>
      <w:tr w:rsidR="00A15895" w:rsidRPr="00A15895" w14:paraId="726609E8" w14:textId="77777777" w:rsidTr="007E457D">
        <w:trPr>
          <w:trHeight w:val="319"/>
          <w:jc w:val="center"/>
        </w:trPr>
        <w:tc>
          <w:tcPr>
            <w:tcW w:w="1673" w:type="pct"/>
            <w:shd w:val="clear" w:color="auto" w:fill="auto"/>
            <w:noWrap/>
            <w:vAlign w:val="center"/>
            <w:hideMark/>
          </w:tcPr>
          <w:p w14:paraId="07484C9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9009204</w:t>
            </w:r>
          </w:p>
        </w:tc>
        <w:tc>
          <w:tcPr>
            <w:tcW w:w="3327" w:type="pct"/>
            <w:shd w:val="clear" w:color="auto" w:fill="auto"/>
            <w:noWrap/>
            <w:vAlign w:val="center"/>
            <w:hideMark/>
          </w:tcPr>
          <w:p w14:paraId="7BAE8D0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基本乐理（一）（山东联盟）</w:t>
            </w:r>
          </w:p>
        </w:tc>
      </w:tr>
      <w:tr w:rsidR="00A15895" w:rsidRPr="00A15895" w14:paraId="49C74CEF" w14:textId="77777777" w:rsidTr="007E457D">
        <w:trPr>
          <w:trHeight w:val="319"/>
          <w:jc w:val="center"/>
        </w:trPr>
        <w:tc>
          <w:tcPr>
            <w:tcW w:w="1673" w:type="pct"/>
            <w:shd w:val="clear" w:color="auto" w:fill="auto"/>
            <w:noWrap/>
            <w:vAlign w:val="center"/>
            <w:hideMark/>
          </w:tcPr>
          <w:p w14:paraId="4F96EF8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9009205</w:t>
            </w:r>
          </w:p>
        </w:tc>
        <w:tc>
          <w:tcPr>
            <w:tcW w:w="3327" w:type="pct"/>
            <w:shd w:val="clear" w:color="auto" w:fill="auto"/>
            <w:noWrap/>
            <w:vAlign w:val="center"/>
            <w:hideMark/>
          </w:tcPr>
          <w:p w14:paraId="6C71188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护理礼仪与人际沟通（山东联盟）</w:t>
            </w:r>
          </w:p>
        </w:tc>
      </w:tr>
      <w:tr w:rsidR="00A15895" w:rsidRPr="00A15895" w14:paraId="11D936B2" w14:textId="77777777" w:rsidTr="007E457D">
        <w:trPr>
          <w:trHeight w:val="319"/>
          <w:jc w:val="center"/>
        </w:trPr>
        <w:tc>
          <w:tcPr>
            <w:tcW w:w="1673" w:type="pct"/>
            <w:shd w:val="clear" w:color="auto" w:fill="auto"/>
            <w:noWrap/>
            <w:vAlign w:val="center"/>
            <w:hideMark/>
          </w:tcPr>
          <w:p w14:paraId="7DDF4EC1"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9009206</w:t>
            </w:r>
          </w:p>
        </w:tc>
        <w:tc>
          <w:tcPr>
            <w:tcW w:w="3327" w:type="pct"/>
            <w:shd w:val="clear" w:color="auto" w:fill="auto"/>
            <w:noWrap/>
            <w:vAlign w:val="center"/>
            <w:hideMark/>
          </w:tcPr>
          <w:p w14:paraId="7ADD2B7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国际物流</w:t>
            </w:r>
          </w:p>
        </w:tc>
      </w:tr>
      <w:tr w:rsidR="00A15895" w:rsidRPr="00A15895" w14:paraId="0E847C95" w14:textId="77777777" w:rsidTr="007E457D">
        <w:trPr>
          <w:trHeight w:val="319"/>
          <w:jc w:val="center"/>
        </w:trPr>
        <w:tc>
          <w:tcPr>
            <w:tcW w:w="1673" w:type="pct"/>
            <w:shd w:val="clear" w:color="auto" w:fill="auto"/>
            <w:noWrap/>
            <w:vAlign w:val="center"/>
            <w:hideMark/>
          </w:tcPr>
          <w:p w14:paraId="551402A2"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9009207</w:t>
            </w:r>
          </w:p>
        </w:tc>
        <w:tc>
          <w:tcPr>
            <w:tcW w:w="3327" w:type="pct"/>
            <w:shd w:val="clear" w:color="auto" w:fill="auto"/>
            <w:noWrap/>
            <w:vAlign w:val="center"/>
            <w:hideMark/>
          </w:tcPr>
          <w:p w14:paraId="7BB5F4F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中国新零售</w:t>
            </w:r>
          </w:p>
        </w:tc>
      </w:tr>
      <w:tr w:rsidR="00A15895" w:rsidRPr="00A15895" w14:paraId="1636C49D" w14:textId="77777777" w:rsidTr="007E457D">
        <w:trPr>
          <w:trHeight w:val="319"/>
          <w:jc w:val="center"/>
        </w:trPr>
        <w:tc>
          <w:tcPr>
            <w:tcW w:w="1673" w:type="pct"/>
            <w:shd w:val="clear" w:color="auto" w:fill="auto"/>
            <w:noWrap/>
            <w:vAlign w:val="center"/>
            <w:hideMark/>
          </w:tcPr>
          <w:p w14:paraId="0BAC1E8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9009208</w:t>
            </w:r>
          </w:p>
        </w:tc>
        <w:tc>
          <w:tcPr>
            <w:tcW w:w="3327" w:type="pct"/>
            <w:shd w:val="clear" w:color="auto" w:fill="auto"/>
            <w:noWrap/>
            <w:vAlign w:val="center"/>
            <w:hideMark/>
          </w:tcPr>
          <w:p w14:paraId="651CA01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国际贸易实务</w:t>
            </w:r>
          </w:p>
        </w:tc>
      </w:tr>
      <w:tr w:rsidR="00A15895" w:rsidRPr="00A15895" w14:paraId="02BC17D8" w14:textId="77777777" w:rsidTr="007E457D">
        <w:trPr>
          <w:trHeight w:val="319"/>
          <w:jc w:val="center"/>
        </w:trPr>
        <w:tc>
          <w:tcPr>
            <w:tcW w:w="1673" w:type="pct"/>
            <w:shd w:val="clear" w:color="auto" w:fill="auto"/>
            <w:noWrap/>
            <w:vAlign w:val="center"/>
            <w:hideMark/>
          </w:tcPr>
          <w:p w14:paraId="4E21733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9009209</w:t>
            </w:r>
          </w:p>
        </w:tc>
        <w:tc>
          <w:tcPr>
            <w:tcW w:w="3327" w:type="pct"/>
            <w:shd w:val="clear" w:color="auto" w:fill="auto"/>
            <w:noWrap/>
            <w:vAlign w:val="center"/>
            <w:hideMark/>
          </w:tcPr>
          <w:p w14:paraId="744E811C"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舌尖上的营养与健康</w:t>
            </w:r>
          </w:p>
        </w:tc>
      </w:tr>
      <w:tr w:rsidR="00A15895" w:rsidRPr="00A15895" w14:paraId="70AC0661" w14:textId="77777777" w:rsidTr="007E457D">
        <w:trPr>
          <w:trHeight w:val="319"/>
          <w:jc w:val="center"/>
        </w:trPr>
        <w:tc>
          <w:tcPr>
            <w:tcW w:w="1673" w:type="pct"/>
            <w:shd w:val="clear" w:color="auto" w:fill="auto"/>
            <w:noWrap/>
            <w:vAlign w:val="center"/>
            <w:hideMark/>
          </w:tcPr>
          <w:p w14:paraId="04EB78F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9009210</w:t>
            </w:r>
          </w:p>
        </w:tc>
        <w:tc>
          <w:tcPr>
            <w:tcW w:w="3327" w:type="pct"/>
            <w:shd w:val="clear" w:color="auto" w:fill="auto"/>
            <w:noWrap/>
            <w:vAlign w:val="center"/>
            <w:hideMark/>
          </w:tcPr>
          <w:p w14:paraId="588B3CE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走进故宫</w:t>
            </w:r>
          </w:p>
        </w:tc>
      </w:tr>
      <w:tr w:rsidR="00A15895" w:rsidRPr="00A15895" w14:paraId="087A7677" w14:textId="77777777" w:rsidTr="007E457D">
        <w:trPr>
          <w:trHeight w:val="319"/>
          <w:jc w:val="center"/>
        </w:trPr>
        <w:tc>
          <w:tcPr>
            <w:tcW w:w="1673" w:type="pct"/>
            <w:shd w:val="clear" w:color="auto" w:fill="auto"/>
            <w:noWrap/>
            <w:vAlign w:val="center"/>
            <w:hideMark/>
          </w:tcPr>
          <w:p w14:paraId="127DA90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9009211</w:t>
            </w:r>
          </w:p>
        </w:tc>
        <w:tc>
          <w:tcPr>
            <w:tcW w:w="3327" w:type="pct"/>
            <w:shd w:val="clear" w:color="auto" w:fill="auto"/>
            <w:noWrap/>
            <w:vAlign w:val="center"/>
            <w:hideMark/>
          </w:tcPr>
          <w:p w14:paraId="79CB54A0"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灾害救护 生命至重</w:t>
            </w:r>
          </w:p>
        </w:tc>
      </w:tr>
      <w:tr w:rsidR="00A15895" w:rsidRPr="00A15895" w14:paraId="44BF41BB" w14:textId="77777777" w:rsidTr="007E457D">
        <w:trPr>
          <w:trHeight w:val="319"/>
          <w:jc w:val="center"/>
        </w:trPr>
        <w:tc>
          <w:tcPr>
            <w:tcW w:w="1673" w:type="pct"/>
            <w:shd w:val="clear" w:color="auto" w:fill="auto"/>
            <w:noWrap/>
            <w:vAlign w:val="center"/>
            <w:hideMark/>
          </w:tcPr>
          <w:p w14:paraId="5D1F5BEA"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9009212</w:t>
            </w:r>
          </w:p>
        </w:tc>
        <w:tc>
          <w:tcPr>
            <w:tcW w:w="3327" w:type="pct"/>
            <w:shd w:val="clear" w:color="auto" w:fill="auto"/>
            <w:noWrap/>
            <w:vAlign w:val="center"/>
            <w:hideMark/>
          </w:tcPr>
          <w:p w14:paraId="1716120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关爱生命——急救与自救技能</w:t>
            </w:r>
          </w:p>
        </w:tc>
      </w:tr>
      <w:tr w:rsidR="00A15895" w:rsidRPr="00A15895" w14:paraId="2D5B541F" w14:textId="77777777" w:rsidTr="007E457D">
        <w:trPr>
          <w:trHeight w:val="319"/>
          <w:jc w:val="center"/>
        </w:trPr>
        <w:tc>
          <w:tcPr>
            <w:tcW w:w="1673" w:type="pct"/>
            <w:shd w:val="clear" w:color="auto" w:fill="auto"/>
            <w:noWrap/>
            <w:vAlign w:val="center"/>
            <w:hideMark/>
          </w:tcPr>
          <w:p w14:paraId="784987E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9009213</w:t>
            </w:r>
          </w:p>
        </w:tc>
        <w:tc>
          <w:tcPr>
            <w:tcW w:w="3327" w:type="pct"/>
            <w:shd w:val="clear" w:color="auto" w:fill="auto"/>
            <w:noWrap/>
            <w:vAlign w:val="center"/>
            <w:hideMark/>
          </w:tcPr>
          <w:p w14:paraId="37F0D65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大学生心理健康</w:t>
            </w:r>
          </w:p>
        </w:tc>
      </w:tr>
      <w:tr w:rsidR="00A15895" w:rsidRPr="00A15895" w14:paraId="6C6B2192" w14:textId="77777777" w:rsidTr="007E457D">
        <w:trPr>
          <w:trHeight w:val="319"/>
          <w:jc w:val="center"/>
        </w:trPr>
        <w:tc>
          <w:tcPr>
            <w:tcW w:w="1673" w:type="pct"/>
            <w:shd w:val="clear" w:color="auto" w:fill="auto"/>
            <w:noWrap/>
            <w:vAlign w:val="center"/>
            <w:hideMark/>
          </w:tcPr>
          <w:p w14:paraId="23B6E98D"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9009214</w:t>
            </w:r>
          </w:p>
        </w:tc>
        <w:tc>
          <w:tcPr>
            <w:tcW w:w="3327" w:type="pct"/>
            <w:shd w:val="clear" w:color="auto" w:fill="auto"/>
            <w:noWrap/>
            <w:vAlign w:val="center"/>
            <w:hideMark/>
          </w:tcPr>
          <w:p w14:paraId="3B2A9A3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弟子规与人生修炼</w:t>
            </w:r>
          </w:p>
        </w:tc>
      </w:tr>
      <w:tr w:rsidR="00A15895" w:rsidRPr="00A15895" w14:paraId="1988ACDA" w14:textId="77777777" w:rsidTr="007E457D">
        <w:trPr>
          <w:trHeight w:val="319"/>
          <w:jc w:val="center"/>
        </w:trPr>
        <w:tc>
          <w:tcPr>
            <w:tcW w:w="1673" w:type="pct"/>
            <w:shd w:val="clear" w:color="auto" w:fill="auto"/>
            <w:noWrap/>
            <w:vAlign w:val="center"/>
            <w:hideMark/>
          </w:tcPr>
          <w:p w14:paraId="64F3C5F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9009215</w:t>
            </w:r>
          </w:p>
        </w:tc>
        <w:tc>
          <w:tcPr>
            <w:tcW w:w="3327" w:type="pct"/>
            <w:shd w:val="clear" w:color="auto" w:fill="auto"/>
            <w:noWrap/>
            <w:vAlign w:val="center"/>
            <w:hideMark/>
          </w:tcPr>
          <w:p w14:paraId="76FE6C2B"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摄影基础</w:t>
            </w:r>
          </w:p>
        </w:tc>
      </w:tr>
      <w:tr w:rsidR="00A15895" w:rsidRPr="00A15895" w14:paraId="783B39DD" w14:textId="77777777" w:rsidTr="007E457D">
        <w:trPr>
          <w:trHeight w:val="319"/>
          <w:jc w:val="center"/>
        </w:trPr>
        <w:tc>
          <w:tcPr>
            <w:tcW w:w="1673" w:type="pct"/>
            <w:shd w:val="clear" w:color="auto" w:fill="auto"/>
            <w:noWrap/>
            <w:vAlign w:val="center"/>
            <w:hideMark/>
          </w:tcPr>
          <w:p w14:paraId="2B5BEB28"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9009216</w:t>
            </w:r>
          </w:p>
        </w:tc>
        <w:tc>
          <w:tcPr>
            <w:tcW w:w="3327" w:type="pct"/>
            <w:shd w:val="clear" w:color="auto" w:fill="auto"/>
            <w:noWrap/>
            <w:vAlign w:val="center"/>
            <w:hideMark/>
          </w:tcPr>
          <w:p w14:paraId="00592DB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好好说话——言语交际与人际沟通</w:t>
            </w:r>
          </w:p>
        </w:tc>
      </w:tr>
      <w:tr w:rsidR="00A15895" w:rsidRPr="00A15895" w14:paraId="7CED1CD2" w14:textId="77777777" w:rsidTr="007E457D">
        <w:trPr>
          <w:trHeight w:val="319"/>
          <w:jc w:val="center"/>
        </w:trPr>
        <w:tc>
          <w:tcPr>
            <w:tcW w:w="1673" w:type="pct"/>
            <w:shd w:val="clear" w:color="auto" w:fill="auto"/>
            <w:noWrap/>
            <w:vAlign w:val="center"/>
            <w:hideMark/>
          </w:tcPr>
          <w:p w14:paraId="1327CD93"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9009217</w:t>
            </w:r>
          </w:p>
        </w:tc>
        <w:tc>
          <w:tcPr>
            <w:tcW w:w="3327" w:type="pct"/>
            <w:shd w:val="clear" w:color="auto" w:fill="auto"/>
            <w:noWrap/>
            <w:vAlign w:val="center"/>
            <w:hideMark/>
          </w:tcPr>
          <w:p w14:paraId="79062CAF"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有礼同行，伴礼一生——大学生礼仪修养</w:t>
            </w:r>
          </w:p>
        </w:tc>
      </w:tr>
      <w:tr w:rsidR="00A15895" w:rsidRPr="00A15895" w14:paraId="5223209E" w14:textId="77777777" w:rsidTr="007E457D">
        <w:trPr>
          <w:trHeight w:val="319"/>
          <w:jc w:val="center"/>
        </w:trPr>
        <w:tc>
          <w:tcPr>
            <w:tcW w:w="1673" w:type="pct"/>
            <w:shd w:val="clear" w:color="auto" w:fill="auto"/>
            <w:noWrap/>
            <w:vAlign w:val="center"/>
            <w:hideMark/>
          </w:tcPr>
          <w:p w14:paraId="2F77B02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9009218</w:t>
            </w:r>
          </w:p>
        </w:tc>
        <w:tc>
          <w:tcPr>
            <w:tcW w:w="3327" w:type="pct"/>
            <w:shd w:val="clear" w:color="auto" w:fill="auto"/>
            <w:noWrap/>
            <w:vAlign w:val="center"/>
            <w:hideMark/>
          </w:tcPr>
          <w:p w14:paraId="1DAEB35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财务软件应用——供应链篇</w:t>
            </w:r>
          </w:p>
        </w:tc>
      </w:tr>
      <w:tr w:rsidR="00A15895" w:rsidRPr="00A15895" w14:paraId="1C81626E" w14:textId="77777777" w:rsidTr="007E457D">
        <w:trPr>
          <w:trHeight w:val="319"/>
          <w:jc w:val="center"/>
        </w:trPr>
        <w:tc>
          <w:tcPr>
            <w:tcW w:w="1673" w:type="pct"/>
            <w:shd w:val="clear" w:color="auto" w:fill="auto"/>
            <w:noWrap/>
            <w:vAlign w:val="center"/>
            <w:hideMark/>
          </w:tcPr>
          <w:p w14:paraId="28A72B9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9009219</w:t>
            </w:r>
          </w:p>
        </w:tc>
        <w:tc>
          <w:tcPr>
            <w:tcW w:w="3327" w:type="pct"/>
            <w:shd w:val="clear" w:color="auto" w:fill="auto"/>
            <w:noWrap/>
            <w:vAlign w:val="center"/>
            <w:hideMark/>
          </w:tcPr>
          <w:p w14:paraId="303FD955"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形象与礼仪</w:t>
            </w:r>
          </w:p>
        </w:tc>
      </w:tr>
      <w:tr w:rsidR="00A15895" w:rsidRPr="00A15895" w14:paraId="508D3D0D" w14:textId="77777777" w:rsidTr="007E457D">
        <w:trPr>
          <w:trHeight w:val="319"/>
          <w:jc w:val="center"/>
        </w:trPr>
        <w:tc>
          <w:tcPr>
            <w:tcW w:w="1673" w:type="pct"/>
            <w:shd w:val="clear" w:color="auto" w:fill="auto"/>
            <w:noWrap/>
            <w:vAlign w:val="center"/>
            <w:hideMark/>
          </w:tcPr>
          <w:p w14:paraId="2AA9D38E"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9009220</w:t>
            </w:r>
          </w:p>
        </w:tc>
        <w:tc>
          <w:tcPr>
            <w:tcW w:w="3327" w:type="pct"/>
            <w:shd w:val="clear" w:color="auto" w:fill="auto"/>
            <w:noWrap/>
            <w:vAlign w:val="center"/>
            <w:hideMark/>
          </w:tcPr>
          <w:p w14:paraId="5025ADE6"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青春健康懂营养</w:t>
            </w:r>
          </w:p>
        </w:tc>
      </w:tr>
      <w:tr w:rsidR="00A15895" w:rsidRPr="00A15895" w14:paraId="1486FA11" w14:textId="77777777" w:rsidTr="007E457D">
        <w:trPr>
          <w:trHeight w:val="319"/>
          <w:jc w:val="center"/>
        </w:trPr>
        <w:tc>
          <w:tcPr>
            <w:tcW w:w="1673" w:type="pct"/>
            <w:shd w:val="clear" w:color="auto" w:fill="auto"/>
            <w:noWrap/>
            <w:vAlign w:val="center"/>
            <w:hideMark/>
          </w:tcPr>
          <w:p w14:paraId="556BF629"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9009221</w:t>
            </w:r>
          </w:p>
        </w:tc>
        <w:tc>
          <w:tcPr>
            <w:tcW w:w="3327" w:type="pct"/>
            <w:shd w:val="clear" w:color="auto" w:fill="auto"/>
            <w:noWrap/>
            <w:vAlign w:val="center"/>
            <w:hideMark/>
          </w:tcPr>
          <w:p w14:paraId="29CF65F4" w14:textId="77777777" w:rsidR="00A15895" w:rsidRPr="00A15895" w:rsidRDefault="00A15895" w:rsidP="00A15895">
            <w:pPr>
              <w:widowControl/>
              <w:jc w:val="center"/>
              <w:rPr>
                <w:rFonts w:ascii="宋体" w:hAnsi="宋体" w:cs="宋体"/>
                <w:color w:val="000000"/>
                <w:kern w:val="0"/>
                <w:szCs w:val="21"/>
              </w:rPr>
            </w:pPr>
            <w:r w:rsidRPr="00A15895">
              <w:rPr>
                <w:rFonts w:ascii="宋体" w:hAnsi="宋体" w:cs="宋体" w:hint="eastAsia"/>
                <w:color w:val="000000"/>
                <w:kern w:val="0"/>
                <w:szCs w:val="21"/>
              </w:rPr>
              <w:t>不负卿春-大学生职业生涯规划</w:t>
            </w:r>
          </w:p>
        </w:tc>
      </w:tr>
    </w:tbl>
    <w:p w14:paraId="13712241" w14:textId="77777777" w:rsidR="004D49D6" w:rsidRPr="004D49D6" w:rsidRDefault="004D49D6" w:rsidP="004D49D6"/>
    <w:p w14:paraId="763BDC18" w14:textId="77777777" w:rsidR="004D49D6" w:rsidRPr="004D49D6" w:rsidRDefault="004D49D6" w:rsidP="004D49D6">
      <w:pPr>
        <w:keepNext/>
        <w:keepLines/>
        <w:spacing w:line="480" w:lineRule="exact"/>
        <w:ind w:firstLineChars="200" w:firstLine="482"/>
        <w:outlineLvl w:val="1"/>
        <w:rPr>
          <w:rFonts w:ascii="等线 Light" w:hAnsi="等线 Light"/>
          <w:b/>
          <w:bCs/>
          <w:sz w:val="24"/>
          <w:szCs w:val="32"/>
        </w:rPr>
      </w:pPr>
      <w:bookmarkStart w:id="42" w:name="_Toc80880511"/>
      <w:r w:rsidRPr="004D49D6">
        <w:rPr>
          <w:rFonts w:ascii="等线 Light" w:hAnsi="等线 Light" w:hint="eastAsia"/>
          <w:b/>
          <w:bCs/>
          <w:sz w:val="24"/>
          <w:szCs w:val="32"/>
        </w:rPr>
        <w:t>附录三</w:t>
      </w:r>
      <w:r w:rsidRPr="004D49D6">
        <w:rPr>
          <w:rFonts w:ascii="等线 Light" w:hAnsi="等线 Light" w:hint="eastAsia"/>
          <w:b/>
          <w:bCs/>
          <w:sz w:val="24"/>
          <w:szCs w:val="32"/>
        </w:rPr>
        <w:t xml:space="preserve">  </w:t>
      </w:r>
      <w:r w:rsidRPr="004D49D6">
        <w:rPr>
          <w:rFonts w:ascii="等线 Light" w:hAnsi="等线 Light" w:hint="eastAsia"/>
          <w:b/>
          <w:bCs/>
          <w:sz w:val="24"/>
          <w:szCs w:val="32"/>
        </w:rPr>
        <w:t>人才培养方案调整实施审批表</w:t>
      </w:r>
      <w:bookmarkEnd w:id="42"/>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A0" w:firstRow="1" w:lastRow="0" w:firstColumn="1" w:lastColumn="0" w:noHBand="0" w:noVBand="0"/>
      </w:tblPr>
      <w:tblGrid>
        <w:gridCol w:w="838"/>
        <w:gridCol w:w="7960"/>
      </w:tblGrid>
      <w:tr w:rsidR="004D49D6" w:rsidRPr="004D49D6" w14:paraId="114FE231" w14:textId="77777777" w:rsidTr="004D49D6">
        <w:trPr>
          <w:cantSplit/>
          <w:trHeight w:val="577"/>
        </w:trPr>
        <w:tc>
          <w:tcPr>
            <w:tcW w:w="5000" w:type="pct"/>
            <w:gridSpan w:val="2"/>
            <w:tcBorders>
              <w:top w:val="single" w:sz="18" w:space="0" w:color="000000"/>
              <w:left w:val="single" w:sz="18" w:space="0" w:color="000000"/>
              <w:bottom w:val="single" w:sz="6" w:space="0" w:color="000000"/>
              <w:right w:val="single" w:sz="18" w:space="0" w:color="000000"/>
            </w:tcBorders>
            <w:vAlign w:val="center"/>
            <w:hideMark/>
          </w:tcPr>
          <w:p w14:paraId="717785AB" w14:textId="77777777" w:rsidR="004D49D6" w:rsidRPr="004D49D6" w:rsidRDefault="004D49D6" w:rsidP="004D49D6">
            <w:pPr>
              <w:ind w:firstLine="2351"/>
              <w:jc w:val="center"/>
              <w:rPr>
                <w:rFonts w:ascii="宋体" w:hAnsi="宋体"/>
                <w:caps/>
                <w:szCs w:val="21"/>
              </w:rPr>
            </w:pPr>
            <w:r w:rsidRPr="004D49D6">
              <w:rPr>
                <w:rFonts w:ascii="宋体" w:hAnsi="宋体" w:hint="eastAsia"/>
                <w:caps/>
                <w:szCs w:val="21"/>
              </w:rPr>
              <w:t>系                专业                年级</w:t>
            </w:r>
          </w:p>
        </w:tc>
      </w:tr>
      <w:tr w:rsidR="004D49D6" w:rsidRPr="004D49D6" w14:paraId="748BF6CF" w14:textId="77777777" w:rsidTr="004D49D6">
        <w:trPr>
          <w:trHeight w:val="6228"/>
        </w:trPr>
        <w:tc>
          <w:tcPr>
            <w:tcW w:w="476" w:type="pct"/>
            <w:tcBorders>
              <w:top w:val="single" w:sz="6" w:space="0" w:color="000000"/>
              <w:left w:val="single" w:sz="18" w:space="0" w:color="000000"/>
              <w:bottom w:val="single" w:sz="6" w:space="0" w:color="000000"/>
              <w:right w:val="single" w:sz="6" w:space="0" w:color="000000"/>
            </w:tcBorders>
            <w:vAlign w:val="center"/>
          </w:tcPr>
          <w:p w14:paraId="40A52906" w14:textId="77777777" w:rsidR="004D49D6" w:rsidRPr="004D49D6" w:rsidRDefault="004D49D6" w:rsidP="004D49D6">
            <w:pPr>
              <w:jc w:val="center"/>
              <w:rPr>
                <w:rFonts w:ascii="宋体" w:hAnsi="宋体"/>
                <w:szCs w:val="21"/>
              </w:rPr>
            </w:pPr>
            <w:r w:rsidRPr="004D49D6">
              <w:rPr>
                <w:rFonts w:ascii="宋体" w:hAnsi="宋体" w:hint="eastAsia"/>
                <w:szCs w:val="21"/>
              </w:rPr>
              <w:t>调</w:t>
            </w:r>
          </w:p>
          <w:p w14:paraId="1B23A000" w14:textId="77777777" w:rsidR="004D49D6" w:rsidRPr="004D49D6" w:rsidRDefault="004D49D6" w:rsidP="004D49D6">
            <w:pPr>
              <w:jc w:val="center"/>
              <w:rPr>
                <w:rFonts w:ascii="宋体" w:hAnsi="宋体"/>
                <w:szCs w:val="21"/>
              </w:rPr>
            </w:pPr>
            <w:r w:rsidRPr="004D49D6">
              <w:rPr>
                <w:rFonts w:ascii="宋体" w:hAnsi="宋体" w:hint="eastAsia"/>
                <w:szCs w:val="21"/>
              </w:rPr>
              <w:t>整</w:t>
            </w:r>
          </w:p>
          <w:p w14:paraId="40BDEB27" w14:textId="77777777" w:rsidR="004D49D6" w:rsidRPr="004D49D6" w:rsidRDefault="004D49D6" w:rsidP="004D49D6">
            <w:pPr>
              <w:jc w:val="center"/>
              <w:rPr>
                <w:rFonts w:ascii="宋体" w:hAnsi="宋体"/>
                <w:szCs w:val="21"/>
              </w:rPr>
            </w:pPr>
            <w:r w:rsidRPr="004D49D6">
              <w:rPr>
                <w:rFonts w:ascii="宋体" w:hAnsi="宋体" w:hint="eastAsia"/>
                <w:szCs w:val="21"/>
              </w:rPr>
              <w:t>原</w:t>
            </w:r>
          </w:p>
          <w:p w14:paraId="50F31820" w14:textId="77777777" w:rsidR="004D49D6" w:rsidRPr="004D49D6" w:rsidRDefault="004D49D6" w:rsidP="004D49D6">
            <w:pPr>
              <w:jc w:val="center"/>
              <w:rPr>
                <w:rFonts w:ascii="宋体" w:hAnsi="宋体"/>
                <w:szCs w:val="21"/>
              </w:rPr>
            </w:pPr>
            <w:r w:rsidRPr="004D49D6">
              <w:rPr>
                <w:rFonts w:ascii="宋体" w:hAnsi="宋体" w:hint="eastAsia"/>
                <w:szCs w:val="21"/>
              </w:rPr>
              <w:t>因</w:t>
            </w:r>
          </w:p>
          <w:p w14:paraId="18F15F1D" w14:textId="77777777" w:rsidR="004D49D6" w:rsidRPr="004D49D6" w:rsidRDefault="004D49D6" w:rsidP="004D49D6">
            <w:pPr>
              <w:jc w:val="center"/>
              <w:rPr>
                <w:rFonts w:ascii="宋体" w:hAnsi="宋体"/>
                <w:szCs w:val="21"/>
              </w:rPr>
            </w:pPr>
          </w:p>
          <w:p w14:paraId="7EDAAD0E" w14:textId="77777777" w:rsidR="004D49D6" w:rsidRPr="004D49D6" w:rsidRDefault="004D49D6" w:rsidP="004D49D6">
            <w:pPr>
              <w:jc w:val="center"/>
              <w:rPr>
                <w:rFonts w:ascii="宋体" w:hAnsi="宋体"/>
                <w:szCs w:val="21"/>
              </w:rPr>
            </w:pPr>
          </w:p>
          <w:p w14:paraId="262DE3E7" w14:textId="77777777" w:rsidR="004D49D6" w:rsidRPr="004D49D6" w:rsidRDefault="004D49D6" w:rsidP="004D49D6">
            <w:pPr>
              <w:jc w:val="center"/>
              <w:rPr>
                <w:rFonts w:ascii="宋体" w:hAnsi="宋体"/>
                <w:szCs w:val="21"/>
              </w:rPr>
            </w:pPr>
            <w:r w:rsidRPr="004D49D6">
              <w:rPr>
                <w:rFonts w:ascii="宋体" w:hAnsi="宋体" w:hint="eastAsia"/>
                <w:szCs w:val="21"/>
              </w:rPr>
              <w:t>调</w:t>
            </w:r>
          </w:p>
          <w:p w14:paraId="498CEB76" w14:textId="77777777" w:rsidR="004D49D6" w:rsidRPr="004D49D6" w:rsidRDefault="004D49D6" w:rsidP="004D49D6">
            <w:pPr>
              <w:jc w:val="center"/>
              <w:rPr>
                <w:rFonts w:ascii="宋体" w:hAnsi="宋体"/>
                <w:szCs w:val="21"/>
              </w:rPr>
            </w:pPr>
            <w:r w:rsidRPr="004D49D6">
              <w:rPr>
                <w:rFonts w:ascii="宋体" w:hAnsi="宋体" w:hint="eastAsia"/>
                <w:szCs w:val="21"/>
              </w:rPr>
              <w:t>整</w:t>
            </w:r>
          </w:p>
          <w:p w14:paraId="3E31DFD7" w14:textId="77777777" w:rsidR="004D49D6" w:rsidRPr="004D49D6" w:rsidRDefault="004D49D6" w:rsidP="004D49D6">
            <w:pPr>
              <w:jc w:val="center"/>
              <w:rPr>
                <w:rFonts w:ascii="宋体" w:hAnsi="宋体"/>
                <w:szCs w:val="21"/>
              </w:rPr>
            </w:pPr>
            <w:r w:rsidRPr="004D49D6">
              <w:rPr>
                <w:rFonts w:ascii="宋体" w:hAnsi="宋体" w:hint="eastAsia"/>
                <w:szCs w:val="21"/>
              </w:rPr>
              <w:t>内</w:t>
            </w:r>
          </w:p>
          <w:p w14:paraId="1A650A02" w14:textId="77777777" w:rsidR="004D49D6" w:rsidRPr="004D49D6" w:rsidRDefault="004D49D6" w:rsidP="004D49D6">
            <w:pPr>
              <w:jc w:val="center"/>
              <w:rPr>
                <w:rFonts w:ascii="宋体" w:hAnsi="宋体"/>
                <w:szCs w:val="21"/>
              </w:rPr>
            </w:pPr>
            <w:r w:rsidRPr="004D49D6">
              <w:rPr>
                <w:rFonts w:ascii="宋体" w:hAnsi="宋体" w:hint="eastAsia"/>
                <w:szCs w:val="21"/>
              </w:rPr>
              <w:t>容</w:t>
            </w:r>
          </w:p>
        </w:tc>
        <w:tc>
          <w:tcPr>
            <w:tcW w:w="4524" w:type="pct"/>
            <w:tcBorders>
              <w:top w:val="single" w:sz="6" w:space="0" w:color="000000"/>
              <w:left w:val="single" w:sz="6" w:space="0" w:color="000000"/>
              <w:bottom w:val="single" w:sz="6" w:space="0" w:color="000000"/>
              <w:right w:val="single" w:sz="18" w:space="0" w:color="000000"/>
            </w:tcBorders>
            <w:vAlign w:val="center"/>
          </w:tcPr>
          <w:p w14:paraId="313DAC78" w14:textId="77777777" w:rsidR="004D49D6" w:rsidRPr="004D49D6" w:rsidRDefault="004D49D6" w:rsidP="004D49D6">
            <w:pPr>
              <w:jc w:val="center"/>
              <w:rPr>
                <w:rFonts w:ascii="宋体" w:hAnsi="宋体"/>
                <w:szCs w:val="21"/>
              </w:rPr>
            </w:pPr>
          </w:p>
          <w:p w14:paraId="260E44D9" w14:textId="77777777" w:rsidR="004D49D6" w:rsidRPr="004D49D6" w:rsidRDefault="004D49D6" w:rsidP="004D49D6">
            <w:pPr>
              <w:jc w:val="center"/>
              <w:rPr>
                <w:rFonts w:ascii="宋体" w:hAnsi="宋体"/>
                <w:szCs w:val="21"/>
              </w:rPr>
            </w:pPr>
          </w:p>
          <w:p w14:paraId="0C73F6BA" w14:textId="77777777" w:rsidR="004D49D6" w:rsidRPr="004D49D6" w:rsidRDefault="004D49D6" w:rsidP="004D49D6">
            <w:pPr>
              <w:jc w:val="center"/>
              <w:rPr>
                <w:rFonts w:ascii="宋体" w:hAnsi="宋体"/>
                <w:szCs w:val="21"/>
              </w:rPr>
            </w:pPr>
          </w:p>
          <w:p w14:paraId="57CCF265" w14:textId="77777777" w:rsidR="004D49D6" w:rsidRPr="004D49D6" w:rsidRDefault="004D49D6" w:rsidP="004D49D6">
            <w:pPr>
              <w:jc w:val="center"/>
              <w:rPr>
                <w:rFonts w:ascii="宋体" w:hAnsi="宋体"/>
                <w:szCs w:val="21"/>
              </w:rPr>
            </w:pPr>
          </w:p>
          <w:p w14:paraId="6C7BE8B3" w14:textId="77777777" w:rsidR="004D49D6" w:rsidRPr="004D49D6" w:rsidRDefault="004D49D6" w:rsidP="004D49D6">
            <w:pPr>
              <w:jc w:val="center"/>
              <w:rPr>
                <w:rFonts w:ascii="宋体" w:hAnsi="宋体"/>
                <w:szCs w:val="21"/>
              </w:rPr>
            </w:pPr>
          </w:p>
          <w:p w14:paraId="689B1D53" w14:textId="77777777" w:rsidR="004D49D6" w:rsidRPr="004D49D6" w:rsidRDefault="004D49D6" w:rsidP="004D49D6">
            <w:pPr>
              <w:jc w:val="center"/>
              <w:rPr>
                <w:rFonts w:ascii="宋体" w:hAnsi="宋体"/>
                <w:szCs w:val="21"/>
              </w:rPr>
            </w:pPr>
          </w:p>
          <w:p w14:paraId="21C0F490" w14:textId="77777777" w:rsidR="004D49D6" w:rsidRPr="004D49D6" w:rsidRDefault="004D49D6" w:rsidP="004D49D6">
            <w:pPr>
              <w:jc w:val="center"/>
              <w:rPr>
                <w:rFonts w:ascii="宋体" w:hAnsi="宋体"/>
                <w:szCs w:val="21"/>
              </w:rPr>
            </w:pPr>
          </w:p>
          <w:p w14:paraId="0272F203" w14:textId="77777777" w:rsidR="004D49D6" w:rsidRPr="004D49D6" w:rsidRDefault="004D49D6" w:rsidP="004D49D6">
            <w:pPr>
              <w:jc w:val="center"/>
              <w:rPr>
                <w:rFonts w:ascii="宋体" w:hAnsi="宋体"/>
                <w:szCs w:val="21"/>
              </w:rPr>
            </w:pPr>
          </w:p>
          <w:p w14:paraId="0EBB0B53" w14:textId="77777777" w:rsidR="004D49D6" w:rsidRPr="004D49D6" w:rsidRDefault="004D49D6" w:rsidP="004D49D6">
            <w:pPr>
              <w:jc w:val="center"/>
              <w:rPr>
                <w:rFonts w:ascii="宋体" w:hAnsi="宋体"/>
                <w:szCs w:val="21"/>
              </w:rPr>
            </w:pPr>
          </w:p>
          <w:p w14:paraId="38AE2567" w14:textId="77777777" w:rsidR="004D49D6" w:rsidRPr="004D49D6" w:rsidRDefault="004D49D6" w:rsidP="004D49D6">
            <w:pPr>
              <w:jc w:val="center"/>
              <w:rPr>
                <w:rFonts w:ascii="宋体" w:hAnsi="宋体"/>
                <w:szCs w:val="21"/>
              </w:rPr>
            </w:pPr>
          </w:p>
          <w:p w14:paraId="0BDDBE62" w14:textId="77777777" w:rsidR="004D49D6" w:rsidRPr="004D49D6" w:rsidRDefault="004D49D6" w:rsidP="004D49D6">
            <w:pPr>
              <w:jc w:val="center"/>
              <w:rPr>
                <w:rFonts w:ascii="宋体" w:hAnsi="宋体"/>
                <w:szCs w:val="21"/>
              </w:rPr>
            </w:pPr>
          </w:p>
          <w:p w14:paraId="54DD6089" w14:textId="77777777" w:rsidR="004D49D6" w:rsidRPr="004D49D6" w:rsidRDefault="004D49D6" w:rsidP="004D49D6">
            <w:pPr>
              <w:jc w:val="center"/>
              <w:rPr>
                <w:rFonts w:ascii="宋体" w:hAnsi="宋体"/>
                <w:szCs w:val="21"/>
              </w:rPr>
            </w:pPr>
          </w:p>
          <w:p w14:paraId="4BCD44AE" w14:textId="77777777" w:rsidR="004D49D6" w:rsidRPr="004D49D6" w:rsidRDefault="004D49D6" w:rsidP="004D49D6">
            <w:pPr>
              <w:jc w:val="center"/>
              <w:rPr>
                <w:rFonts w:ascii="宋体" w:hAnsi="宋体"/>
                <w:szCs w:val="21"/>
              </w:rPr>
            </w:pPr>
          </w:p>
          <w:p w14:paraId="1CD0AA0B" w14:textId="77777777" w:rsidR="004D49D6" w:rsidRPr="004D49D6" w:rsidRDefault="004D49D6" w:rsidP="004D49D6">
            <w:pPr>
              <w:jc w:val="center"/>
              <w:rPr>
                <w:rFonts w:ascii="宋体" w:hAnsi="宋体"/>
                <w:szCs w:val="21"/>
              </w:rPr>
            </w:pPr>
          </w:p>
          <w:p w14:paraId="0C1831E1" w14:textId="77777777" w:rsidR="004D49D6" w:rsidRPr="004D49D6" w:rsidRDefault="004D49D6" w:rsidP="004D49D6">
            <w:pPr>
              <w:jc w:val="center"/>
              <w:rPr>
                <w:rFonts w:ascii="宋体" w:hAnsi="宋体"/>
                <w:szCs w:val="21"/>
              </w:rPr>
            </w:pPr>
          </w:p>
          <w:p w14:paraId="173E3BF7" w14:textId="77777777" w:rsidR="004D49D6" w:rsidRPr="004D49D6" w:rsidRDefault="004D49D6" w:rsidP="004D49D6">
            <w:pPr>
              <w:jc w:val="center"/>
              <w:rPr>
                <w:rFonts w:ascii="宋体" w:hAnsi="宋体"/>
                <w:szCs w:val="21"/>
              </w:rPr>
            </w:pPr>
            <w:r w:rsidRPr="004D49D6">
              <w:rPr>
                <w:rFonts w:ascii="宋体" w:hAnsi="宋体" w:hint="eastAsia"/>
                <w:szCs w:val="21"/>
              </w:rPr>
              <w:t>系主任（签字）：</w:t>
            </w:r>
          </w:p>
          <w:p w14:paraId="498F2130" w14:textId="77777777" w:rsidR="004D49D6" w:rsidRPr="004D49D6" w:rsidRDefault="004D49D6" w:rsidP="004D49D6">
            <w:pPr>
              <w:ind w:firstLineChars="2540" w:firstLine="5334"/>
              <w:jc w:val="center"/>
              <w:rPr>
                <w:rFonts w:ascii="宋体" w:hAnsi="宋体"/>
                <w:szCs w:val="21"/>
              </w:rPr>
            </w:pPr>
            <w:r w:rsidRPr="004D49D6">
              <w:rPr>
                <w:rFonts w:ascii="宋体" w:hAnsi="宋体" w:hint="eastAsia"/>
                <w:szCs w:val="21"/>
              </w:rPr>
              <w:t>年   月   日</w:t>
            </w:r>
          </w:p>
          <w:p w14:paraId="12F8F998" w14:textId="77777777" w:rsidR="004D49D6" w:rsidRPr="004D49D6" w:rsidRDefault="004D49D6" w:rsidP="004D49D6">
            <w:pPr>
              <w:ind w:firstLineChars="2540" w:firstLine="5334"/>
              <w:jc w:val="center"/>
              <w:rPr>
                <w:rFonts w:ascii="宋体" w:hAnsi="宋体"/>
                <w:szCs w:val="21"/>
              </w:rPr>
            </w:pPr>
          </w:p>
        </w:tc>
      </w:tr>
      <w:tr w:rsidR="004D49D6" w:rsidRPr="004D49D6" w14:paraId="175C3B8D" w14:textId="77777777" w:rsidTr="004D49D6">
        <w:trPr>
          <w:cantSplit/>
          <w:trHeight w:val="2321"/>
        </w:trPr>
        <w:tc>
          <w:tcPr>
            <w:tcW w:w="476" w:type="pct"/>
            <w:vMerge w:val="restart"/>
            <w:tcBorders>
              <w:top w:val="single" w:sz="6" w:space="0" w:color="000000"/>
              <w:left w:val="single" w:sz="18" w:space="0" w:color="000000"/>
              <w:bottom w:val="single" w:sz="18" w:space="0" w:color="000000"/>
              <w:right w:val="single" w:sz="6" w:space="0" w:color="000000"/>
            </w:tcBorders>
            <w:vAlign w:val="center"/>
          </w:tcPr>
          <w:p w14:paraId="3888650D" w14:textId="77777777" w:rsidR="004D49D6" w:rsidRPr="004D49D6" w:rsidRDefault="004D49D6" w:rsidP="004D49D6">
            <w:pPr>
              <w:jc w:val="center"/>
              <w:rPr>
                <w:rFonts w:ascii="宋体" w:hAnsi="宋体"/>
                <w:szCs w:val="21"/>
              </w:rPr>
            </w:pPr>
            <w:r w:rsidRPr="004D49D6">
              <w:rPr>
                <w:rFonts w:ascii="宋体" w:hAnsi="宋体" w:hint="eastAsia"/>
                <w:szCs w:val="21"/>
              </w:rPr>
              <w:t>审</w:t>
            </w:r>
          </w:p>
          <w:p w14:paraId="63997551" w14:textId="77777777" w:rsidR="004D49D6" w:rsidRPr="004D49D6" w:rsidRDefault="004D49D6" w:rsidP="004D49D6">
            <w:pPr>
              <w:jc w:val="center"/>
              <w:rPr>
                <w:rFonts w:ascii="宋体" w:hAnsi="宋体"/>
                <w:szCs w:val="21"/>
              </w:rPr>
            </w:pPr>
          </w:p>
          <w:p w14:paraId="11369D37" w14:textId="77777777" w:rsidR="004D49D6" w:rsidRPr="004D49D6" w:rsidRDefault="004D49D6" w:rsidP="004D49D6">
            <w:pPr>
              <w:jc w:val="center"/>
              <w:rPr>
                <w:rFonts w:ascii="宋体" w:hAnsi="宋体"/>
                <w:szCs w:val="21"/>
              </w:rPr>
            </w:pPr>
          </w:p>
          <w:p w14:paraId="7739F2F6" w14:textId="77777777" w:rsidR="004D49D6" w:rsidRPr="004D49D6" w:rsidRDefault="004D49D6" w:rsidP="004D49D6">
            <w:pPr>
              <w:jc w:val="center"/>
              <w:rPr>
                <w:rFonts w:ascii="宋体" w:hAnsi="宋体"/>
                <w:szCs w:val="21"/>
              </w:rPr>
            </w:pPr>
            <w:r w:rsidRPr="004D49D6">
              <w:rPr>
                <w:rFonts w:ascii="宋体" w:hAnsi="宋体" w:hint="eastAsia"/>
                <w:szCs w:val="21"/>
              </w:rPr>
              <w:t>批</w:t>
            </w:r>
          </w:p>
          <w:p w14:paraId="052AB91D" w14:textId="77777777" w:rsidR="004D49D6" w:rsidRPr="004D49D6" w:rsidRDefault="004D49D6" w:rsidP="004D49D6">
            <w:pPr>
              <w:jc w:val="center"/>
              <w:rPr>
                <w:rFonts w:ascii="宋体" w:hAnsi="宋体"/>
                <w:szCs w:val="21"/>
              </w:rPr>
            </w:pPr>
          </w:p>
          <w:p w14:paraId="530C36D2" w14:textId="77777777" w:rsidR="004D49D6" w:rsidRPr="004D49D6" w:rsidRDefault="004D49D6" w:rsidP="004D49D6">
            <w:pPr>
              <w:jc w:val="center"/>
              <w:rPr>
                <w:rFonts w:ascii="宋体" w:hAnsi="宋体"/>
                <w:szCs w:val="21"/>
              </w:rPr>
            </w:pPr>
          </w:p>
          <w:p w14:paraId="169FF35A" w14:textId="77777777" w:rsidR="004D49D6" w:rsidRPr="004D49D6" w:rsidRDefault="004D49D6" w:rsidP="004D49D6">
            <w:pPr>
              <w:jc w:val="center"/>
              <w:rPr>
                <w:rFonts w:ascii="宋体" w:hAnsi="宋体"/>
                <w:szCs w:val="21"/>
              </w:rPr>
            </w:pPr>
            <w:r w:rsidRPr="004D49D6">
              <w:rPr>
                <w:rFonts w:ascii="宋体" w:hAnsi="宋体" w:hint="eastAsia"/>
                <w:szCs w:val="21"/>
              </w:rPr>
              <w:t>意</w:t>
            </w:r>
          </w:p>
          <w:p w14:paraId="11478E1A" w14:textId="77777777" w:rsidR="004D49D6" w:rsidRPr="004D49D6" w:rsidRDefault="004D49D6" w:rsidP="004D49D6">
            <w:pPr>
              <w:jc w:val="center"/>
              <w:rPr>
                <w:rFonts w:ascii="宋体" w:hAnsi="宋体"/>
                <w:szCs w:val="21"/>
              </w:rPr>
            </w:pPr>
          </w:p>
          <w:p w14:paraId="01233D16" w14:textId="77777777" w:rsidR="004D49D6" w:rsidRPr="004D49D6" w:rsidRDefault="004D49D6" w:rsidP="004D49D6">
            <w:pPr>
              <w:jc w:val="center"/>
              <w:rPr>
                <w:rFonts w:ascii="宋体" w:hAnsi="宋体"/>
                <w:szCs w:val="21"/>
              </w:rPr>
            </w:pPr>
          </w:p>
          <w:p w14:paraId="3FEB2CF7" w14:textId="77777777" w:rsidR="004D49D6" w:rsidRPr="004D49D6" w:rsidRDefault="004D49D6" w:rsidP="004D49D6">
            <w:pPr>
              <w:jc w:val="center"/>
              <w:rPr>
                <w:rFonts w:ascii="宋体" w:hAnsi="宋体"/>
                <w:szCs w:val="21"/>
              </w:rPr>
            </w:pPr>
            <w:r w:rsidRPr="004D49D6">
              <w:rPr>
                <w:rFonts w:ascii="宋体" w:hAnsi="宋体" w:hint="eastAsia"/>
                <w:szCs w:val="21"/>
              </w:rPr>
              <w:t>见</w:t>
            </w:r>
          </w:p>
        </w:tc>
        <w:tc>
          <w:tcPr>
            <w:tcW w:w="4524" w:type="pct"/>
            <w:tcBorders>
              <w:top w:val="single" w:sz="6" w:space="0" w:color="000000"/>
              <w:left w:val="single" w:sz="6" w:space="0" w:color="000000"/>
              <w:bottom w:val="single" w:sz="6" w:space="0" w:color="000000"/>
              <w:right w:val="single" w:sz="18" w:space="0" w:color="000000"/>
            </w:tcBorders>
            <w:vAlign w:val="center"/>
          </w:tcPr>
          <w:p w14:paraId="3C28CD82" w14:textId="77777777" w:rsidR="004D49D6" w:rsidRPr="004D49D6" w:rsidRDefault="004D49D6" w:rsidP="004D49D6">
            <w:pPr>
              <w:jc w:val="center"/>
              <w:rPr>
                <w:rFonts w:ascii="宋体" w:hAnsi="宋体"/>
                <w:szCs w:val="21"/>
              </w:rPr>
            </w:pPr>
          </w:p>
          <w:p w14:paraId="0460C800" w14:textId="77777777" w:rsidR="004D49D6" w:rsidRPr="004D49D6" w:rsidRDefault="004D49D6" w:rsidP="004D49D6">
            <w:pPr>
              <w:jc w:val="center"/>
              <w:rPr>
                <w:rFonts w:ascii="宋体" w:hAnsi="宋体"/>
                <w:szCs w:val="21"/>
              </w:rPr>
            </w:pPr>
          </w:p>
          <w:p w14:paraId="0FE55E54" w14:textId="77777777" w:rsidR="004D49D6" w:rsidRPr="004D49D6" w:rsidRDefault="004D49D6" w:rsidP="004D49D6">
            <w:pPr>
              <w:jc w:val="center"/>
              <w:rPr>
                <w:rFonts w:ascii="宋体" w:hAnsi="宋体"/>
                <w:szCs w:val="21"/>
              </w:rPr>
            </w:pPr>
          </w:p>
          <w:p w14:paraId="6D606413" w14:textId="77777777" w:rsidR="004D49D6" w:rsidRPr="004D49D6" w:rsidRDefault="004D49D6" w:rsidP="004D49D6">
            <w:pPr>
              <w:jc w:val="center"/>
              <w:rPr>
                <w:rFonts w:ascii="宋体" w:hAnsi="宋体"/>
                <w:szCs w:val="21"/>
              </w:rPr>
            </w:pPr>
          </w:p>
          <w:p w14:paraId="25EC2983" w14:textId="77777777" w:rsidR="004D49D6" w:rsidRPr="004D49D6" w:rsidRDefault="004D49D6" w:rsidP="004D49D6">
            <w:pPr>
              <w:jc w:val="center"/>
              <w:rPr>
                <w:rFonts w:ascii="宋体" w:hAnsi="宋体"/>
                <w:szCs w:val="21"/>
              </w:rPr>
            </w:pPr>
          </w:p>
          <w:p w14:paraId="70013CC3" w14:textId="77777777" w:rsidR="004D49D6" w:rsidRPr="004D49D6" w:rsidRDefault="004D49D6" w:rsidP="004D49D6">
            <w:pPr>
              <w:jc w:val="center"/>
              <w:rPr>
                <w:rFonts w:ascii="宋体" w:hAnsi="宋体"/>
                <w:szCs w:val="21"/>
              </w:rPr>
            </w:pPr>
            <w:r w:rsidRPr="004D49D6">
              <w:rPr>
                <w:rFonts w:ascii="宋体" w:hAnsi="宋体" w:hint="eastAsia"/>
                <w:szCs w:val="21"/>
              </w:rPr>
              <w:t>教务处长：</w:t>
            </w:r>
          </w:p>
          <w:p w14:paraId="7A84EB30" w14:textId="77777777" w:rsidR="004D49D6" w:rsidRPr="004D49D6" w:rsidRDefault="004D49D6" w:rsidP="004D49D6">
            <w:pPr>
              <w:jc w:val="center"/>
              <w:rPr>
                <w:rFonts w:ascii="宋体" w:hAnsi="宋体"/>
                <w:szCs w:val="21"/>
              </w:rPr>
            </w:pPr>
            <w:r w:rsidRPr="004D49D6">
              <w:rPr>
                <w:rFonts w:ascii="宋体" w:hAnsi="宋体" w:hint="eastAsia"/>
                <w:szCs w:val="21"/>
              </w:rPr>
              <w:t>年   月   日</w:t>
            </w:r>
          </w:p>
          <w:p w14:paraId="583F956F" w14:textId="77777777" w:rsidR="004D49D6" w:rsidRPr="004D49D6" w:rsidRDefault="004D49D6" w:rsidP="004D49D6">
            <w:pPr>
              <w:rPr>
                <w:rFonts w:ascii="宋体" w:hAnsi="宋体"/>
                <w:szCs w:val="21"/>
              </w:rPr>
            </w:pPr>
          </w:p>
          <w:p w14:paraId="09C9A218" w14:textId="77777777" w:rsidR="004D49D6" w:rsidRPr="004D49D6" w:rsidRDefault="004D49D6" w:rsidP="004D49D6">
            <w:pPr>
              <w:rPr>
                <w:rFonts w:ascii="宋体" w:hAnsi="宋体"/>
                <w:szCs w:val="21"/>
              </w:rPr>
            </w:pPr>
          </w:p>
        </w:tc>
      </w:tr>
      <w:tr w:rsidR="004D49D6" w:rsidRPr="004D49D6" w14:paraId="5AD2DB40" w14:textId="77777777" w:rsidTr="004D49D6">
        <w:trPr>
          <w:cantSplit/>
          <w:trHeight w:val="2177"/>
        </w:trPr>
        <w:tc>
          <w:tcPr>
            <w:tcW w:w="0" w:type="auto"/>
            <w:vMerge/>
            <w:tcBorders>
              <w:top w:val="single" w:sz="6" w:space="0" w:color="000000"/>
              <w:left w:val="single" w:sz="18" w:space="0" w:color="000000"/>
              <w:bottom w:val="single" w:sz="18" w:space="0" w:color="000000"/>
              <w:right w:val="single" w:sz="6" w:space="0" w:color="000000"/>
            </w:tcBorders>
            <w:vAlign w:val="center"/>
            <w:hideMark/>
          </w:tcPr>
          <w:p w14:paraId="486558FA" w14:textId="77777777" w:rsidR="004D49D6" w:rsidRPr="004D49D6" w:rsidRDefault="004D49D6" w:rsidP="004D49D6">
            <w:pPr>
              <w:widowControl/>
              <w:jc w:val="left"/>
              <w:rPr>
                <w:rFonts w:ascii="宋体" w:hAnsi="宋体"/>
                <w:szCs w:val="21"/>
              </w:rPr>
            </w:pPr>
          </w:p>
        </w:tc>
        <w:tc>
          <w:tcPr>
            <w:tcW w:w="4524" w:type="pct"/>
            <w:tcBorders>
              <w:top w:val="single" w:sz="6" w:space="0" w:color="000000"/>
              <w:left w:val="single" w:sz="6" w:space="0" w:color="000000"/>
              <w:bottom w:val="single" w:sz="18" w:space="0" w:color="000000"/>
              <w:right w:val="single" w:sz="18" w:space="0" w:color="000000"/>
            </w:tcBorders>
            <w:vAlign w:val="center"/>
          </w:tcPr>
          <w:p w14:paraId="731356F8" w14:textId="77777777" w:rsidR="004D49D6" w:rsidRPr="004D49D6" w:rsidRDefault="004D49D6" w:rsidP="004D49D6">
            <w:pPr>
              <w:jc w:val="center"/>
              <w:rPr>
                <w:rFonts w:ascii="宋体" w:hAnsi="宋体"/>
                <w:szCs w:val="21"/>
              </w:rPr>
            </w:pPr>
          </w:p>
          <w:p w14:paraId="47FC545D" w14:textId="77777777" w:rsidR="004D49D6" w:rsidRPr="004D49D6" w:rsidRDefault="004D49D6" w:rsidP="004D49D6">
            <w:pPr>
              <w:jc w:val="center"/>
              <w:rPr>
                <w:rFonts w:ascii="宋体" w:hAnsi="宋体"/>
                <w:szCs w:val="21"/>
              </w:rPr>
            </w:pPr>
          </w:p>
          <w:p w14:paraId="363D5FC2" w14:textId="77777777" w:rsidR="004D49D6" w:rsidRPr="004D49D6" w:rsidRDefault="004D49D6" w:rsidP="004D49D6">
            <w:pPr>
              <w:jc w:val="center"/>
              <w:rPr>
                <w:rFonts w:ascii="宋体" w:hAnsi="宋体"/>
                <w:szCs w:val="21"/>
              </w:rPr>
            </w:pPr>
          </w:p>
          <w:p w14:paraId="6B8F657F" w14:textId="77777777" w:rsidR="004D49D6" w:rsidRPr="004D49D6" w:rsidRDefault="004D49D6" w:rsidP="004D49D6">
            <w:pPr>
              <w:jc w:val="center"/>
              <w:rPr>
                <w:rFonts w:ascii="宋体" w:hAnsi="宋体"/>
                <w:szCs w:val="21"/>
              </w:rPr>
            </w:pPr>
          </w:p>
          <w:p w14:paraId="7735B909" w14:textId="77777777" w:rsidR="004D49D6" w:rsidRPr="004D49D6" w:rsidRDefault="004D49D6" w:rsidP="004D49D6">
            <w:pPr>
              <w:jc w:val="center"/>
              <w:rPr>
                <w:rFonts w:ascii="宋体" w:hAnsi="宋体"/>
                <w:szCs w:val="21"/>
              </w:rPr>
            </w:pPr>
          </w:p>
          <w:p w14:paraId="630890DE" w14:textId="77777777" w:rsidR="004D49D6" w:rsidRPr="004D49D6" w:rsidRDefault="004D49D6" w:rsidP="004D49D6">
            <w:pPr>
              <w:ind w:firstLine="2400"/>
              <w:jc w:val="center"/>
              <w:rPr>
                <w:rFonts w:ascii="宋体" w:hAnsi="宋体"/>
                <w:szCs w:val="21"/>
              </w:rPr>
            </w:pPr>
            <w:r w:rsidRPr="004D49D6">
              <w:rPr>
                <w:rFonts w:ascii="宋体" w:hAnsi="宋体" w:hint="eastAsia"/>
                <w:szCs w:val="21"/>
              </w:rPr>
              <w:t>教学院长：</w:t>
            </w:r>
          </w:p>
          <w:p w14:paraId="5AAA8590" w14:textId="77777777" w:rsidR="004D49D6" w:rsidRPr="004D49D6" w:rsidRDefault="004D49D6" w:rsidP="004D49D6">
            <w:pPr>
              <w:ind w:firstLine="2880"/>
              <w:jc w:val="center"/>
              <w:rPr>
                <w:rFonts w:ascii="宋体" w:hAnsi="宋体"/>
                <w:szCs w:val="21"/>
              </w:rPr>
            </w:pPr>
            <w:r w:rsidRPr="004D49D6">
              <w:rPr>
                <w:rFonts w:ascii="宋体" w:hAnsi="宋体" w:hint="eastAsia"/>
                <w:szCs w:val="21"/>
              </w:rPr>
              <w:t>年   月   日</w:t>
            </w:r>
          </w:p>
        </w:tc>
      </w:tr>
    </w:tbl>
    <w:p w14:paraId="6631FC57" w14:textId="77777777" w:rsidR="004D49D6" w:rsidRPr="004D49D6" w:rsidRDefault="004D49D6" w:rsidP="004D49D6">
      <w:pPr>
        <w:widowControl/>
        <w:adjustRightInd w:val="0"/>
        <w:spacing w:line="480" w:lineRule="exact"/>
        <w:ind w:firstLineChars="200" w:firstLine="420"/>
        <w:jc w:val="left"/>
        <w:rPr>
          <w:rFonts w:ascii="宋体" w:hAnsi="宋体" w:cs="宋体"/>
          <w:kern w:val="0"/>
          <w:szCs w:val="21"/>
        </w:rPr>
      </w:pPr>
      <w:r w:rsidRPr="004D49D6">
        <w:rPr>
          <w:rFonts w:ascii="宋体" w:hAnsi="宋体" w:cs="宋体" w:hint="eastAsia"/>
          <w:kern w:val="0"/>
          <w:szCs w:val="21"/>
        </w:rPr>
        <w:t>注：人才培养方案调整必须严格按程序进行。</w:t>
      </w:r>
    </w:p>
    <w:p w14:paraId="26AA8A7F" w14:textId="04B4FFE1" w:rsidR="00E0581C" w:rsidRDefault="004D49D6" w:rsidP="004D49D6">
      <w:pPr>
        <w:widowControl/>
        <w:adjustRightInd w:val="0"/>
        <w:spacing w:line="480" w:lineRule="exact"/>
        <w:ind w:firstLineChars="200" w:firstLine="420"/>
        <w:jc w:val="left"/>
        <w:rPr>
          <w:rFonts w:ascii="宋体" w:hAnsi="宋体" w:cs="宋体"/>
          <w:kern w:val="0"/>
          <w:szCs w:val="21"/>
        </w:rPr>
      </w:pPr>
      <w:r w:rsidRPr="004D49D6">
        <w:rPr>
          <w:rFonts w:ascii="宋体" w:hAnsi="宋体" w:cs="宋体" w:hint="eastAsia"/>
          <w:kern w:val="0"/>
          <w:szCs w:val="21"/>
        </w:rPr>
        <w:t>本表格一式三份（一份系部留存、一份交教务处、一份交督导处）</w:t>
      </w:r>
    </w:p>
    <w:p w14:paraId="2EC8FF4E" w14:textId="77777777" w:rsidR="004D49D6" w:rsidRPr="00E0581C" w:rsidRDefault="004D49D6" w:rsidP="00E0581C">
      <w:pPr>
        <w:jc w:val="center"/>
        <w:rPr>
          <w:rFonts w:ascii="宋体" w:hAnsi="宋体" w:cs="宋体"/>
          <w:szCs w:val="21"/>
        </w:rPr>
      </w:pPr>
    </w:p>
    <w:p w14:paraId="778FEB65" w14:textId="77777777" w:rsidR="004D49D6" w:rsidRPr="004D49D6" w:rsidRDefault="004D49D6" w:rsidP="004D49D6">
      <w:pPr>
        <w:keepNext/>
        <w:keepLines/>
        <w:spacing w:line="480" w:lineRule="exact"/>
        <w:ind w:firstLineChars="200" w:firstLine="482"/>
        <w:outlineLvl w:val="1"/>
        <w:rPr>
          <w:rFonts w:ascii="等线 Light" w:hAnsi="等线 Light"/>
          <w:b/>
          <w:bCs/>
          <w:sz w:val="24"/>
          <w:szCs w:val="32"/>
        </w:rPr>
      </w:pPr>
      <w:bookmarkStart w:id="43" w:name="_Toc80880512"/>
      <w:r w:rsidRPr="004D49D6">
        <w:rPr>
          <w:rFonts w:ascii="等线 Light" w:hAnsi="等线 Light" w:hint="eastAsia"/>
          <w:b/>
          <w:bCs/>
          <w:sz w:val="24"/>
          <w:szCs w:val="32"/>
        </w:rPr>
        <w:t>附录四</w:t>
      </w:r>
      <w:r w:rsidRPr="004D49D6">
        <w:rPr>
          <w:rFonts w:ascii="等线 Light" w:hAnsi="等线 Light" w:hint="eastAsia"/>
          <w:b/>
          <w:bCs/>
          <w:sz w:val="24"/>
          <w:szCs w:val="32"/>
        </w:rPr>
        <w:t xml:space="preserve">  </w:t>
      </w:r>
      <w:r w:rsidRPr="004D49D6">
        <w:rPr>
          <w:rFonts w:ascii="等线 Light" w:hAnsi="等线 Light" w:hint="eastAsia"/>
          <w:b/>
          <w:bCs/>
          <w:sz w:val="24"/>
          <w:szCs w:val="32"/>
        </w:rPr>
        <w:t>财务管理专业建设委员会</w:t>
      </w:r>
      <w:bookmarkEnd w:id="43"/>
    </w:p>
    <w:tbl>
      <w:tblPr>
        <w:tblStyle w:val="a8"/>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84"/>
        <w:gridCol w:w="1137"/>
        <w:gridCol w:w="1133"/>
        <w:gridCol w:w="2126"/>
        <w:gridCol w:w="2252"/>
        <w:gridCol w:w="1466"/>
      </w:tblGrid>
      <w:tr w:rsidR="004B13F3" w14:paraId="44A6C562" w14:textId="77777777" w:rsidTr="004B13F3">
        <w:tc>
          <w:tcPr>
            <w:tcW w:w="389" w:type="pct"/>
            <w:vAlign w:val="center"/>
          </w:tcPr>
          <w:p w14:paraId="16F8FC80" w14:textId="77777777" w:rsidR="004B13F3" w:rsidRDefault="004B13F3" w:rsidP="007E457D">
            <w:pPr>
              <w:spacing w:line="480" w:lineRule="exact"/>
              <w:jc w:val="center"/>
            </w:pPr>
            <w:r w:rsidRPr="00962BED">
              <w:rPr>
                <w:rFonts w:ascii="宋体" w:hAnsi="宋体"/>
                <w:szCs w:val="21"/>
              </w:rPr>
              <w:t>序号</w:t>
            </w:r>
          </w:p>
        </w:tc>
        <w:tc>
          <w:tcPr>
            <w:tcW w:w="646" w:type="pct"/>
            <w:vAlign w:val="center"/>
          </w:tcPr>
          <w:p w14:paraId="68FB8474" w14:textId="77777777" w:rsidR="004B13F3" w:rsidRDefault="004B13F3" w:rsidP="007E457D">
            <w:pPr>
              <w:spacing w:line="480" w:lineRule="exact"/>
              <w:jc w:val="center"/>
            </w:pPr>
            <w:r w:rsidRPr="00962BED">
              <w:rPr>
                <w:rFonts w:ascii="宋体" w:hAnsi="宋体"/>
                <w:szCs w:val="21"/>
              </w:rPr>
              <w:t>姓名</w:t>
            </w:r>
          </w:p>
        </w:tc>
        <w:tc>
          <w:tcPr>
            <w:tcW w:w="644" w:type="pct"/>
            <w:vAlign w:val="center"/>
          </w:tcPr>
          <w:p w14:paraId="14153AB3" w14:textId="77777777" w:rsidR="004B13F3" w:rsidRDefault="004B13F3" w:rsidP="007E457D">
            <w:pPr>
              <w:spacing w:line="480" w:lineRule="exact"/>
              <w:jc w:val="center"/>
            </w:pPr>
            <w:r w:rsidRPr="00962BED">
              <w:rPr>
                <w:rFonts w:ascii="宋体" w:hAnsi="宋体"/>
                <w:szCs w:val="21"/>
              </w:rPr>
              <w:t>职称</w:t>
            </w:r>
          </w:p>
        </w:tc>
        <w:tc>
          <w:tcPr>
            <w:tcW w:w="1208" w:type="pct"/>
            <w:vAlign w:val="center"/>
          </w:tcPr>
          <w:p w14:paraId="0D798F5E" w14:textId="77777777" w:rsidR="004B13F3" w:rsidRDefault="004B13F3" w:rsidP="007E457D">
            <w:pPr>
              <w:spacing w:line="480" w:lineRule="exact"/>
              <w:jc w:val="center"/>
            </w:pPr>
            <w:r w:rsidRPr="00962BED">
              <w:rPr>
                <w:rFonts w:ascii="宋体" w:hAnsi="宋体"/>
                <w:szCs w:val="21"/>
              </w:rPr>
              <w:t>职务</w:t>
            </w:r>
          </w:p>
        </w:tc>
        <w:tc>
          <w:tcPr>
            <w:tcW w:w="1280" w:type="pct"/>
            <w:vAlign w:val="center"/>
          </w:tcPr>
          <w:p w14:paraId="0B7DAE51" w14:textId="77777777" w:rsidR="004B13F3" w:rsidRDefault="004B13F3" w:rsidP="007E457D">
            <w:pPr>
              <w:spacing w:line="480" w:lineRule="exact"/>
              <w:jc w:val="center"/>
            </w:pPr>
            <w:r w:rsidRPr="00962BED">
              <w:rPr>
                <w:rFonts w:ascii="宋体" w:hAnsi="宋体"/>
                <w:szCs w:val="21"/>
              </w:rPr>
              <w:t>工作单位</w:t>
            </w:r>
          </w:p>
        </w:tc>
        <w:tc>
          <w:tcPr>
            <w:tcW w:w="833" w:type="pct"/>
            <w:vAlign w:val="center"/>
          </w:tcPr>
          <w:p w14:paraId="6F95107F" w14:textId="77777777" w:rsidR="004B13F3" w:rsidRDefault="004B13F3" w:rsidP="007E457D">
            <w:pPr>
              <w:spacing w:line="480" w:lineRule="exact"/>
              <w:jc w:val="center"/>
            </w:pPr>
            <w:r w:rsidRPr="00962BED">
              <w:rPr>
                <w:rFonts w:ascii="宋体" w:hAnsi="宋体"/>
                <w:szCs w:val="21"/>
              </w:rPr>
              <w:t>签名</w:t>
            </w:r>
          </w:p>
        </w:tc>
      </w:tr>
      <w:tr w:rsidR="004B13F3" w14:paraId="5A8E604E" w14:textId="77777777" w:rsidTr="004B13F3">
        <w:trPr>
          <w:trHeight w:val="670"/>
        </w:trPr>
        <w:tc>
          <w:tcPr>
            <w:tcW w:w="389" w:type="pct"/>
          </w:tcPr>
          <w:p w14:paraId="4CEF1425" w14:textId="77777777" w:rsidR="004B13F3" w:rsidRDefault="004B13F3" w:rsidP="007E457D">
            <w:pPr>
              <w:spacing w:line="480" w:lineRule="exact"/>
            </w:pPr>
            <w:r w:rsidRPr="00962BED">
              <w:rPr>
                <w:rFonts w:ascii="宋体" w:hAnsi="宋体" w:hint="eastAsia"/>
                <w:szCs w:val="21"/>
              </w:rPr>
              <w:t>1</w:t>
            </w:r>
          </w:p>
        </w:tc>
        <w:tc>
          <w:tcPr>
            <w:tcW w:w="646" w:type="pct"/>
            <w:vAlign w:val="center"/>
          </w:tcPr>
          <w:p w14:paraId="0AE4BD97" w14:textId="77777777" w:rsidR="004B13F3" w:rsidRDefault="004B13F3" w:rsidP="007E457D">
            <w:pPr>
              <w:spacing w:line="480" w:lineRule="exact"/>
            </w:pPr>
            <w:r w:rsidRPr="00962BED">
              <w:rPr>
                <w:rFonts w:ascii="宋体" w:hAnsi="宋体" w:hint="eastAsia"/>
                <w:szCs w:val="21"/>
              </w:rPr>
              <w:t>隋旺梅</w:t>
            </w:r>
          </w:p>
        </w:tc>
        <w:tc>
          <w:tcPr>
            <w:tcW w:w="644" w:type="pct"/>
            <w:vAlign w:val="center"/>
          </w:tcPr>
          <w:p w14:paraId="0449FDC9" w14:textId="77777777" w:rsidR="004B13F3" w:rsidRDefault="004B13F3" w:rsidP="007E457D">
            <w:pPr>
              <w:spacing w:line="480" w:lineRule="exact"/>
            </w:pPr>
            <w:r w:rsidRPr="00962BED">
              <w:rPr>
                <w:rFonts w:ascii="宋体" w:hAnsi="宋体" w:hint="eastAsia"/>
                <w:szCs w:val="21"/>
              </w:rPr>
              <w:t>教授</w:t>
            </w:r>
          </w:p>
        </w:tc>
        <w:tc>
          <w:tcPr>
            <w:tcW w:w="1208" w:type="pct"/>
            <w:vAlign w:val="center"/>
          </w:tcPr>
          <w:p w14:paraId="2599B6C7" w14:textId="77777777" w:rsidR="004B13F3" w:rsidRDefault="004B13F3" w:rsidP="007E457D">
            <w:pPr>
              <w:spacing w:line="480" w:lineRule="exact"/>
            </w:pPr>
            <w:r w:rsidRPr="00962BED">
              <w:rPr>
                <w:rFonts w:ascii="宋体" w:hAnsi="宋体" w:hint="eastAsia"/>
                <w:szCs w:val="21"/>
              </w:rPr>
              <w:t>会计系党支部书记</w:t>
            </w:r>
          </w:p>
        </w:tc>
        <w:tc>
          <w:tcPr>
            <w:tcW w:w="1280" w:type="pct"/>
            <w:vAlign w:val="center"/>
          </w:tcPr>
          <w:p w14:paraId="1505B0F6" w14:textId="77777777" w:rsidR="004B13F3" w:rsidRDefault="004B13F3" w:rsidP="007E457D">
            <w:pPr>
              <w:spacing w:line="480" w:lineRule="exact"/>
            </w:pPr>
            <w:r w:rsidRPr="00962BED">
              <w:rPr>
                <w:rFonts w:ascii="宋体" w:hAnsi="宋体" w:hint="eastAsia"/>
                <w:szCs w:val="21"/>
              </w:rPr>
              <w:t>黑龙江商业职业学院</w:t>
            </w:r>
          </w:p>
        </w:tc>
        <w:tc>
          <w:tcPr>
            <w:tcW w:w="833" w:type="pct"/>
          </w:tcPr>
          <w:p w14:paraId="1662777B" w14:textId="77777777" w:rsidR="004B13F3" w:rsidRDefault="004B13F3" w:rsidP="007E457D">
            <w:pPr>
              <w:spacing w:line="480" w:lineRule="exact"/>
            </w:pPr>
          </w:p>
        </w:tc>
      </w:tr>
      <w:tr w:rsidR="004B13F3" w14:paraId="330E37B0" w14:textId="77777777" w:rsidTr="004B13F3">
        <w:trPr>
          <w:trHeight w:val="694"/>
        </w:trPr>
        <w:tc>
          <w:tcPr>
            <w:tcW w:w="389" w:type="pct"/>
          </w:tcPr>
          <w:p w14:paraId="23117A23" w14:textId="77777777" w:rsidR="004B13F3" w:rsidRDefault="004B13F3" w:rsidP="007E457D">
            <w:pPr>
              <w:spacing w:line="480" w:lineRule="exact"/>
            </w:pPr>
            <w:r>
              <w:rPr>
                <w:rFonts w:hint="eastAsia"/>
              </w:rPr>
              <w:t>2</w:t>
            </w:r>
          </w:p>
        </w:tc>
        <w:tc>
          <w:tcPr>
            <w:tcW w:w="646" w:type="pct"/>
            <w:vAlign w:val="center"/>
          </w:tcPr>
          <w:p w14:paraId="70875678" w14:textId="77777777" w:rsidR="004B13F3" w:rsidRDefault="004B13F3" w:rsidP="007E457D">
            <w:pPr>
              <w:spacing w:line="480" w:lineRule="exact"/>
            </w:pPr>
            <w:r w:rsidRPr="00962BED">
              <w:rPr>
                <w:rFonts w:ascii="宋体" w:hAnsi="宋体" w:hint="eastAsia"/>
                <w:szCs w:val="21"/>
              </w:rPr>
              <w:t>郑敏</w:t>
            </w:r>
          </w:p>
        </w:tc>
        <w:tc>
          <w:tcPr>
            <w:tcW w:w="644" w:type="pct"/>
            <w:vAlign w:val="center"/>
          </w:tcPr>
          <w:p w14:paraId="130D3DEC" w14:textId="77777777" w:rsidR="004B13F3" w:rsidRDefault="004B13F3" w:rsidP="007E457D">
            <w:pPr>
              <w:spacing w:line="480" w:lineRule="exact"/>
            </w:pPr>
            <w:r w:rsidRPr="00962BED">
              <w:rPr>
                <w:rFonts w:ascii="宋体" w:hAnsi="宋体" w:hint="eastAsia"/>
                <w:szCs w:val="21"/>
              </w:rPr>
              <w:t>副教授</w:t>
            </w:r>
          </w:p>
        </w:tc>
        <w:tc>
          <w:tcPr>
            <w:tcW w:w="1208" w:type="pct"/>
            <w:vAlign w:val="center"/>
          </w:tcPr>
          <w:p w14:paraId="7E0D31D1" w14:textId="77777777" w:rsidR="004B13F3" w:rsidRDefault="004B13F3" w:rsidP="007E457D">
            <w:pPr>
              <w:spacing w:line="480" w:lineRule="exact"/>
            </w:pPr>
            <w:r w:rsidRPr="00962BED">
              <w:rPr>
                <w:rFonts w:ascii="宋体" w:hAnsi="宋体" w:hint="eastAsia"/>
                <w:szCs w:val="21"/>
              </w:rPr>
              <w:t>会计系副主任</w:t>
            </w:r>
          </w:p>
        </w:tc>
        <w:tc>
          <w:tcPr>
            <w:tcW w:w="1280" w:type="pct"/>
            <w:vAlign w:val="center"/>
          </w:tcPr>
          <w:p w14:paraId="5B3D09C6" w14:textId="77777777" w:rsidR="004B13F3" w:rsidRDefault="004B13F3" w:rsidP="007E457D">
            <w:pPr>
              <w:spacing w:line="480" w:lineRule="exact"/>
            </w:pPr>
            <w:r w:rsidRPr="00962BED">
              <w:rPr>
                <w:rFonts w:ascii="宋体" w:hAnsi="宋体" w:hint="eastAsia"/>
                <w:szCs w:val="21"/>
              </w:rPr>
              <w:t>黑龙江商业职业学院</w:t>
            </w:r>
          </w:p>
        </w:tc>
        <w:tc>
          <w:tcPr>
            <w:tcW w:w="833" w:type="pct"/>
          </w:tcPr>
          <w:p w14:paraId="4FACCBAB" w14:textId="77777777" w:rsidR="004B13F3" w:rsidRDefault="004B13F3" w:rsidP="007E457D">
            <w:pPr>
              <w:spacing w:line="480" w:lineRule="exact"/>
            </w:pPr>
          </w:p>
        </w:tc>
      </w:tr>
      <w:tr w:rsidR="004B13F3" w14:paraId="52A447E4" w14:textId="77777777" w:rsidTr="004B13F3">
        <w:trPr>
          <w:trHeight w:val="690"/>
        </w:trPr>
        <w:tc>
          <w:tcPr>
            <w:tcW w:w="389" w:type="pct"/>
          </w:tcPr>
          <w:p w14:paraId="437B293D" w14:textId="77777777" w:rsidR="004B13F3" w:rsidRDefault="004B13F3" w:rsidP="007E457D">
            <w:pPr>
              <w:spacing w:line="480" w:lineRule="exact"/>
            </w:pPr>
            <w:r>
              <w:rPr>
                <w:rFonts w:hint="eastAsia"/>
              </w:rPr>
              <w:t>3</w:t>
            </w:r>
          </w:p>
        </w:tc>
        <w:tc>
          <w:tcPr>
            <w:tcW w:w="646" w:type="pct"/>
            <w:vAlign w:val="center"/>
          </w:tcPr>
          <w:p w14:paraId="66E9DBE1" w14:textId="77777777" w:rsidR="004B13F3" w:rsidRDefault="004B13F3" w:rsidP="007E457D">
            <w:pPr>
              <w:spacing w:line="480" w:lineRule="exact"/>
            </w:pPr>
            <w:r w:rsidRPr="00962BED">
              <w:rPr>
                <w:rFonts w:ascii="宋体" w:hAnsi="宋体" w:hint="eastAsia"/>
                <w:szCs w:val="21"/>
              </w:rPr>
              <w:t>齐星辰</w:t>
            </w:r>
          </w:p>
        </w:tc>
        <w:tc>
          <w:tcPr>
            <w:tcW w:w="644" w:type="pct"/>
            <w:vAlign w:val="center"/>
          </w:tcPr>
          <w:p w14:paraId="34A534F5" w14:textId="77777777" w:rsidR="004B13F3" w:rsidRDefault="004B13F3" w:rsidP="007E457D">
            <w:pPr>
              <w:spacing w:line="480" w:lineRule="exact"/>
            </w:pPr>
            <w:r w:rsidRPr="00962BED">
              <w:rPr>
                <w:rFonts w:ascii="宋体" w:hAnsi="宋体" w:hint="eastAsia"/>
                <w:szCs w:val="21"/>
              </w:rPr>
              <w:t>讲师</w:t>
            </w:r>
          </w:p>
        </w:tc>
        <w:tc>
          <w:tcPr>
            <w:tcW w:w="1208" w:type="pct"/>
            <w:vAlign w:val="center"/>
          </w:tcPr>
          <w:p w14:paraId="40ED7C43" w14:textId="77777777" w:rsidR="004B13F3" w:rsidRDefault="004B13F3" w:rsidP="007E457D">
            <w:pPr>
              <w:spacing w:line="480" w:lineRule="exact"/>
            </w:pPr>
            <w:r w:rsidRPr="00962BED">
              <w:rPr>
                <w:rFonts w:ascii="宋体" w:hAnsi="宋体" w:hint="eastAsia"/>
                <w:szCs w:val="21"/>
              </w:rPr>
              <w:t>会计系办公室主任</w:t>
            </w:r>
          </w:p>
        </w:tc>
        <w:tc>
          <w:tcPr>
            <w:tcW w:w="1280" w:type="pct"/>
            <w:vAlign w:val="center"/>
          </w:tcPr>
          <w:p w14:paraId="71C4E756" w14:textId="77777777" w:rsidR="004B13F3" w:rsidRDefault="004B13F3" w:rsidP="007E457D">
            <w:pPr>
              <w:spacing w:line="480" w:lineRule="exact"/>
            </w:pPr>
            <w:r w:rsidRPr="00962BED">
              <w:rPr>
                <w:rFonts w:ascii="宋体" w:hAnsi="宋体" w:hint="eastAsia"/>
                <w:szCs w:val="21"/>
              </w:rPr>
              <w:t>黑龙江商业职业学院</w:t>
            </w:r>
          </w:p>
        </w:tc>
        <w:tc>
          <w:tcPr>
            <w:tcW w:w="833" w:type="pct"/>
          </w:tcPr>
          <w:p w14:paraId="29EBB5A5" w14:textId="77777777" w:rsidR="004B13F3" w:rsidRDefault="004B13F3" w:rsidP="007E457D">
            <w:pPr>
              <w:spacing w:line="480" w:lineRule="exact"/>
            </w:pPr>
          </w:p>
        </w:tc>
      </w:tr>
      <w:tr w:rsidR="004B13F3" w14:paraId="55126AC7" w14:textId="77777777" w:rsidTr="004B13F3">
        <w:trPr>
          <w:trHeight w:val="572"/>
        </w:trPr>
        <w:tc>
          <w:tcPr>
            <w:tcW w:w="389" w:type="pct"/>
          </w:tcPr>
          <w:p w14:paraId="0366E493" w14:textId="77777777" w:rsidR="004B13F3" w:rsidRDefault="004B13F3" w:rsidP="007E457D">
            <w:pPr>
              <w:spacing w:line="480" w:lineRule="exact"/>
            </w:pPr>
            <w:r>
              <w:rPr>
                <w:rFonts w:hint="eastAsia"/>
              </w:rPr>
              <w:t>4</w:t>
            </w:r>
          </w:p>
        </w:tc>
        <w:tc>
          <w:tcPr>
            <w:tcW w:w="646" w:type="pct"/>
            <w:vAlign w:val="center"/>
          </w:tcPr>
          <w:p w14:paraId="1D5BA0B7" w14:textId="77777777" w:rsidR="004B13F3" w:rsidRDefault="004B13F3" w:rsidP="007E457D">
            <w:pPr>
              <w:spacing w:line="480" w:lineRule="exact"/>
            </w:pPr>
            <w:r w:rsidRPr="00962BED">
              <w:rPr>
                <w:rFonts w:ascii="宋体" w:hAnsi="宋体" w:hint="eastAsia"/>
                <w:szCs w:val="21"/>
              </w:rPr>
              <w:t>陈海艳</w:t>
            </w:r>
          </w:p>
        </w:tc>
        <w:tc>
          <w:tcPr>
            <w:tcW w:w="644" w:type="pct"/>
            <w:vAlign w:val="center"/>
          </w:tcPr>
          <w:p w14:paraId="5F3140A1" w14:textId="77777777" w:rsidR="004B13F3" w:rsidRDefault="004B13F3" w:rsidP="007E457D">
            <w:pPr>
              <w:spacing w:line="480" w:lineRule="exact"/>
            </w:pPr>
            <w:r w:rsidRPr="00962BED">
              <w:rPr>
                <w:rFonts w:ascii="宋体" w:hAnsi="宋体" w:hint="eastAsia"/>
                <w:szCs w:val="21"/>
              </w:rPr>
              <w:t>副教授</w:t>
            </w:r>
          </w:p>
        </w:tc>
        <w:tc>
          <w:tcPr>
            <w:tcW w:w="1208" w:type="pct"/>
            <w:vAlign w:val="center"/>
          </w:tcPr>
          <w:p w14:paraId="7F894A82" w14:textId="77777777" w:rsidR="004B13F3" w:rsidRDefault="004B13F3" w:rsidP="007E457D">
            <w:pPr>
              <w:spacing w:line="480" w:lineRule="exact"/>
            </w:pPr>
            <w:r w:rsidRPr="00962BED">
              <w:rPr>
                <w:rFonts w:ascii="宋体" w:hAnsi="宋体" w:hint="eastAsia"/>
                <w:szCs w:val="21"/>
              </w:rPr>
              <w:t>大数据与财务管理专业带头人</w:t>
            </w:r>
          </w:p>
        </w:tc>
        <w:tc>
          <w:tcPr>
            <w:tcW w:w="1280" w:type="pct"/>
            <w:vAlign w:val="center"/>
          </w:tcPr>
          <w:p w14:paraId="50FC5E41" w14:textId="77777777" w:rsidR="004B13F3" w:rsidRDefault="004B13F3" w:rsidP="007E457D">
            <w:pPr>
              <w:spacing w:line="480" w:lineRule="exact"/>
            </w:pPr>
            <w:r w:rsidRPr="00962BED">
              <w:rPr>
                <w:rFonts w:ascii="宋体" w:hAnsi="宋体" w:hint="eastAsia"/>
                <w:szCs w:val="21"/>
              </w:rPr>
              <w:t>黑龙江商业职业学院</w:t>
            </w:r>
          </w:p>
        </w:tc>
        <w:tc>
          <w:tcPr>
            <w:tcW w:w="833" w:type="pct"/>
          </w:tcPr>
          <w:p w14:paraId="7CB8B55B" w14:textId="77777777" w:rsidR="004B13F3" w:rsidRDefault="004B13F3" w:rsidP="007E457D">
            <w:pPr>
              <w:spacing w:line="480" w:lineRule="exact"/>
            </w:pPr>
          </w:p>
        </w:tc>
      </w:tr>
      <w:tr w:rsidR="004B13F3" w14:paraId="566058AB" w14:textId="77777777" w:rsidTr="004B13F3">
        <w:trPr>
          <w:trHeight w:val="680"/>
        </w:trPr>
        <w:tc>
          <w:tcPr>
            <w:tcW w:w="389" w:type="pct"/>
          </w:tcPr>
          <w:p w14:paraId="3E9744E9" w14:textId="77777777" w:rsidR="004B13F3" w:rsidRDefault="004B13F3" w:rsidP="007E457D">
            <w:pPr>
              <w:spacing w:line="480" w:lineRule="exact"/>
            </w:pPr>
            <w:r>
              <w:rPr>
                <w:rFonts w:hint="eastAsia"/>
              </w:rPr>
              <w:t>5</w:t>
            </w:r>
          </w:p>
        </w:tc>
        <w:tc>
          <w:tcPr>
            <w:tcW w:w="646" w:type="pct"/>
            <w:vAlign w:val="center"/>
          </w:tcPr>
          <w:p w14:paraId="4C3B78B5" w14:textId="77777777" w:rsidR="004B13F3" w:rsidRDefault="004B13F3" w:rsidP="007E457D">
            <w:pPr>
              <w:spacing w:line="480" w:lineRule="exact"/>
            </w:pPr>
            <w:r w:rsidRPr="00962BED">
              <w:rPr>
                <w:rFonts w:ascii="宋体" w:hAnsi="宋体" w:hint="eastAsia"/>
                <w:szCs w:val="21"/>
              </w:rPr>
              <w:t>刘娜</w:t>
            </w:r>
          </w:p>
        </w:tc>
        <w:tc>
          <w:tcPr>
            <w:tcW w:w="644" w:type="pct"/>
            <w:vAlign w:val="center"/>
          </w:tcPr>
          <w:p w14:paraId="20929E55" w14:textId="77777777" w:rsidR="004B13F3" w:rsidRDefault="004B13F3" w:rsidP="007E457D">
            <w:pPr>
              <w:spacing w:line="480" w:lineRule="exact"/>
            </w:pPr>
            <w:r w:rsidRPr="00962BED">
              <w:rPr>
                <w:rFonts w:ascii="宋体" w:hAnsi="宋体" w:hint="eastAsia"/>
                <w:szCs w:val="21"/>
              </w:rPr>
              <w:t>讲师</w:t>
            </w:r>
          </w:p>
        </w:tc>
        <w:tc>
          <w:tcPr>
            <w:tcW w:w="1208" w:type="pct"/>
            <w:vAlign w:val="center"/>
          </w:tcPr>
          <w:p w14:paraId="33D0EFE8" w14:textId="77777777" w:rsidR="004B13F3" w:rsidRDefault="004B13F3" w:rsidP="007E457D">
            <w:pPr>
              <w:spacing w:line="480" w:lineRule="exact"/>
            </w:pPr>
            <w:r w:rsidRPr="00962BED">
              <w:rPr>
                <w:rFonts w:ascii="宋体" w:hAnsi="宋体" w:hint="eastAsia"/>
                <w:szCs w:val="21"/>
              </w:rPr>
              <w:t>会计系教师</w:t>
            </w:r>
          </w:p>
        </w:tc>
        <w:tc>
          <w:tcPr>
            <w:tcW w:w="1280" w:type="pct"/>
            <w:vAlign w:val="center"/>
          </w:tcPr>
          <w:p w14:paraId="719066A1" w14:textId="77777777" w:rsidR="004B13F3" w:rsidRDefault="004B13F3" w:rsidP="007E457D">
            <w:pPr>
              <w:spacing w:line="480" w:lineRule="exact"/>
            </w:pPr>
            <w:r w:rsidRPr="00962BED">
              <w:rPr>
                <w:rFonts w:ascii="宋体" w:hAnsi="宋体" w:hint="eastAsia"/>
                <w:szCs w:val="21"/>
              </w:rPr>
              <w:t>黑龙江商业职业学院</w:t>
            </w:r>
          </w:p>
        </w:tc>
        <w:tc>
          <w:tcPr>
            <w:tcW w:w="833" w:type="pct"/>
          </w:tcPr>
          <w:p w14:paraId="4BBE160A" w14:textId="77777777" w:rsidR="004B13F3" w:rsidRDefault="004B13F3" w:rsidP="007E457D">
            <w:pPr>
              <w:spacing w:line="480" w:lineRule="exact"/>
            </w:pPr>
          </w:p>
        </w:tc>
      </w:tr>
      <w:tr w:rsidR="004B13F3" w14:paraId="79508019" w14:textId="77777777" w:rsidTr="004B13F3">
        <w:trPr>
          <w:trHeight w:val="960"/>
        </w:trPr>
        <w:tc>
          <w:tcPr>
            <w:tcW w:w="389" w:type="pct"/>
          </w:tcPr>
          <w:p w14:paraId="49368C8F" w14:textId="77777777" w:rsidR="004B13F3" w:rsidRDefault="004B13F3" w:rsidP="007E457D">
            <w:pPr>
              <w:spacing w:line="480" w:lineRule="exact"/>
            </w:pPr>
            <w:r>
              <w:rPr>
                <w:rFonts w:hint="eastAsia"/>
              </w:rPr>
              <w:t>6</w:t>
            </w:r>
          </w:p>
        </w:tc>
        <w:tc>
          <w:tcPr>
            <w:tcW w:w="646" w:type="pct"/>
            <w:vAlign w:val="center"/>
          </w:tcPr>
          <w:p w14:paraId="4CBB2E21" w14:textId="77777777" w:rsidR="004B13F3" w:rsidRDefault="004B13F3" w:rsidP="007E457D">
            <w:pPr>
              <w:spacing w:line="480" w:lineRule="exact"/>
            </w:pPr>
            <w:r>
              <w:rPr>
                <w:rFonts w:hint="eastAsia"/>
              </w:rPr>
              <w:t>宋</w:t>
            </w:r>
            <w:r>
              <w:t>大力</w:t>
            </w:r>
          </w:p>
        </w:tc>
        <w:tc>
          <w:tcPr>
            <w:tcW w:w="644" w:type="pct"/>
            <w:vAlign w:val="center"/>
          </w:tcPr>
          <w:p w14:paraId="43E57C35" w14:textId="77777777" w:rsidR="004B13F3" w:rsidRDefault="004B13F3" w:rsidP="007E457D">
            <w:pPr>
              <w:spacing w:line="480" w:lineRule="exact"/>
            </w:pPr>
            <w:r>
              <w:rPr>
                <w:rFonts w:hint="eastAsia"/>
              </w:rPr>
              <w:t>教授</w:t>
            </w:r>
          </w:p>
        </w:tc>
        <w:tc>
          <w:tcPr>
            <w:tcW w:w="1208" w:type="pct"/>
            <w:vAlign w:val="center"/>
          </w:tcPr>
          <w:p w14:paraId="55DADD63" w14:textId="77777777" w:rsidR="004B13F3" w:rsidRDefault="004B13F3" w:rsidP="007E457D">
            <w:pPr>
              <w:spacing w:line="480" w:lineRule="exact"/>
            </w:pPr>
            <w:r>
              <w:rPr>
                <w:rFonts w:hint="eastAsia"/>
              </w:rPr>
              <w:t>财</w:t>
            </w:r>
            <w:r>
              <w:t>经院院长</w:t>
            </w:r>
          </w:p>
        </w:tc>
        <w:tc>
          <w:tcPr>
            <w:tcW w:w="1280" w:type="pct"/>
            <w:vAlign w:val="center"/>
          </w:tcPr>
          <w:p w14:paraId="486BFA87" w14:textId="77777777" w:rsidR="004B13F3" w:rsidRDefault="004B13F3" w:rsidP="007E457D">
            <w:pPr>
              <w:spacing w:line="480" w:lineRule="exact"/>
            </w:pPr>
            <w:r w:rsidRPr="00C07A29">
              <w:rPr>
                <w:rFonts w:hint="eastAsia"/>
              </w:rPr>
              <w:t>牡丹江大学</w:t>
            </w:r>
          </w:p>
        </w:tc>
        <w:tc>
          <w:tcPr>
            <w:tcW w:w="833" w:type="pct"/>
          </w:tcPr>
          <w:p w14:paraId="7176E588" w14:textId="77777777" w:rsidR="004B13F3" w:rsidRDefault="004B13F3" w:rsidP="007E457D">
            <w:pPr>
              <w:spacing w:line="480" w:lineRule="exact"/>
            </w:pPr>
          </w:p>
        </w:tc>
      </w:tr>
      <w:tr w:rsidR="004B13F3" w14:paraId="5110C31A" w14:textId="77777777" w:rsidTr="004B13F3">
        <w:trPr>
          <w:trHeight w:val="579"/>
        </w:trPr>
        <w:tc>
          <w:tcPr>
            <w:tcW w:w="389" w:type="pct"/>
          </w:tcPr>
          <w:p w14:paraId="204F3C4A" w14:textId="77777777" w:rsidR="004B13F3" w:rsidRDefault="004B13F3" w:rsidP="007E457D">
            <w:pPr>
              <w:spacing w:line="480" w:lineRule="exact"/>
            </w:pPr>
            <w:r>
              <w:rPr>
                <w:rFonts w:hint="eastAsia"/>
              </w:rPr>
              <w:t>7</w:t>
            </w:r>
          </w:p>
        </w:tc>
        <w:tc>
          <w:tcPr>
            <w:tcW w:w="646" w:type="pct"/>
            <w:vAlign w:val="center"/>
          </w:tcPr>
          <w:p w14:paraId="1AC8AA71" w14:textId="77777777" w:rsidR="004B13F3" w:rsidRDefault="004B13F3" w:rsidP="007E457D">
            <w:pPr>
              <w:spacing w:line="480" w:lineRule="exact"/>
            </w:pPr>
            <w:r>
              <w:rPr>
                <w:rFonts w:hint="eastAsia"/>
              </w:rPr>
              <w:t>张立</w:t>
            </w:r>
            <w:r>
              <w:t>华</w:t>
            </w:r>
          </w:p>
        </w:tc>
        <w:tc>
          <w:tcPr>
            <w:tcW w:w="644" w:type="pct"/>
            <w:vAlign w:val="center"/>
          </w:tcPr>
          <w:p w14:paraId="1F3F7670" w14:textId="77777777" w:rsidR="004B13F3" w:rsidRDefault="004B13F3" w:rsidP="007E457D">
            <w:pPr>
              <w:spacing w:line="480" w:lineRule="exact"/>
            </w:pPr>
            <w:r>
              <w:rPr>
                <w:rFonts w:hint="eastAsia"/>
              </w:rPr>
              <w:t>副</w:t>
            </w:r>
            <w:r>
              <w:t>教授</w:t>
            </w:r>
          </w:p>
        </w:tc>
        <w:tc>
          <w:tcPr>
            <w:tcW w:w="1208" w:type="pct"/>
            <w:vAlign w:val="center"/>
          </w:tcPr>
          <w:p w14:paraId="60AF61CE" w14:textId="77777777" w:rsidR="004B13F3" w:rsidRDefault="004B13F3" w:rsidP="007E457D">
            <w:pPr>
              <w:spacing w:line="480" w:lineRule="exact"/>
            </w:pPr>
            <w:r>
              <w:rPr>
                <w:rFonts w:hint="eastAsia"/>
              </w:rPr>
              <w:t>经</w:t>
            </w:r>
            <w:r>
              <w:t>贸系教学</w:t>
            </w:r>
            <w:r>
              <w:rPr>
                <w:rFonts w:hint="eastAsia"/>
              </w:rPr>
              <w:t>副</w:t>
            </w:r>
            <w:r>
              <w:t>主任</w:t>
            </w:r>
          </w:p>
        </w:tc>
        <w:tc>
          <w:tcPr>
            <w:tcW w:w="1280" w:type="pct"/>
            <w:vAlign w:val="center"/>
          </w:tcPr>
          <w:p w14:paraId="434801BD" w14:textId="77777777" w:rsidR="004B13F3" w:rsidRDefault="004B13F3" w:rsidP="007E457D">
            <w:pPr>
              <w:spacing w:line="480" w:lineRule="exact"/>
            </w:pPr>
            <w:r>
              <w:rPr>
                <w:rFonts w:hint="eastAsia"/>
              </w:rPr>
              <w:t>黑</w:t>
            </w:r>
            <w:r>
              <w:t>龙江农业经济职业学院</w:t>
            </w:r>
          </w:p>
        </w:tc>
        <w:tc>
          <w:tcPr>
            <w:tcW w:w="833" w:type="pct"/>
          </w:tcPr>
          <w:p w14:paraId="3C778AB3" w14:textId="77777777" w:rsidR="004B13F3" w:rsidRDefault="004B13F3" w:rsidP="007E457D">
            <w:pPr>
              <w:spacing w:line="480" w:lineRule="exact"/>
            </w:pPr>
          </w:p>
        </w:tc>
      </w:tr>
      <w:tr w:rsidR="004B13F3" w14:paraId="161D54C9" w14:textId="77777777" w:rsidTr="004B13F3">
        <w:trPr>
          <w:trHeight w:val="688"/>
        </w:trPr>
        <w:tc>
          <w:tcPr>
            <w:tcW w:w="389" w:type="pct"/>
          </w:tcPr>
          <w:p w14:paraId="0B19A0A1" w14:textId="77777777" w:rsidR="004B13F3" w:rsidRPr="00962BED" w:rsidRDefault="004B13F3" w:rsidP="007E457D">
            <w:pPr>
              <w:spacing w:line="480" w:lineRule="exact"/>
              <w:rPr>
                <w:rFonts w:ascii="宋体" w:hAnsi="宋体"/>
                <w:szCs w:val="21"/>
              </w:rPr>
            </w:pPr>
            <w:r>
              <w:rPr>
                <w:rFonts w:ascii="宋体" w:hAnsi="宋体" w:hint="eastAsia"/>
                <w:szCs w:val="21"/>
              </w:rPr>
              <w:t>8</w:t>
            </w:r>
          </w:p>
        </w:tc>
        <w:tc>
          <w:tcPr>
            <w:tcW w:w="646" w:type="pct"/>
            <w:vAlign w:val="center"/>
          </w:tcPr>
          <w:p w14:paraId="7133EE57"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张书</w:t>
            </w:r>
            <w:r w:rsidRPr="00DC101B">
              <w:rPr>
                <w:rFonts w:ascii="宋体" w:hAnsi="宋体"/>
                <w:szCs w:val="21"/>
              </w:rPr>
              <w:t>玮</w:t>
            </w:r>
          </w:p>
        </w:tc>
        <w:tc>
          <w:tcPr>
            <w:tcW w:w="644" w:type="pct"/>
            <w:tcBorders>
              <w:left w:val="single" w:sz="4" w:space="0" w:color="auto"/>
            </w:tcBorders>
          </w:tcPr>
          <w:p w14:paraId="704B8619"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经</w:t>
            </w:r>
            <w:r w:rsidRPr="00DC101B">
              <w:rPr>
                <w:rFonts w:ascii="宋体" w:hAnsi="宋体"/>
                <w:szCs w:val="21"/>
              </w:rPr>
              <w:t>济师</w:t>
            </w:r>
          </w:p>
        </w:tc>
        <w:tc>
          <w:tcPr>
            <w:tcW w:w="1208" w:type="pct"/>
            <w:vAlign w:val="center"/>
          </w:tcPr>
          <w:p w14:paraId="1C646F16"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区域</w:t>
            </w:r>
            <w:r w:rsidRPr="00DC101B">
              <w:rPr>
                <w:rFonts w:ascii="宋体" w:hAnsi="宋体"/>
                <w:szCs w:val="21"/>
              </w:rPr>
              <w:t>经理</w:t>
            </w:r>
          </w:p>
        </w:tc>
        <w:tc>
          <w:tcPr>
            <w:tcW w:w="1280" w:type="pct"/>
            <w:vAlign w:val="center"/>
          </w:tcPr>
          <w:p w14:paraId="54065829"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厦门网中网有限公司</w:t>
            </w:r>
          </w:p>
        </w:tc>
        <w:tc>
          <w:tcPr>
            <w:tcW w:w="833" w:type="pct"/>
          </w:tcPr>
          <w:p w14:paraId="12710D71" w14:textId="77777777" w:rsidR="004B13F3" w:rsidRDefault="004B13F3" w:rsidP="007E457D">
            <w:pPr>
              <w:spacing w:line="480" w:lineRule="exact"/>
            </w:pPr>
          </w:p>
        </w:tc>
      </w:tr>
      <w:tr w:rsidR="004B13F3" w14:paraId="3F3564C5" w14:textId="77777777" w:rsidTr="004B13F3">
        <w:trPr>
          <w:trHeight w:val="556"/>
        </w:trPr>
        <w:tc>
          <w:tcPr>
            <w:tcW w:w="389" w:type="pct"/>
          </w:tcPr>
          <w:p w14:paraId="7E4A675A" w14:textId="77777777" w:rsidR="004B13F3" w:rsidRPr="00962BED" w:rsidRDefault="004B13F3" w:rsidP="007E457D">
            <w:pPr>
              <w:spacing w:line="480" w:lineRule="exact"/>
              <w:rPr>
                <w:rFonts w:ascii="宋体" w:hAnsi="宋体"/>
                <w:szCs w:val="21"/>
              </w:rPr>
            </w:pPr>
            <w:r>
              <w:rPr>
                <w:rFonts w:ascii="宋体" w:hAnsi="宋体" w:hint="eastAsia"/>
                <w:szCs w:val="21"/>
              </w:rPr>
              <w:t>9</w:t>
            </w:r>
          </w:p>
        </w:tc>
        <w:tc>
          <w:tcPr>
            <w:tcW w:w="646" w:type="pct"/>
            <w:vAlign w:val="center"/>
          </w:tcPr>
          <w:p w14:paraId="076BDAB7"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张成</w:t>
            </w:r>
            <w:r w:rsidRPr="00DC101B">
              <w:rPr>
                <w:rFonts w:ascii="宋体" w:hAnsi="宋体"/>
                <w:szCs w:val="21"/>
              </w:rPr>
              <w:t>财</w:t>
            </w:r>
          </w:p>
        </w:tc>
        <w:tc>
          <w:tcPr>
            <w:tcW w:w="644" w:type="pct"/>
            <w:tcBorders>
              <w:left w:val="single" w:sz="4" w:space="0" w:color="auto"/>
            </w:tcBorders>
            <w:vAlign w:val="center"/>
          </w:tcPr>
          <w:p w14:paraId="4FB24B10"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税务师</w:t>
            </w:r>
          </w:p>
        </w:tc>
        <w:tc>
          <w:tcPr>
            <w:tcW w:w="1208" w:type="pct"/>
            <w:vAlign w:val="center"/>
          </w:tcPr>
          <w:p w14:paraId="05F68194"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市场</w:t>
            </w:r>
            <w:r w:rsidRPr="00DC101B">
              <w:rPr>
                <w:rFonts w:ascii="宋体" w:hAnsi="宋体"/>
                <w:szCs w:val="21"/>
              </w:rPr>
              <w:t>部经理</w:t>
            </w:r>
          </w:p>
        </w:tc>
        <w:tc>
          <w:tcPr>
            <w:tcW w:w="1280" w:type="pct"/>
            <w:vAlign w:val="center"/>
          </w:tcPr>
          <w:p w14:paraId="5CD5B94B"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中联集团教育科技有限公司</w:t>
            </w:r>
          </w:p>
        </w:tc>
        <w:tc>
          <w:tcPr>
            <w:tcW w:w="833" w:type="pct"/>
          </w:tcPr>
          <w:p w14:paraId="0E326ABC" w14:textId="77777777" w:rsidR="004B13F3" w:rsidRDefault="004B13F3" w:rsidP="007E457D">
            <w:pPr>
              <w:spacing w:line="480" w:lineRule="exact"/>
            </w:pPr>
          </w:p>
        </w:tc>
      </w:tr>
      <w:tr w:rsidR="004B13F3" w14:paraId="5FDD7924" w14:textId="77777777" w:rsidTr="004B13F3">
        <w:trPr>
          <w:trHeight w:val="789"/>
        </w:trPr>
        <w:tc>
          <w:tcPr>
            <w:tcW w:w="389" w:type="pct"/>
          </w:tcPr>
          <w:p w14:paraId="7E67B56D" w14:textId="77777777" w:rsidR="004B13F3" w:rsidRPr="00962BED" w:rsidRDefault="004B13F3" w:rsidP="007E457D">
            <w:pPr>
              <w:spacing w:line="480" w:lineRule="exact"/>
              <w:rPr>
                <w:rFonts w:ascii="宋体" w:hAnsi="宋体"/>
                <w:szCs w:val="21"/>
              </w:rPr>
            </w:pPr>
            <w:r>
              <w:rPr>
                <w:rFonts w:ascii="宋体" w:hAnsi="宋体" w:hint="eastAsia"/>
                <w:szCs w:val="21"/>
              </w:rPr>
              <w:t>10</w:t>
            </w:r>
          </w:p>
        </w:tc>
        <w:tc>
          <w:tcPr>
            <w:tcW w:w="646" w:type="pct"/>
            <w:vAlign w:val="center"/>
          </w:tcPr>
          <w:p w14:paraId="6BA80AF5"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聂帅</w:t>
            </w:r>
          </w:p>
        </w:tc>
        <w:tc>
          <w:tcPr>
            <w:tcW w:w="644" w:type="pct"/>
            <w:tcBorders>
              <w:left w:val="single" w:sz="4" w:space="0" w:color="auto"/>
            </w:tcBorders>
            <w:vAlign w:val="center"/>
          </w:tcPr>
          <w:p w14:paraId="28B95CA8"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会计师</w:t>
            </w:r>
          </w:p>
        </w:tc>
        <w:tc>
          <w:tcPr>
            <w:tcW w:w="1208" w:type="pct"/>
            <w:vAlign w:val="center"/>
          </w:tcPr>
          <w:p w14:paraId="6A24520D"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人</w:t>
            </w:r>
            <w:r w:rsidRPr="00DC101B">
              <w:rPr>
                <w:rFonts w:ascii="宋体" w:hAnsi="宋体"/>
                <w:szCs w:val="21"/>
              </w:rPr>
              <w:t>事部经理</w:t>
            </w:r>
          </w:p>
        </w:tc>
        <w:tc>
          <w:tcPr>
            <w:tcW w:w="1280" w:type="pct"/>
            <w:vAlign w:val="center"/>
          </w:tcPr>
          <w:p w14:paraId="0E6C9F55" w14:textId="77777777" w:rsidR="004B13F3" w:rsidRPr="00962BED" w:rsidRDefault="004B13F3" w:rsidP="007E457D">
            <w:pPr>
              <w:spacing w:line="480" w:lineRule="exact"/>
              <w:rPr>
                <w:rFonts w:ascii="宋体" w:hAnsi="宋体"/>
                <w:szCs w:val="21"/>
              </w:rPr>
            </w:pPr>
            <w:r w:rsidRPr="00DC101B">
              <w:rPr>
                <w:rFonts w:ascii="宋体" w:hAnsi="宋体" w:hint="eastAsia"/>
                <w:szCs w:val="21"/>
              </w:rPr>
              <w:t>修正</w:t>
            </w:r>
            <w:r w:rsidRPr="00DC101B">
              <w:rPr>
                <w:rFonts w:ascii="宋体" w:hAnsi="宋体"/>
                <w:szCs w:val="21"/>
              </w:rPr>
              <w:t>药业集团</w:t>
            </w:r>
          </w:p>
        </w:tc>
        <w:tc>
          <w:tcPr>
            <w:tcW w:w="833" w:type="pct"/>
          </w:tcPr>
          <w:p w14:paraId="782934DA" w14:textId="77777777" w:rsidR="004B13F3" w:rsidRDefault="004B13F3" w:rsidP="007E457D">
            <w:pPr>
              <w:spacing w:line="480" w:lineRule="exact"/>
            </w:pPr>
          </w:p>
        </w:tc>
      </w:tr>
    </w:tbl>
    <w:p w14:paraId="045AABE9" w14:textId="77777777" w:rsidR="008B625A" w:rsidRPr="00074BA1" w:rsidRDefault="008B625A" w:rsidP="00E0581C">
      <w:pPr>
        <w:pStyle w:val="aa"/>
      </w:pPr>
    </w:p>
    <w:sectPr w:rsidR="008B625A" w:rsidRPr="00074BA1" w:rsidSect="00E0581C">
      <w:headerReference w:type="default" r:id="rId12"/>
      <w:pgSz w:w="11906" w:h="16838"/>
      <w:pgMar w:top="1701" w:right="1531" w:bottom="1134" w:left="1531"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A100" w16cex:dateUtc="2021-08-27T09:36:00Z"/>
  <w16cex:commentExtensible w16cex:durableId="24D3A125" w16cex:dateUtc="2021-08-27T09:36:00Z"/>
  <w16cex:commentExtensible w16cex:durableId="24D3A156" w16cex:dateUtc="2021-08-27T09:37:00Z"/>
  <w16cex:commentExtensible w16cex:durableId="24D3A16D" w16cex:dateUtc="2021-08-27T09:37:00Z"/>
  <w16cex:commentExtensible w16cex:durableId="24D3A17A" w16cex:dateUtc="2021-08-27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38A41" w16cid:durableId="24D3A100"/>
  <w16cid:commentId w16cid:paraId="61F9CF4D" w16cid:durableId="24D3A125"/>
  <w16cid:commentId w16cid:paraId="15837EC8" w16cid:durableId="24D3A156"/>
  <w16cid:commentId w16cid:paraId="3285468A" w16cid:durableId="24D3A16D"/>
  <w16cid:commentId w16cid:paraId="5202B1C7" w16cid:durableId="24D3A1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81E07" w14:textId="77777777" w:rsidR="00560E8C" w:rsidRDefault="00560E8C">
      <w:r>
        <w:separator/>
      </w:r>
    </w:p>
  </w:endnote>
  <w:endnote w:type="continuationSeparator" w:id="0">
    <w:p w14:paraId="4499EC04" w14:textId="77777777" w:rsidR="00560E8C" w:rsidRDefault="0056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81670"/>
      <w:docPartObj>
        <w:docPartGallery w:val="Page Numbers (Bottom of Page)"/>
        <w:docPartUnique/>
      </w:docPartObj>
    </w:sdtPr>
    <w:sdtEndPr/>
    <w:sdtContent>
      <w:p w14:paraId="5EE57E71" w14:textId="77777777" w:rsidR="007E457D" w:rsidRDefault="007E457D">
        <w:pPr>
          <w:pStyle w:val="a5"/>
          <w:jc w:val="center"/>
        </w:pPr>
        <w:r>
          <w:fldChar w:fldCharType="begin"/>
        </w:r>
        <w:r>
          <w:instrText>PAGE   \* MERGEFORMAT</w:instrText>
        </w:r>
        <w:r>
          <w:fldChar w:fldCharType="separate"/>
        </w:r>
        <w:r w:rsidR="00560E8C" w:rsidRPr="00560E8C">
          <w:rPr>
            <w:noProof/>
            <w:lang w:val="zh-CN"/>
          </w:rPr>
          <w:t>-</w:t>
        </w:r>
        <w:r w:rsidR="00560E8C">
          <w:rPr>
            <w:noProof/>
          </w:rPr>
          <w:t xml:space="preserve"> 1 -</w:t>
        </w:r>
        <w:r>
          <w:fldChar w:fldCharType="end"/>
        </w:r>
      </w:p>
    </w:sdtContent>
  </w:sdt>
  <w:p w14:paraId="2530A718" w14:textId="77777777" w:rsidR="007E457D" w:rsidRDefault="007E45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438D6" w14:textId="77777777" w:rsidR="00560E8C" w:rsidRDefault="00560E8C">
      <w:r>
        <w:separator/>
      </w:r>
    </w:p>
  </w:footnote>
  <w:footnote w:type="continuationSeparator" w:id="0">
    <w:p w14:paraId="6627375E" w14:textId="77777777" w:rsidR="00560E8C" w:rsidRDefault="00560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C69E8" w14:textId="2665D483" w:rsidR="007E457D" w:rsidRDefault="007E457D">
    <w:pPr>
      <w:pStyle w:val="a6"/>
    </w:pPr>
    <w:r>
      <w:rPr>
        <w:rFonts w:hint="eastAsia"/>
        <w:sz w:val="28"/>
        <w:szCs w:val="28"/>
      </w:rPr>
      <w:t>财务</w:t>
    </w:r>
    <w:r>
      <w:rPr>
        <w:sz w:val="28"/>
        <w:szCs w:val="28"/>
      </w:rPr>
      <w:t>管理</w:t>
    </w:r>
    <w:r w:rsidRPr="00D80FA1">
      <w:rPr>
        <w:rFonts w:hint="eastAsia"/>
        <w:sz w:val="28"/>
        <w:szCs w:val="28"/>
      </w:rPr>
      <w:t>专业</w:t>
    </w:r>
    <w:r>
      <w:rPr>
        <w:rFonts w:hint="eastAsia"/>
        <w:sz w:val="28"/>
        <w:szCs w:val="28"/>
      </w:rPr>
      <w:t>（财务</w:t>
    </w:r>
    <w:r>
      <w:rPr>
        <w:sz w:val="28"/>
        <w:szCs w:val="28"/>
      </w:rPr>
      <w:t>经理</w:t>
    </w:r>
    <w:r w:rsidRPr="00261985">
      <w:rPr>
        <w:rFonts w:hint="eastAsia"/>
        <w:sz w:val="28"/>
        <w:szCs w:val="28"/>
      </w:rPr>
      <w:t>方向）</w:t>
    </w:r>
    <w:r w:rsidRPr="00D80FA1">
      <w:rPr>
        <w:rFonts w:hint="eastAsia"/>
        <w:sz w:val="28"/>
        <w:szCs w:val="28"/>
      </w:rPr>
      <w:t>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E9464" w14:textId="09505B5D" w:rsidR="007E457D" w:rsidRDefault="007E457D" w:rsidP="00D80FA1">
    <w:pPr>
      <w:pStyle w:val="a6"/>
    </w:pPr>
    <w:r>
      <w:rPr>
        <w:rFonts w:hint="eastAsia"/>
        <w:sz w:val="28"/>
        <w:szCs w:val="28"/>
      </w:rPr>
      <w:t>财务管理</w:t>
    </w:r>
    <w:r w:rsidRPr="00D80FA1">
      <w:rPr>
        <w:rFonts w:hint="eastAsia"/>
        <w:sz w:val="28"/>
        <w:szCs w:val="28"/>
      </w:rPr>
      <w:t>专业</w:t>
    </w:r>
    <w:r>
      <w:rPr>
        <w:rFonts w:hint="eastAsia"/>
        <w:sz w:val="28"/>
        <w:szCs w:val="28"/>
      </w:rPr>
      <w:t>（财务</w:t>
    </w:r>
    <w:r>
      <w:rPr>
        <w:sz w:val="28"/>
        <w:szCs w:val="28"/>
      </w:rPr>
      <w:t>经理</w:t>
    </w:r>
    <w:r w:rsidRPr="00261985">
      <w:rPr>
        <w:rFonts w:hint="eastAsia"/>
        <w:sz w:val="28"/>
        <w:szCs w:val="28"/>
      </w:rPr>
      <w:t>方向）</w:t>
    </w:r>
    <w:r w:rsidRPr="00D80FA1">
      <w:rPr>
        <w:rFonts w:hint="eastAsia"/>
        <w:sz w:val="28"/>
        <w:szCs w:val="28"/>
      </w:rPr>
      <w:t>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10C4FF"/>
    <w:multiLevelType w:val="singleLevel"/>
    <w:tmpl w:val="E010C4FF"/>
    <w:lvl w:ilvl="0">
      <w:start w:val="1"/>
      <w:numFmt w:val="decimal"/>
      <w:lvlText w:val="%1."/>
      <w:lvlJc w:val="left"/>
      <w:pPr>
        <w:tabs>
          <w:tab w:val="left" w:pos="312"/>
        </w:tabs>
      </w:pPr>
    </w:lvl>
  </w:abstractNum>
  <w:abstractNum w:abstractNumId="1" w15:restartNumberingAfterBreak="0">
    <w:nsid w:val="12A7425F"/>
    <w:multiLevelType w:val="hybridMultilevel"/>
    <w:tmpl w:val="898AED08"/>
    <w:lvl w:ilvl="0" w:tplc="D496F4B0">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1A7C3965"/>
    <w:multiLevelType w:val="hybridMultilevel"/>
    <w:tmpl w:val="6A2C773E"/>
    <w:lvl w:ilvl="0" w:tplc="AE9C091A">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1B0C4CD1"/>
    <w:multiLevelType w:val="hybridMultilevel"/>
    <w:tmpl w:val="96CC81F0"/>
    <w:lvl w:ilvl="0" w:tplc="AB14B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4E0962"/>
    <w:multiLevelType w:val="hybridMultilevel"/>
    <w:tmpl w:val="2896769C"/>
    <w:lvl w:ilvl="0" w:tplc="12884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3B5721"/>
    <w:multiLevelType w:val="hybridMultilevel"/>
    <w:tmpl w:val="56347276"/>
    <w:lvl w:ilvl="0" w:tplc="A642D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15CA97"/>
    <w:multiLevelType w:val="singleLevel"/>
    <w:tmpl w:val="5815CA97"/>
    <w:lvl w:ilvl="0">
      <w:start w:val="9"/>
      <w:numFmt w:val="decimal"/>
      <w:suff w:val="nothing"/>
      <w:lvlText w:val="%1、"/>
      <w:lvlJc w:val="left"/>
      <w:rPr>
        <w:rFonts w:cs="Times New Roman"/>
      </w:rPr>
    </w:lvl>
  </w:abstractNum>
  <w:abstractNum w:abstractNumId="7" w15:restartNumberingAfterBreak="0">
    <w:nsid w:val="58BA186C"/>
    <w:multiLevelType w:val="singleLevel"/>
    <w:tmpl w:val="58BA186C"/>
    <w:lvl w:ilvl="0">
      <w:start w:val="2"/>
      <w:numFmt w:val="decimal"/>
      <w:suff w:val="nothing"/>
      <w:lvlText w:val="%1、"/>
      <w:lvlJc w:val="left"/>
    </w:lvl>
  </w:abstractNum>
  <w:abstractNum w:abstractNumId="8" w15:restartNumberingAfterBreak="0">
    <w:nsid w:val="58BAA94A"/>
    <w:multiLevelType w:val="singleLevel"/>
    <w:tmpl w:val="58BAA94A"/>
    <w:lvl w:ilvl="0">
      <w:start w:val="5"/>
      <w:numFmt w:val="chineseCounting"/>
      <w:suff w:val="nothing"/>
      <w:lvlText w:val="%1、"/>
      <w:lvlJc w:val="left"/>
    </w:lvl>
  </w:abstractNum>
  <w:abstractNum w:abstractNumId="9" w15:restartNumberingAfterBreak="0">
    <w:nsid w:val="5EC571F7"/>
    <w:multiLevelType w:val="hybridMultilevel"/>
    <w:tmpl w:val="A09AD462"/>
    <w:lvl w:ilvl="0" w:tplc="8952891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6E807DE2"/>
    <w:multiLevelType w:val="hybridMultilevel"/>
    <w:tmpl w:val="B81EDED6"/>
    <w:lvl w:ilvl="0" w:tplc="990E28DA">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76CC4193"/>
    <w:multiLevelType w:val="hybridMultilevel"/>
    <w:tmpl w:val="D71E5C7C"/>
    <w:lvl w:ilvl="0" w:tplc="25C8C89E">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15:restartNumberingAfterBreak="0">
    <w:nsid w:val="7B0135F8"/>
    <w:multiLevelType w:val="hybridMultilevel"/>
    <w:tmpl w:val="E084BC8E"/>
    <w:lvl w:ilvl="0" w:tplc="3EA8320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2"/>
  </w:num>
  <w:num w:numId="2">
    <w:abstractNumId w:val="9"/>
  </w:num>
  <w:num w:numId="3">
    <w:abstractNumId w:val="2"/>
  </w:num>
  <w:num w:numId="4">
    <w:abstractNumId w:val="10"/>
  </w:num>
  <w:num w:numId="5">
    <w:abstractNumId w:val="1"/>
  </w:num>
  <w:num w:numId="6">
    <w:abstractNumId w:val="8"/>
  </w:num>
  <w:num w:numId="7">
    <w:abstractNumId w:val="6"/>
  </w:num>
  <w:num w:numId="8">
    <w:abstractNumId w:val="7"/>
  </w:num>
  <w:num w:numId="9">
    <w:abstractNumId w:val="11"/>
  </w:num>
  <w:num w:numId="10">
    <w:abstractNumId w:val="4"/>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CD"/>
    <w:rsid w:val="00014019"/>
    <w:rsid w:val="00030CBA"/>
    <w:rsid w:val="00032BB1"/>
    <w:rsid w:val="00033FF0"/>
    <w:rsid w:val="000351BE"/>
    <w:rsid w:val="000402D7"/>
    <w:rsid w:val="00043DBC"/>
    <w:rsid w:val="00060555"/>
    <w:rsid w:val="000622FE"/>
    <w:rsid w:val="00062CEB"/>
    <w:rsid w:val="000665CD"/>
    <w:rsid w:val="00066B30"/>
    <w:rsid w:val="00074BA1"/>
    <w:rsid w:val="00081D4A"/>
    <w:rsid w:val="00097C17"/>
    <w:rsid w:val="000A6CCD"/>
    <w:rsid w:val="000C1174"/>
    <w:rsid w:val="000C2855"/>
    <w:rsid w:val="000C43E4"/>
    <w:rsid w:val="000C7055"/>
    <w:rsid w:val="000D43A4"/>
    <w:rsid w:val="000E3EE9"/>
    <w:rsid w:val="000F1F04"/>
    <w:rsid w:val="000F776D"/>
    <w:rsid w:val="001079C4"/>
    <w:rsid w:val="00117BBC"/>
    <w:rsid w:val="00125F77"/>
    <w:rsid w:val="001305CD"/>
    <w:rsid w:val="001317BD"/>
    <w:rsid w:val="0014603F"/>
    <w:rsid w:val="00146183"/>
    <w:rsid w:val="00150F15"/>
    <w:rsid w:val="00157350"/>
    <w:rsid w:val="001601FA"/>
    <w:rsid w:val="001712A2"/>
    <w:rsid w:val="001722D5"/>
    <w:rsid w:val="001910E1"/>
    <w:rsid w:val="00192958"/>
    <w:rsid w:val="001A77CE"/>
    <w:rsid w:val="001B4C0F"/>
    <w:rsid w:val="001C03D4"/>
    <w:rsid w:val="001C4E2F"/>
    <w:rsid w:val="001D2FD4"/>
    <w:rsid w:val="001F24EB"/>
    <w:rsid w:val="00223780"/>
    <w:rsid w:val="002262B6"/>
    <w:rsid w:val="002276A3"/>
    <w:rsid w:val="002328FE"/>
    <w:rsid w:val="00236838"/>
    <w:rsid w:val="00237280"/>
    <w:rsid w:val="00240F75"/>
    <w:rsid w:val="002414B9"/>
    <w:rsid w:val="002503EF"/>
    <w:rsid w:val="00261985"/>
    <w:rsid w:val="00263D89"/>
    <w:rsid w:val="0026682C"/>
    <w:rsid w:val="00270175"/>
    <w:rsid w:val="00294BD1"/>
    <w:rsid w:val="002A51BB"/>
    <w:rsid w:val="002A77FD"/>
    <w:rsid w:val="002C03B0"/>
    <w:rsid w:val="002D52B9"/>
    <w:rsid w:val="002E3213"/>
    <w:rsid w:val="002E55E2"/>
    <w:rsid w:val="002E7FD1"/>
    <w:rsid w:val="0030034F"/>
    <w:rsid w:val="00306407"/>
    <w:rsid w:val="00317494"/>
    <w:rsid w:val="003256F4"/>
    <w:rsid w:val="00330453"/>
    <w:rsid w:val="003378DD"/>
    <w:rsid w:val="00351175"/>
    <w:rsid w:val="003565A9"/>
    <w:rsid w:val="0036095D"/>
    <w:rsid w:val="0036663A"/>
    <w:rsid w:val="00370448"/>
    <w:rsid w:val="003823AF"/>
    <w:rsid w:val="00383770"/>
    <w:rsid w:val="00384A33"/>
    <w:rsid w:val="00386EC1"/>
    <w:rsid w:val="00391C74"/>
    <w:rsid w:val="00392CDC"/>
    <w:rsid w:val="00395A0A"/>
    <w:rsid w:val="003A2B05"/>
    <w:rsid w:val="003A4926"/>
    <w:rsid w:val="003A63C6"/>
    <w:rsid w:val="003A667C"/>
    <w:rsid w:val="003C17CB"/>
    <w:rsid w:val="003C1B0A"/>
    <w:rsid w:val="003C7347"/>
    <w:rsid w:val="003E05AD"/>
    <w:rsid w:val="003E3A6F"/>
    <w:rsid w:val="003F28B8"/>
    <w:rsid w:val="004024C2"/>
    <w:rsid w:val="00404B0D"/>
    <w:rsid w:val="00410AB4"/>
    <w:rsid w:val="00414795"/>
    <w:rsid w:val="004147BC"/>
    <w:rsid w:val="00431B86"/>
    <w:rsid w:val="0043536C"/>
    <w:rsid w:val="00453B3F"/>
    <w:rsid w:val="00453D1B"/>
    <w:rsid w:val="00456888"/>
    <w:rsid w:val="004623D1"/>
    <w:rsid w:val="00463202"/>
    <w:rsid w:val="00463941"/>
    <w:rsid w:val="00465CFB"/>
    <w:rsid w:val="00466D98"/>
    <w:rsid w:val="00482DCB"/>
    <w:rsid w:val="004843E3"/>
    <w:rsid w:val="00495D65"/>
    <w:rsid w:val="00497A5C"/>
    <w:rsid w:val="004A4C96"/>
    <w:rsid w:val="004A7580"/>
    <w:rsid w:val="004B13F3"/>
    <w:rsid w:val="004B53C1"/>
    <w:rsid w:val="004B6E6B"/>
    <w:rsid w:val="004C08C7"/>
    <w:rsid w:val="004C0C1C"/>
    <w:rsid w:val="004C3C13"/>
    <w:rsid w:val="004C5B5D"/>
    <w:rsid w:val="004D024B"/>
    <w:rsid w:val="004D228F"/>
    <w:rsid w:val="004D49D6"/>
    <w:rsid w:val="005070A8"/>
    <w:rsid w:val="0050794D"/>
    <w:rsid w:val="00516A86"/>
    <w:rsid w:val="00517730"/>
    <w:rsid w:val="00524F10"/>
    <w:rsid w:val="00531503"/>
    <w:rsid w:val="005328D4"/>
    <w:rsid w:val="00536016"/>
    <w:rsid w:val="00537AB0"/>
    <w:rsid w:val="00555B87"/>
    <w:rsid w:val="00557B7D"/>
    <w:rsid w:val="00560076"/>
    <w:rsid w:val="0056048A"/>
    <w:rsid w:val="005608CD"/>
    <w:rsid w:val="00560E8C"/>
    <w:rsid w:val="005776BD"/>
    <w:rsid w:val="00584B4C"/>
    <w:rsid w:val="00591404"/>
    <w:rsid w:val="00591BFD"/>
    <w:rsid w:val="005955A8"/>
    <w:rsid w:val="005B159B"/>
    <w:rsid w:val="005B7331"/>
    <w:rsid w:val="005E03C9"/>
    <w:rsid w:val="005E6E67"/>
    <w:rsid w:val="00606C6B"/>
    <w:rsid w:val="00610AA3"/>
    <w:rsid w:val="00614310"/>
    <w:rsid w:val="00616F49"/>
    <w:rsid w:val="0063533B"/>
    <w:rsid w:val="00637567"/>
    <w:rsid w:val="0064130C"/>
    <w:rsid w:val="006555DE"/>
    <w:rsid w:val="00657B1C"/>
    <w:rsid w:val="00661C12"/>
    <w:rsid w:val="00664795"/>
    <w:rsid w:val="00672D42"/>
    <w:rsid w:val="006813E7"/>
    <w:rsid w:val="0068538A"/>
    <w:rsid w:val="00697EA0"/>
    <w:rsid w:val="006A1F58"/>
    <w:rsid w:val="006A6014"/>
    <w:rsid w:val="006A7B3A"/>
    <w:rsid w:val="006A7BD9"/>
    <w:rsid w:val="006B087E"/>
    <w:rsid w:val="006B588C"/>
    <w:rsid w:val="006C1CED"/>
    <w:rsid w:val="006D4208"/>
    <w:rsid w:val="006D6147"/>
    <w:rsid w:val="006E2356"/>
    <w:rsid w:val="00701555"/>
    <w:rsid w:val="007263DD"/>
    <w:rsid w:val="00741ACB"/>
    <w:rsid w:val="00742137"/>
    <w:rsid w:val="007423C4"/>
    <w:rsid w:val="00757EF7"/>
    <w:rsid w:val="00760C31"/>
    <w:rsid w:val="007728B2"/>
    <w:rsid w:val="007763EC"/>
    <w:rsid w:val="00776FD7"/>
    <w:rsid w:val="00790854"/>
    <w:rsid w:val="00790E04"/>
    <w:rsid w:val="007A2CC0"/>
    <w:rsid w:val="007B17CB"/>
    <w:rsid w:val="007B33EC"/>
    <w:rsid w:val="007B37CB"/>
    <w:rsid w:val="007D0AA6"/>
    <w:rsid w:val="007D75A2"/>
    <w:rsid w:val="007E20E3"/>
    <w:rsid w:val="007E457D"/>
    <w:rsid w:val="007F6381"/>
    <w:rsid w:val="007F67BA"/>
    <w:rsid w:val="00802337"/>
    <w:rsid w:val="008049C2"/>
    <w:rsid w:val="00807492"/>
    <w:rsid w:val="008115D5"/>
    <w:rsid w:val="00815B3A"/>
    <w:rsid w:val="008308E3"/>
    <w:rsid w:val="00832883"/>
    <w:rsid w:val="0083332A"/>
    <w:rsid w:val="00843CD9"/>
    <w:rsid w:val="00851490"/>
    <w:rsid w:val="00857C68"/>
    <w:rsid w:val="0086070A"/>
    <w:rsid w:val="0086208C"/>
    <w:rsid w:val="00874BE2"/>
    <w:rsid w:val="00881377"/>
    <w:rsid w:val="008A3B37"/>
    <w:rsid w:val="008A3CE0"/>
    <w:rsid w:val="008A4E09"/>
    <w:rsid w:val="008B52B4"/>
    <w:rsid w:val="008B625A"/>
    <w:rsid w:val="008C64D0"/>
    <w:rsid w:val="008C709B"/>
    <w:rsid w:val="008E505D"/>
    <w:rsid w:val="008E5CDC"/>
    <w:rsid w:val="00903DB0"/>
    <w:rsid w:val="009040B0"/>
    <w:rsid w:val="00907FF3"/>
    <w:rsid w:val="0091711D"/>
    <w:rsid w:val="0091777A"/>
    <w:rsid w:val="00924BC7"/>
    <w:rsid w:val="009348AF"/>
    <w:rsid w:val="009478CE"/>
    <w:rsid w:val="0095031D"/>
    <w:rsid w:val="00951513"/>
    <w:rsid w:val="00951B3D"/>
    <w:rsid w:val="00951F5C"/>
    <w:rsid w:val="00953F93"/>
    <w:rsid w:val="00955BA6"/>
    <w:rsid w:val="00957D0E"/>
    <w:rsid w:val="00961434"/>
    <w:rsid w:val="00973131"/>
    <w:rsid w:val="009800B0"/>
    <w:rsid w:val="00980B8C"/>
    <w:rsid w:val="00986331"/>
    <w:rsid w:val="00986819"/>
    <w:rsid w:val="00991135"/>
    <w:rsid w:val="0099363F"/>
    <w:rsid w:val="009A1F8F"/>
    <w:rsid w:val="009A4FDB"/>
    <w:rsid w:val="009A5297"/>
    <w:rsid w:val="009A73F3"/>
    <w:rsid w:val="009A7BF7"/>
    <w:rsid w:val="009C08B0"/>
    <w:rsid w:val="009C0DA5"/>
    <w:rsid w:val="009C18C8"/>
    <w:rsid w:val="009C1D02"/>
    <w:rsid w:val="009D1A04"/>
    <w:rsid w:val="009D2B26"/>
    <w:rsid w:val="009D330E"/>
    <w:rsid w:val="009E0330"/>
    <w:rsid w:val="009E0A0A"/>
    <w:rsid w:val="009F247A"/>
    <w:rsid w:val="009F6860"/>
    <w:rsid w:val="009F7DEE"/>
    <w:rsid w:val="00A06034"/>
    <w:rsid w:val="00A10BAD"/>
    <w:rsid w:val="00A148D5"/>
    <w:rsid w:val="00A14D38"/>
    <w:rsid w:val="00A15895"/>
    <w:rsid w:val="00A20790"/>
    <w:rsid w:val="00A33A16"/>
    <w:rsid w:val="00A4118C"/>
    <w:rsid w:val="00A5719D"/>
    <w:rsid w:val="00A737E3"/>
    <w:rsid w:val="00A752BF"/>
    <w:rsid w:val="00A84163"/>
    <w:rsid w:val="00A85591"/>
    <w:rsid w:val="00A90FA1"/>
    <w:rsid w:val="00A93775"/>
    <w:rsid w:val="00AA0A62"/>
    <w:rsid w:val="00AA44F0"/>
    <w:rsid w:val="00AA57EB"/>
    <w:rsid w:val="00AA65CD"/>
    <w:rsid w:val="00AA71A4"/>
    <w:rsid w:val="00AB155F"/>
    <w:rsid w:val="00AB75DE"/>
    <w:rsid w:val="00AC7926"/>
    <w:rsid w:val="00AD0417"/>
    <w:rsid w:val="00AD5782"/>
    <w:rsid w:val="00AF5166"/>
    <w:rsid w:val="00B002A8"/>
    <w:rsid w:val="00B00555"/>
    <w:rsid w:val="00B0721F"/>
    <w:rsid w:val="00B137E7"/>
    <w:rsid w:val="00B14195"/>
    <w:rsid w:val="00B17488"/>
    <w:rsid w:val="00B410AE"/>
    <w:rsid w:val="00B434E5"/>
    <w:rsid w:val="00B53F47"/>
    <w:rsid w:val="00B60FBC"/>
    <w:rsid w:val="00B63A6B"/>
    <w:rsid w:val="00B64368"/>
    <w:rsid w:val="00B87414"/>
    <w:rsid w:val="00BA181C"/>
    <w:rsid w:val="00BA48B0"/>
    <w:rsid w:val="00BC4427"/>
    <w:rsid w:val="00BE1E1F"/>
    <w:rsid w:val="00BE20E7"/>
    <w:rsid w:val="00BE56CA"/>
    <w:rsid w:val="00BF0774"/>
    <w:rsid w:val="00BF1E85"/>
    <w:rsid w:val="00C00D56"/>
    <w:rsid w:val="00C0133A"/>
    <w:rsid w:val="00C03D0C"/>
    <w:rsid w:val="00C05C4E"/>
    <w:rsid w:val="00C14051"/>
    <w:rsid w:val="00C22D3B"/>
    <w:rsid w:val="00C23610"/>
    <w:rsid w:val="00C31959"/>
    <w:rsid w:val="00C31D89"/>
    <w:rsid w:val="00C3473E"/>
    <w:rsid w:val="00C519E5"/>
    <w:rsid w:val="00C55D8E"/>
    <w:rsid w:val="00C62328"/>
    <w:rsid w:val="00C62DA3"/>
    <w:rsid w:val="00C64AB1"/>
    <w:rsid w:val="00C7497E"/>
    <w:rsid w:val="00C9007E"/>
    <w:rsid w:val="00C95549"/>
    <w:rsid w:val="00CA3345"/>
    <w:rsid w:val="00CA685D"/>
    <w:rsid w:val="00CC2C41"/>
    <w:rsid w:val="00CD36D4"/>
    <w:rsid w:val="00CE3844"/>
    <w:rsid w:val="00CF1593"/>
    <w:rsid w:val="00D018AF"/>
    <w:rsid w:val="00D06760"/>
    <w:rsid w:val="00D12BDB"/>
    <w:rsid w:val="00D1466B"/>
    <w:rsid w:val="00D16682"/>
    <w:rsid w:val="00D17C93"/>
    <w:rsid w:val="00D20568"/>
    <w:rsid w:val="00D206F0"/>
    <w:rsid w:val="00D225B6"/>
    <w:rsid w:val="00D347EC"/>
    <w:rsid w:val="00D37FA1"/>
    <w:rsid w:val="00D4417D"/>
    <w:rsid w:val="00D45948"/>
    <w:rsid w:val="00D468E8"/>
    <w:rsid w:val="00D50510"/>
    <w:rsid w:val="00D52774"/>
    <w:rsid w:val="00D527D6"/>
    <w:rsid w:val="00D55BFC"/>
    <w:rsid w:val="00D61291"/>
    <w:rsid w:val="00D631F3"/>
    <w:rsid w:val="00D73ADE"/>
    <w:rsid w:val="00D80FA1"/>
    <w:rsid w:val="00D973C1"/>
    <w:rsid w:val="00DA2907"/>
    <w:rsid w:val="00DA3251"/>
    <w:rsid w:val="00DA4C91"/>
    <w:rsid w:val="00DB7F8F"/>
    <w:rsid w:val="00DC39A3"/>
    <w:rsid w:val="00DC5D96"/>
    <w:rsid w:val="00DC74FB"/>
    <w:rsid w:val="00DC7945"/>
    <w:rsid w:val="00DC7FB8"/>
    <w:rsid w:val="00DD5BE9"/>
    <w:rsid w:val="00DE6B3A"/>
    <w:rsid w:val="00DE79C5"/>
    <w:rsid w:val="00DF1F0F"/>
    <w:rsid w:val="00DF413D"/>
    <w:rsid w:val="00E00B76"/>
    <w:rsid w:val="00E0581C"/>
    <w:rsid w:val="00E06381"/>
    <w:rsid w:val="00E251C1"/>
    <w:rsid w:val="00E3371C"/>
    <w:rsid w:val="00E407FB"/>
    <w:rsid w:val="00E433F1"/>
    <w:rsid w:val="00E54E08"/>
    <w:rsid w:val="00E55C91"/>
    <w:rsid w:val="00E6097C"/>
    <w:rsid w:val="00E63397"/>
    <w:rsid w:val="00E7356D"/>
    <w:rsid w:val="00E74C99"/>
    <w:rsid w:val="00EA246B"/>
    <w:rsid w:val="00EA298A"/>
    <w:rsid w:val="00EB603B"/>
    <w:rsid w:val="00ED00FD"/>
    <w:rsid w:val="00ED0671"/>
    <w:rsid w:val="00ED3CB1"/>
    <w:rsid w:val="00ED6933"/>
    <w:rsid w:val="00EE147E"/>
    <w:rsid w:val="00EE2549"/>
    <w:rsid w:val="00EF4B87"/>
    <w:rsid w:val="00F0137A"/>
    <w:rsid w:val="00F07BC9"/>
    <w:rsid w:val="00F07BF0"/>
    <w:rsid w:val="00F17498"/>
    <w:rsid w:val="00F219B8"/>
    <w:rsid w:val="00F23758"/>
    <w:rsid w:val="00F25030"/>
    <w:rsid w:val="00F2587C"/>
    <w:rsid w:val="00F35470"/>
    <w:rsid w:val="00F37321"/>
    <w:rsid w:val="00F47349"/>
    <w:rsid w:val="00F50EF5"/>
    <w:rsid w:val="00F61459"/>
    <w:rsid w:val="00F64CCD"/>
    <w:rsid w:val="00F668F8"/>
    <w:rsid w:val="00F734E9"/>
    <w:rsid w:val="00F75A12"/>
    <w:rsid w:val="00F82C96"/>
    <w:rsid w:val="00F84412"/>
    <w:rsid w:val="00F851F0"/>
    <w:rsid w:val="00F9498F"/>
    <w:rsid w:val="00FA5BE3"/>
    <w:rsid w:val="00FA5CE2"/>
    <w:rsid w:val="00FB3CC1"/>
    <w:rsid w:val="00FB5A2A"/>
    <w:rsid w:val="00FB705E"/>
    <w:rsid w:val="00FD707B"/>
    <w:rsid w:val="00FE452C"/>
    <w:rsid w:val="00FF1E14"/>
    <w:rsid w:val="00FF608B"/>
    <w:rsid w:val="2FFC5A52"/>
    <w:rsid w:val="4D5123C6"/>
    <w:rsid w:val="5802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C39710"/>
  <w15:docId w15:val="{FDB1B309-2539-4FC7-94D5-392E4DD9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6D4208"/>
    <w:pPr>
      <w:keepNext/>
      <w:keepLines/>
      <w:spacing w:line="500" w:lineRule="exact"/>
      <w:ind w:firstLineChars="200" w:firstLine="200"/>
      <w:outlineLvl w:val="0"/>
    </w:pPr>
    <w:rPr>
      <w:b/>
      <w:bCs/>
      <w:kern w:val="44"/>
      <w:sz w:val="28"/>
      <w:szCs w:val="44"/>
    </w:rPr>
  </w:style>
  <w:style w:type="paragraph" w:styleId="2">
    <w:name w:val="heading 2"/>
    <w:basedOn w:val="a"/>
    <w:next w:val="a"/>
    <w:link w:val="2Char"/>
    <w:unhideWhenUsed/>
    <w:qFormat/>
    <w:rsid w:val="006D4208"/>
    <w:pPr>
      <w:keepNext/>
      <w:keepLines/>
      <w:spacing w:line="480" w:lineRule="exact"/>
      <w:ind w:firstLineChars="200" w:firstLine="200"/>
      <w:outlineLvl w:val="1"/>
    </w:pPr>
    <w:rPr>
      <w:rFonts w:asciiTheme="majorHAnsi" w:hAnsiTheme="majorHAnsi" w:cstheme="majorBidi"/>
      <w:b/>
      <w:bCs/>
      <w:sz w:val="24"/>
      <w:szCs w:val="32"/>
    </w:rPr>
  </w:style>
  <w:style w:type="paragraph" w:styleId="3">
    <w:name w:val="heading 3"/>
    <w:basedOn w:val="a"/>
    <w:next w:val="a"/>
    <w:link w:val="3Char"/>
    <w:unhideWhenUsed/>
    <w:qFormat/>
    <w:rsid w:val="006D4208"/>
    <w:pPr>
      <w:keepNext/>
      <w:keepLines/>
      <w:spacing w:line="480" w:lineRule="exact"/>
      <w:ind w:firstLineChars="200" w:firstLine="20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834"/>
      </w:tabs>
    </w:pPr>
  </w:style>
  <w:style w:type="paragraph" w:styleId="20">
    <w:name w:val="toc 2"/>
    <w:basedOn w:val="a"/>
    <w:next w:val="a"/>
    <w:uiPriority w:val="39"/>
    <w:unhideWhenUsed/>
    <w:qFormat/>
    <w:pPr>
      <w:ind w:leftChars="200" w:left="420"/>
    </w:pPr>
  </w:style>
  <w:style w:type="paragraph" w:styleId="a7">
    <w:name w:val="Normal (Web)"/>
    <w:basedOn w:val="a"/>
    <w:unhideWhenUsed/>
    <w:qFormat/>
    <w:pPr>
      <w:widowControl/>
      <w:jc w:val="left"/>
    </w:pPr>
    <w:rPr>
      <w:rFonts w:ascii="宋体" w:hAnsi="宋体" w:cs="宋体"/>
      <w:kern w:val="0"/>
      <w:sz w:val="24"/>
      <w:szCs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paragraph" w:customStyle="1" w:styleId="aa">
    <w:name w:val="公标"/>
    <w:basedOn w:val="a"/>
    <w:qFormat/>
    <w:pPr>
      <w:spacing w:line="560" w:lineRule="exact"/>
      <w:jc w:val="center"/>
    </w:pPr>
    <w:rPr>
      <w:rFonts w:eastAsia="方正小标宋简体"/>
      <w:sz w:val="44"/>
    </w:rPr>
  </w:style>
  <w:style w:type="paragraph" w:customStyle="1" w:styleId="ab">
    <w:name w:val="公一"/>
    <w:basedOn w:val="aa"/>
    <w:qFormat/>
    <w:pPr>
      <w:spacing w:line="240" w:lineRule="auto"/>
      <w:ind w:firstLineChars="200" w:firstLine="200"/>
      <w:jc w:val="left"/>
      <w:outlineLvl w:val="0"/>
    </w:pPr>
    <w:rPr>
      <w:rFonts w:eastAsia="黑体"/>
      <w:sz w:val="32"/>
    </w:rPr>
  </w:style>
  <w:style w:type="paragraph" w:customStyle="1" w:styleId="ac">
    <w:name w:val="公二"/>
    <w:basedOn w:val="ab"/>
    <w:qFormat/>
    <w:pPr>
      <w:outlineLvl w:val="1"/>
    </w:pPr>
    <w:rPr>
      <w:rFonts w:eastAsia="楷体"/>
    </w:rPr>
  </w:style>
  <w:style w:type="paragraph" w:customStyle="1" w:styleId="ad">
    <w:name w:val="公三"/>
    <w:basedOn w:val="ac"/>
    <w:qFormat/>
    <w:rsid w:val="00F219B8"/>
    <w:pPr>
      <w:outlineLvl w:val="2"/>
    </w:pPr>
    <w:rPr>
      <w:rFonts w:ascii="仿宋" w:eastAsia="仿宋" w:hAnsi="仿宋"/>
    </w:rPr>
  </w:style>
  <w:style w:type="paragraph" w:customStyle="1" w:styleId="ae">
    <w:name w:val="公四"/>
    <w:basedOn w:val="ad"/>
    <w:qFormat/>
    <w:pPr>
      <w:outlineLvl w:val="3"/>
    </w:pPr>
  </w:style>
  <w:style w:type="paragraph" w:customStyle="1" w:styleId="af">
    <w:name w:val="公正"/>
    <w:basedOn w:val="ae"/>
    <w:qFormat/>
    <w:pPr>
      <w:jc w:val="both"/>
      <w:outlineLvl w:val="9"/>
    </w:pPr>
  </w:style>
  <w:style w:type="character" w:customStyle="1" w:styleId="1Char">
    <w:name w:val="标题 1 Char"/>
    <w:basedOn w:val="a0"/>
    <w:link w:val="1"/>
    <w:qFormat/>
    <w:rsid w:val="006D4208"/>
    <w:rPr>
      <w:rFonts w:ascii="Calibri" w:eastAsia="宋体" w:hAnsi="Calibri" w:cs="Times New Roman"/>
      <w:b/>
      <w:bCs/>
      <w:kern w:val="44"/>
      <w:sz w:val="28"/>
      <w:szCs w:val="44"/>
    </w:rPr>
  </w:style>
  <w:style w:type="character" w:customStyle="1" w:styleId="2Char">
    <w:name w:val="标题 2 Char"/>
    <w:basedOn w:val="a0"/>
    <w:link w:val="2"/>
    <w:qFormat/>
    <w:rsid w:val="006D4208"/>
    <w:rPr>
      <w:rFonts w:asciiTheme="majorHAnsi" w:eastAsia="宋体" w:hAnsiTheme="majorHAnsi" w:cstheme="majorBidi"/>
      <w:b/>
      <w:bCs/>
      <w:kern w:val="2"/>
      <w:sz w:val="24"/>
      <w:szCs w:val="32"/>
    </w:rPr>
  </w:style>
  <w:style w:type="character" w:customStyle="1" w:styleId="3Char">
    <w:name w:val="标题 3 Char"/>
    <w:basedOn w:val="a0"/>
    <w:link w:val="3"/>
    <w:qFormat/>
    <w:rsid w:val="006D4208"/>
    <w:rPr>
      <w:rFonts w:ascii="Calibri" w:eastAsia="宋体" w:hAnsi="Calibri" w:cs="Times New Roman"/>
      <w:b/>
      <w:bCs/>
      <w:kern w:val="2"/>
      <w:sz w:val="24"/>
      <w:szCs w:val="32"/>
    </w:rPr>
  </w:style>
  <w:style w:type="character" w:customStyle="1" w:styleId="Char0">
    <w:name w:val="批注框文本 Char"/>
    <w:basedOn w:val="a0"/>
    <w:link w:val="a4"/>
    <w:qFormat/>
    <w:rPr>
      <w:rFonts w:ascii="Calibri" w:eastAsia="宋体" w:hAnsi="Calibri" w:cs="Times New Roman"/>
      <w:sz w:val="18"/>
      <w:szCs w:val="18"/>
    </w:rPr>
  </w:style>
  <w:style w:type="character" w:customStyle="1" w:styleId="Char">
    <w:name w:val="日期 Char"/>
    <w:basedOn w:val="a0"/>
    <w:link w:val="a3"/>
    <w:uiPriority w:val="99"/>
    <w:semiHidden/>
    <w:rPr>
      <w:rFonts w:ascii="Calibri" w:eastAsia="宋体" w:hAnsi="Calibri" w:cs="Times New Roman"/>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11">
    <w:name w:val="网格型1"/>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Char3"/>
    <w:uiPriority w:val="1"/>
    <w:qFormat/>
    <w:rsid w:val="00FF608B"/>
    <w:rPr>
      <w:sz w:val="22"/>
      <w:szCs w:val="22"/>
    </w:rPr>
  </w:style>
  <w:style w:type="character" w:customStyle="1" w:styleId="Char3">
    <w:name w:val="无间隔 Char"/>
    <w:basedOn w:val="a0"/>
    <w:link w:val="af0"/>
    <w:uiPriority w:val="1"/>
    <w:rsid w:val="00FF608B"/>
    <w:rPr>
      <w:sz w:val="22"/>
      <w:szCs w:val="22"/>
    </w:rPr>
  </w:style>
  <w:style w:type="table" w:customStyle="1" w:styleId="21">
    <w:name w:val="网格型2"/>
    <w:basedOn w:val="a1"/>
    <w:next w:val="a8"/>
    <w:uiPriority w:val="59"/>
    <w:rsid w:val="00F373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9C08B0"/>
  </w:style>
  <w:style w:type="paragraph" w:customStyle="1" w:styleId="13">
    <w:name w:val="列出段落1"/>
    <w:basedOn w:val="a"/>
    <w:next w:val="af1"/>
    <w:uiPriority w:val="99"/>
    <w:qFormat/>
    <w:rsid w:val="009C08B0"/>
    <w:pPr>
      <w:ind w:firstLineChars="200" w:firstLine="420"/>
    </w:pPr>
  </w:style>
  <w:style w:type="table" w:customStyle="1" w:styleId="31">
    <w:name w:val="网格型3"/>
    <w:basedOn w:val="a1"/>
    <w:next w:val="a8"/>
    <w:uiPriority w:val="59"/>
    <w:rsid w:val="009C08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9C08B0"/>
  </w:style>
  <w:style w:type="numbering" w:customStyle="1" w:styleId="111">
    <w:name w:val="无列表111"/>
    <w:next w:val="a2"/>
    <w:uiPriority w:val="99"/>
    <w:semiHidden/>
    <w:unhideWhenUsed/>
    <w:rsid w:val="009C08B0"/>
  </w:style>
  <w:style w:type="numbering" w:customStyle="1" w:styleId="22">
    <w:name w:val="无列表2"/>
    <w:next w:val="a2"/>
    <w:uiPriority w:val="99"/>
    <w:semiHidden/>
    <w:unhideWhenUsed/>
    <w:rsid w:val="009C08B0"/>
  </w:style>
  <w:style w:type="numbering" w:customStyle="1" w:styleId="32">
    <w:name w:val="无列表3"/>
    <w:next w:val="a2"/>
    <w:uiPriority w:val="99"/>
    <w:semiHidden/>
    <w:unhideWhenUsed/>
    <w:rsid w:val="009C08B0"/>
  </w:style>
  <w:style w:type="numbering" w:customStyle="1" w:styleId="120">
    <w:name w:val="无列表12"/>
    <w:next w:val="a2"/>
    <w:uiPriority w:val="99"/>
    <w:semiHidden/>
    <w:unhideWhenUsed/>
    <w:rsid w:val="009C08B0"/>
  </w:style>
  <w:style w:type="numbering" w:customStyle="1" w:styleId="4">
    <w:name w:val="无列表4"/>
    <w:next w:val="a2"/>
    <w:uiPriority w:val="99"/>
    <w:semiHidden/>
    <w:unhideWhenUsed/>
    <w:rsid w:val="009C08B0"/>
  </w:style>
  <w:style w:type="numbering" w:customStyle="1" w:styleId="130">
    <w:name w:val="无列表13"/>
    <w:next w:val="a2"/>
    <w:uiPriority w:val="99"/>
    <w:semiHidden/>
    <w:unhideWhenUsed/>
    <w:rsid w:val="009C08B0"/>
  </w:style>
  <w:style w:type="numbering" w:customStyle="1" w:styleId="5">
    <w:name w:val="无列表5"/>
    <w:next w:val="a2"/>
    <w:uiPriority w:val="99"/>
    <w:semiHidden/>
    <w:unhideWhenUsed/>
    <w:rsid w:val="009C08B0"/>
  </w:style>
  <w:style w:type="numbering" w:customStyle="1" w:styleId="14">
    <w:name w:val="无列表14"/>
    <w:next w:val="a2"/>
    <w:uiPriority w:val="99"/>
    <w:semiHidden/>
    <w:unhideWhenUsed/>
    <w:rsid w:val="009C08B0"/>
  </w:style>
  <w:style w:type="numbering" w:customStyle="1" w:styleId="210">
    <w:name w:val="无列表21"/>
    <w:next w:val="a2"/>
    <w:uiPriority w:val="99"/>
    <w:semiHidden/>
    <w:unhideWhenUsed/>
    <w:rsid w:val="009C08B0"/>
  </w:style>
  <w:style w:type="numbering" w:customStyle="1" w:styleId="1111">
    <w:name w:val="无列表1111"/>
    <w:next w:val="a2"/>
    <w:uiPriority w:val="99"/>
    <w:semiHidden/>
    <w:unhideWhenUsed/>
    <w:rsid w:val="009C08B0"/>
  </w:style>
  <w:style w:type="numbering" w:customStyle="1" w:styleId="11111">
    <w:name w:val="无列表11111"/>
    <w:next w:val="a2"/>
    <w:uiPriority w:val="99"/>
    <w:semiHidden/>
    <w:unhideWhenUsed/>
    <w:rsid w:val="009C08B0"/>
  </w:style>
  <w:style w:type="numbering" w:customStyle="1" w:styleId="211">
    <w:name w:val="无列表211"/>
    <w:next w:val="a2"/>
    <w:uiPriority w:val="99"/>
    <w:semiHidden/>
    <w:unhideWhenUsed/>
    <w:rsid w:val="009C08B0"/>
  </w:style>
  <w:style w:type="numbering" w:customStyle="1" w:styleId="310">
    <w:name w:val="无列表31"/>
    <w:next w:val="a2"/>
    <w:uiPriority w:val="99"/>
    <w:semiHidden/>
    <w:unhideWhenUsed/>
    <w:rsid w:val="009C08B0"/>
  </w:style>
  <w:style w:type="numbering" w:customStyle="1" w:styleId="121">
    <w:name w:val="无列表121"/>
    <w:next w:val="a2"/>
    <w:uiPriority w:val="99"/>
    <w:semiHidden/>
    <w:unhideWhenUsed/>
    <w:rsid w:val="009C08B0"/>
  </w:style>
  <w:style w:type="numbering" w:customStyle="1" w:styleId="41">
    <w:name w:val="无列表41"/>
    <w:next w:val="a2"/>
    <w:uiPriority w:val="99"/>
    <w:semiHidden/>
    <w:unhideWhenUsed/>
    <w:rsid w:val="009C08B0"/>
  </w:style>
  <w:style w:type="numbering" w:customStyle="1" w:styleId="131">
    <w:name w:val="无列表131"/>
    <w:next w:val="a2"/>
    <w:uiPriority w:val="99"/>
    <w:semiHidden/>
    <w:unhideWhenUsed/>
    <w:rsid w:val="009C08B0"/>
  </w:style>
  <w:style w:type="numbering" w:customStyle="1" w:styleId="51">
    <w:name w:val="无列表51"/>
    <w:next w:val="a2"/>
    <w:uiPriority w:val="99"/>
    <w:semiHidden/>
    <w:unhideWhenUsed/>
    <w:rsid w:val="009C08B0"/>
  </w:style>
  <w:style w:type="character" w:styleId="af2">
    <w:name w:val="FollowedHyperlink"/>
    <w:uiPriority w:val="99"/>
    <w:qFormat/>
    <w:rsid w:val="009C08B0"/>
    <w:rPr>
      <w:color w:val="000000"/>
      <w:u w:val="none"/>
    </w:rPr>
  </w:style>
  <w:style w:type="character" w:styleId="af3">
    <w:name w:val="page number"/>
    <w:basedOn w:val="a0"/>
    <w:qFormat/>
    <w:rsid w:val="009C08B0"/>
  </w:style>
  <w:style w:type="paragraph" w:styleId="af4">
    <w:name w:val="Plain Text"/>
    <w:basedOn w:val="a"/>
    <w:link w:val="Char4"/>
    <w:qFormat/>
    <w:rsid w:val="009C08B0"/>
    <w:rPr>
      <w:rFonts w:ascii="宋体" w:hAnsi="Courier New"/>
      <w:szCs w:val="21"/>
    </w:rPr>
  </w:style>
  <w:style w:type="character" w:customStyle="1" w:styleId="Char4">
    <w:name w:val="纯文本 Char"/>
    <w:basedOn w:val="a0"/>
    <w:link w:val="af4"/>
    <w:qFormat/>
    <w:rsid w:val="009C08B0"/>
    <w:rPr>
      <w:rFonts w:ascii="宋体" w:eastAsia="宋体" w:hAnsi="Courier New" w:cs="Times New Roman"/>
      <w:kern w:val="2"/>
      <w:sz w:val="21"/>
      <w:szCs w:val="21"/>
    </w:rPr>
  </w:style>
  <w:style w:type="paragraph" w:customStyle="1" w:styleId="23">
    <w:name w:val="列出段落2"/>
    <w:basedOn w:val="a"/>
    <w:uiPriority w:val="34"/>
    <w:unhideWhenUsed/>
    <w:qFormat/>
    <w:rsid w:val="009C08B0"/>
    <w:pPr>
      <w:ind w:firstLineChars="200" w:firstLine="420"/>
    </w:pPr>
    <w:rPr>
      <w:rFonts w:ascii="Times New Roman" w:hAnsi="Times New Roman"/>
    </w:rPr>
  </w:style>
  <w:style w:type="paragraph" w:customStyle="1" w:styleId="af5">
    <w:name w:val="表格内容"/>
    <w:uiPriority w:val="99"/>
    <w:qFormat/>
    <w:rsid w:val="009C08B0"/>
    <w:pPr>
      <w:widowControl w:val="0"/>
      <w:spacing w:line="320" w:lineRule="exact"/>
      <w:jc w:val="center"/>
    </w:pPr>
    <w:rPr>
      <w:rFonts w:ascii="宋体" w:eastAsia="宋体" w:hAnsi="宋体" w:cs="Times New Roman"/>
      <w:kern w:val="2"/>
      <w:sz w:val="21"/>
      <w:szCs w:val="21"/>
    </w:rPr>
  </w:style>
  <w:style w:type="paragraph" w:customStyle="1" w:styleId="Style6">
    <w:name w:val="_Style 6"/>
    <w:basedOn w:val="a"/>
    <w:qFormat/>
    <w:rsid w:val="009C08B0"/>
    <w:pPr>
      <w:ind w:firstLineChars="200" w:firstLine="420"/>
    </w:pPr>
    <w:rPr>
      <w:rFonts w:ascii="Times New Roman" w:hAnsi="Times New Roman"/>
    </w:rPr>
  </w:style>
  <w:style w:type="paragraph" w:customStyle="1" w:styleId="af6">
    <w:name w:val="表格内文字"/>
    <w:basedOn w:val="a"/>
    <w:qFormat/>
    <w:rsid w:val="009C08B0"/>
    <w:pPr>
      <w:spacing w:line="440" w:lineRule="atLeast"/>
      <w:jc w:val="center"/>
    </w:pPr>
    <w:rPr>
      <w:rFonts w:ascii="Times New Roman" w:hAnsi="Times New Roman" w:cs="Arial"/>
      <w:sz w:val="24"/>
      <w:szCs w:val="21"/>
    </w:rPr>
  </w:style>
  <w:style w:type="paragraph" w:customStyle="1" w:styleId="af7">
    <w:name w:val="图表"/>
    <w:basedOn w:val="Style6"/>
    <w:qFormat/>
    <w:rsid w:val="009C08B0"/>
    <w:pPr>
      <w:spacing w:beforeLines="100" w:line="320" w:lineRule="exact"/>
      <w:ind w:left="561" w:firstLineChars="0" w:firstLine="0"/>
      <w:jc w:val="center"/>
    </w:pPr>
    <w:rPr>
      <w:rFonts w:eastAsia="黑体" w:cs="宋体"/>
      <w:b/>
      <w:bCs/>
      <w:color w:val="323E32"/>
      <w:sz w:val="24"/>
      <w:szCs w:val="20"/>
      <w:shd w:val="clear" w:color="auto" w:fill="FFFFFF"/>
    </w:rPr>
  </w:style>
  <w:style w:type="paragraph" w:customStyle="1" w:styleId="40">
    <w:name w:val="标题4"/>
    <w:basedOn w:val="3"/>
    <w:qFormat/>
    <w:rsid w:val="009C08B0"/>
    <w:pPr>
      <w:spacing w:line="440" w:lineRule="atLeast"/>
      <w:jc w:val="left"/>
    </w:pPr>
    <w:rPr>
      <w:rFonts w:ascii="宋体" w:eastAsia="黑体" w:hAnsi="宋体"/>
      <w:sz w:val="21"/>
      <w:szCs w:val="24"/>
    </w:rPr>
  </w:style>
  <w:style w:type="table" w:customStyle="1" w:styleId="112">
    <w:name w:val="网格型11"/>
    <w:basedOn w:val="a1"/>
    <w:next w:val="a8"/>
    <w:rsid w:val="009C08B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qFormat/>
    <w:rsid w:val="009C08B0"/>
    <w:rPr>
      <w:sz w:val="21"/>
      <w:szCs w:val="21"/>
    </w:rPr>
  </w:style>
  <w:style w:type="paragraph" w:styleId="af9">
    <w:name w:val="annotation text"/>
    <w:basedOn w:val="a"/>
    <w:link w:val="Char5"/>
    <w:uiPriority w:val="99"/>
    <w:qFormat/>
    <w:rsid w:val="009C08B0"/>
    <w:pPr>
      <w:jc w:val="left"/>
    </w:pPr>
    <w:rPr>
      <w:rFonts w:ascii="Times New Roman" w:hAnsi="Times New Roman"/>
      <w:lang w:val="x-none" w:eastAsia="x-none"/>
    </w:rPr>
  </w:style>
  <w:style w:type="character" w:customStyle="1" w:styleId="Char5">
    <w:name w:val="批注文字 Char"/>
    <w:basedOn w:val="a0"/>
    <w:link w:val="af9"/>
    <w:uiPriority w:val="99"/>
    <w:qFormat/>
    <w:rsid w:val="009C08B0"/>
    <w:rPr>
      <w:rFonts w:ascii="Times New Roman" w:eastAsia="宋体" w:hAnsi="Times New Roman" w:cs="Times New Roman"/>
      <w:kern w:val="2"/>
      <w:sz w:val="21"/>
      <w:szCs w:val="22"/>
      <w:lang w:val="x-none" w:eastAsia="x-none"/>
    </w:rPr>
  </w:style>
  <w:style w:type="paragraph" w:styleId="afa">
    <w:name w:val="annotation subject"/>
    <w:basedOn w:val="af9"/>
    <w:next w:val="af9"/>
    <w:link w:val="Char6"/>
    <w:qFormat/>
    <w:rsid w:val="009C08B0"/>
    <w:rPr>
      <w:b/>
      <w:bCs/>
    </w:rPr>
  </w:style>
  <w:style w:type="character" w:customStyle="1" w:styleId="Char6">
    <w:name w:val="批注主题 Char"/>
    <w:basedOn w:val="Char5"/>
    <w:link w:val="afa"/>
    <w:qFormat/>
    <w:rsid w:val="009C08B0"/>
    <w:rPr>
      <w:rFonts w:ascii="Times New Roman" w:eastAsia="宋体" w:hAnsi="Times New Roman" w:cs="Times New Roman"/>
      <w:b/>
      <w:bCs/>
      <w:kern w:val="2"/>
      <w:sz w:val="21"/>
      <w:szCs w:val="22"/>
      <w:lang w:val="x-none" w:eastAsia="x-none"/>
    </w:rPr>
  </w:style>
  <w:style w:type="numbering" w:customStyle="1" w:styleId="141">
    <w:name w:val="无列表141"/>
    <w:next w:val="a2"/>
    <w:uiPriority w:val="99"/>
    <w:semiHidden/>
    <w:unhideWhenUsed/>
    <w:rsid w:val="009C08B0"/>
  </w:style>
  <w:style w:type="numbering" w:customStyle="1" w:styleId="1120">
    <w:name w:val="无列表112"/>
    <w:next w:val="a2"/>
    <w:uiPriority w:val="99"/>
    <w:semiHidden/>
    <w:unhideWhenUsed/>
    <w:rsid w:val="009C08B0"/>
  </w:style>
  <w:style w:type="table" w:customStyle="1" w:styleId="1110">
    <w:name w:val="网格型111"/>
    <w:basedOn w:val="a1"/>
    <w:next w:val="a8"/>
    <w:uiPriority w:val="59"/>
    <w:rsid w:val="009C08B0"/>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2"/>
    <w:uiPriority w:val="99"/>
    <w:semiHidden/>
    <w:unhideWhenUsed/>
    <w:rsid w:val="009C08B0"/>
  </w:style>
  <w:style w:type="numbering" w:customStyle="1" w:styleId="1111111">
    <w:name w:val="无列表1111111"/>
    <w:next w:val="a2"/>
    <w:uiPriority w:val="99"/>
    <w:semiHidden/>
    <w:unhideWhenUsed/>
    <w:rsid w:val="009C08B0"/>
  </w:style>
  <w:style w:type="numbering" w:customStyle="1" w:styleId="220">
    <w:name w:val="无列表22"/>
    <w:next w:val="a2"/>
    <w:uiPriority w:val="99"/>
    <w:semiHidden/>
    <w:unhideWhenUsed/>
    <w:rsid w:val="009C08B0"/>
  </w:style>
  <w:style w:type="numbering" w:customStyle="1" w:styleId="311">
    <w:name w:val="无列表311"/>
    <w:next w:val="a2"/>
    <w:uiPriority w:val="99"/>
    <w:semiHidden/>
    <w:unhideWhenUsed/>
    <w:rsid w:val="009C08B0"/>
  </w:style>
  <w:style w:type="numbering" w:customStyle="1" w:styleId="1211">
    <w:name w:val="无列表1211"/>
    <w:next w:val="a2"/>
    <w:uiPriority w:val="99"/>
    <w:semiHidden/>
    <w:unhideWhenUsed/>
    <w:rsid w:val="009C08B0"/>
  </w:style>
  <w:style w:type="numbering" w:customStyle="1" w:styleId="411">
    <w:name w:val="无列表411"/>
    <w:next w:val="a2"/>
    <w:uiPriority w:val="99"/>
    <w:semiHidden/>
    <w:unhideWhenUsed/>
    <w:rsid w:val="009C08B0"/>
  </w:style>
  <w:style w:type="numbering" w:customStyle="1" w:styleId="1311">
    <w:name w:val="无列表1311"/>
    <w:next w:val="a2"/>
    <w:uiPriority w:val="99"/>
    <w:semiHidden/>
    <w:unhideWhenUsed/>
    <w:rsid w:val="009C08B0"/>
  </w:style>
  <w:style w:type="numbering" w:customStyle="1" w:styleId="6">
    <w:name w:val="无列表6"/>
    <w:next w:val="a2"/>
    <w:uiPriority w:val="99"/>
    <w:semiHidden/>
    <w:unhideWhenUsed/>
    <w:rsid w:val="009C08B0"/>
  </w:style>
  <w:style w:type="numbering" w:customStyle="1" w:styleId="15">
    <w:name w:val="无列表15"/>
    <w:next w:val="a2"/>
    <w:uiPriority w:val="99"/>
    <w:semiHidden/>
    <w:unhideWhenUsed/>
    <w:rsid w:val="009C08B0"/>
  </w:style>
  <w:style w:type="numbering" w:customStyle="1" w:styleId="230">
    <w:name w:val="无列表23"/>
    <w:next w:val="a2"/>
    <w:uiPriority w:val="99"/>
    <w:semiHidden/>
    <w:unhideWhenUsed/>
    <w:rsid w:val="009C08B0"/>
  </w:style>
  <w:style w:type="numbering" w:customStyle="1" w:styleId="113">
    <w:name w:val="无列表113"/>
    <w:next w:val="a2"/>
    <w:uiPriority w:val="99"/>
    <w:semiHidden/>
    <w:unhideWhenUsed/>
    <w:rsid w:val="009C08B0"/>
  </w:style>
  <w:style w:type="numbering" w:customStyle="1" w:styleId="1112">
    <w:name w:val="无列表1112"/>
    <w:next w:val="a2"/>
    <w:uiPriority w:val="99"/>
    <w:semiHidden/>
    <w:unhideWhenUsed/>
    <w:rsid w:val="009C08B0"/>
  </w:style>
  <w:style w:type="numbering" w:customStyle="1" w:styleId="212">
    <w:name w:val="无列表212"/>
    <w:next w:val="a2"/>
    <w:uiPriority w:val="99"/>
    <w:semiHidden/>
    <w:unhideWhenUsed/>
    <w:rsid w:val="009C08B0"/>
  </w:style>
  <w:style w:type="numbering" w:customStyle="1" w:styleId="320">
    <w:name w:val="无列表32"/>
    <w:next w:val="a2"/>
    <w:uiPriority w:val="99"/>
    <w:semiHidden/>
    <w:unhideWhenUsed/>
    <w:rsid w:val="009C08B0"/>
  </w:style>
  <w:style w:type="numbering" w:customStyle="1" w:styleId="122">
    <w:name w:val="无列表122"/>
    <w:next w:val="a2"/>
    <w:uiPriority w:val="99"/>
    <w:semiHidden/>
    <w:unhideWhenUsed/>
    <w:rsid w:val="009C08B0"/>
  </w:style>
  <w:style w:type="numbering" w:customStyle="1" w:styleId="42">
    <w:name w:val="无列表42"/>
    <w:next w:val="a2"/>
    <w:uiPriority w:val="99"/>
    <w:semiHidden/>
    <w:unhideWhenUsed/>
    <w:rsid w:val="009C08B0"/>
  </w:style>
  <w:style w:type="numbering" w:customStyle="1" w:styleId="132">
    <w:name w:val="无列表132"/>
    <w:next w:val="a2"/>
    <w:uiPriority w:val="99"/>
    <w:semiHidden/>
    <w:unhideWhenUsed/>
    <w:rsid w:val="009C08B0"/>
  </w:style>
  <w:style w:type="numbering" w:customStyle="1" w:styleId="52">
    <w:name w:val="无列表52"/>
    <w:next w:val="a2"/>
    <w:uiPriority w:val="99"/>
    <w:semiHidden/>
    <w:unhideWhenUsed/>
    <w:rsid w:val="009C08B0"/>
  </w:style>
  <w:style w:type="numbering" w:customStyle="1" w:styleId="142">
    <w:name w:val="无列表142"/>
    <w:next w:val="a2"/>
    <w:uiPriority w:val="99"/>
    <w:semiHidden/>
    <w:unhideWhenUsed/>
    <w:rsid w:val="009C08B0"/>
  </w:style>
  <w:style w:type="numbering" w:customStyle="1" w:styleId="1121">
    <w:name w:val="无列表1121"/>
    <w:next w:val="a2"/>
    <w:uiPriority w:val="99"/>
    <w:semiHidden/>
    <w:unhideWhenUsed/>
    <w:rsid w:val="009C08B0"/>
  </w:style>
  <w:style w:type="numbering" w:customStyle="1" w:styleId="11112">
    <w:name w:val="无列表11112"/>
    <w:next w:val="a2"/>
    <w:uiPriority w:val="99"/>
    <w:semiHidden/>
    <w:unhideWhenUsed/>
    <w:rsid w:val="009C08B0"/>
  </w:style>
  <w:style w:type="numbering" w:customStyle="1" w:styleId="111112">
    <w:name w:val="无列表111112"/>
    <w:next w:val="a2"/>
    <w:uiPriority w:val="99"/>
    <w:semiHidden/>
    <w:unhideWhenUsed/>
    <w:rsid w:val="009C08B0"/>
  </w:style>
  <w:style w:type="numbering" w:customStyle="1" w:styleId="221">
    <w:name w:val="无列表221"/>
    <w:next w:val="a2"/>
    <w:uiPriority w:val="99"/>
    <w:semiHidden/>
    <w:unhideWhenUsed/>
    <w:rsid w:val="009C08B0"/>
  </w:style>
  <w:style w:type="numbering" w:customStyle="1" w:styleId="312">
    <w:name w:val="无列表312"/>
    <w:next w:val="a2"/>
    <w:uiPriority w:val="99"/>
    <w:semiHidden/>
    <w:unhideWhenUsed/>
    <w:rsid w:val="009C08B0"/>
  </w:style>
  <w:style w:type="numbering" w:customStyle="1" w:styleId="1212">
    <w:name w:val="无列表1212"/>
    <w:next w:val="a2"/>
    <w:uiPriority w:val="99"/>
    <w:semiHidden/>
    <w:unhideWhenUsed/>
    <w:rsid w:val="009C08B0"/>
  </w:style>
  <w:style w:type="numbering" w:customStyle="1" w:styleId="412">
    <w:name w:val="无列表412"/>
    <w:next w:val="a2"/>
    <w:uiPriority w:val="99"/>
    <w:semiHidden/>
    <w:unhideWhenUsed/>
    <w:rsid w:val="009C08B0"/>
  </w:style>
  <w:style w:type="numbering" w:customStyle="1" w:styleId="1312">
    <w:name w:val="无列表1312"/>
    <w:next w:val="a2"/>
    <w:uiPriority w:val="99"/>
    <w:semiHidden/>
    <w:unhideWhenUsed/>
    <w:rsid w:val="009C08B0"/>
  </w:style>
  <w:style w:type="numbering" w:customStyle="1" w:styleId="2111">
    <w:name w:val="无列表2111"/>
    <w:next w:val="a2"/>
    <w:uiPriority w:val="99"/>
    <w:semiHidden/>
    <w:unhideWhenUsed/>
    <w:rsid w:val="009C08B0"/>
  </w:style>
  <w:style w:type="numbering" w:customStyle="1" w:styleId="511">
    <w:name w:val="无列表511"/>
    <w:next w:val="a2"/>
    <w:uiPriority w:val="99"/>
    <w:semiHidden/>
    <w:unhideWhenUsed/>
    <w:rsid w:val="009C08B0"/>
  </w:style>
  <w:style w:type="numbering" w:customStyle="1" w:styleId="1411">
    <w:name w:val="无列表1411"/>
    <w:next w:val="a2"/>
    <w:uiPriority w:val="99"/>
    <w:semiHidden/>
    <w:unhideWhenUsed/>
    <w:rsid w:val="009C08B0"/>
  </w:style>
  <w:style w:type="numbering" w:customStyle="1" w:styleId="11111111">
    <w:name w:val="无列表11111111"/>
    <w:next w:val="a2"/>
    <w:uiPriority w:val="99"/>
    <w:semiHidden/>
    <w:unhideWhenUsed/>
    <w:rsid w:val="009C08B0"/>
  </w:style>
  <w:style w:type="numbering" w:customStyle="1" w:styleId="3111">
    <w:name w:val="无列表3111"/>
    <w:next w:val="a2"/>
    <w:uiPriority w:val="99"/>
    <w:semiHidden/>
    <w:unhideWhenUsed/>
    <w:rsid w:val="009C08B0"/>
  </w:style>
  <w:style w:type="numbering" w:customStyle="1" w:styleId="12111">
    <w:name w:val="无列表12111"/>
    <w:next w:val="a2"/>
    <w:uiPriority w:val="99"/>
    <w:semiHidden/>
    <w:unhideWhenUsed/>
    <w:rsid w:val="009C08B0"/>
  </w:style>
  <w:style w:type="numbering" w:customStyle="1" w:styleId="4111">
    <w:name w:val="无列表4111"/>
    <w:next w:val="a2"/>
    <w:uiPriority w:val="99"/>
    <w:semiHidden/>
    <w:unhideWhenUsed/>
    <w:rsid w:val="009C08B0"/>
  </w:style>
  <w:style w:type="numbering" w:customStyle="1" w:styleId="13111">
    <w:name w:val="无列表13111"/>
    <w:next w:val="a2"/>
    <w:uiPriority w:val="99"/>
    <w:semiHidden/>
    <w:unhideWhenUsed/>
    <w:rsid w:val="009C08B0"/>
  </w:style>
  <w:style w:type="numbering" w:customStyle="1" w:styleId="61">
    <w:name w:val="无列表61"/>
    <w:next w:val="a2"/>
    <w:uiPriority w:val="99"/>
    <w:semiHidden/>
    <w:unhideWhenUsed/>
    <w:rsid w:val="009C08B0"/>
  </w:style>
  <w:style w:type="numbering" w:customStyle="1" w:styleId="151">
    <w:name w:val="无列表151"/>
    <w:next w:val="a2"/>
    <w:uiPriority w:val="99"/>
    <w:semiHidden/>
    <w:unhideWhenUsed/>
    <w:rsid w:val="009C08B0"/>
  </w:style>
  <w:style w:type="numbering" w:customStyle="1" w:styleId="231">
    <w:name w:val="无列表231"/>
    <w:next w:val="a2"/>
    <w:uiPriority w:val="99"/>
    <w:semiHidden/>
    <w:unhideWhenUsed/>
    <w:rsid w:val="009C08B0"/>
  </w:style>
  <w:style w:type="numbering" w:customStyle="1" w:styleId="1131">
    <w:name w:val="无列表1131"/>
    <w:next w:val="a2"/>
    <w:uiPriority w:val="99"/>
    <w:semiHidden/>
    <w:unhideWhenUsed/>
    <w:rsid w:val="009C08B0"/>
  </w:style>
  <w:style w:type="numbering" w:customStyle="1" w:styleId="11121">
    <w:name w:val="无列表11121"/>
    <w:next w:val="a2"/>
    <w:uiPriority w:val="99"/>
    <w:semiHidden/>
    <w:unhideWhenUsed/>
    <w:rsid w:val="009C08B0"/>
  </w:style>
  <w:style w:type="numbering" w:customStyle="1" w:styleId="321">
    <w:name w:val="无列表321"/>
    <w:next w:val="a2"/>
    <w:uiPriority w:val="99"/>
    <w:semiHidden/>
    <w:unhideWhenUsed/>
    <w:rsid w:val="009C08B0"/>
  </w:style>
  <w:style w:type="numbering" w:customStyle="1" w:styleId="1221">
    <w:name w:val="无列表1221"/>
    <w:next w:val="a2"/>
    <w:uiPriority w:val="99"/>
    <w:semiHidden/>
    <w:unhideWhenUsed/>
    <w:rsid w:val="009C08B0"/>
  </w:style>
  <w:style w:type="numbering" w:customStyle="1" w:styleId="421">
    <w:name w:val="无列表421"/>
    <w:next w:val="a2"/>
    <w:uiPriority w:val="99"/>
    <w:semiHidden/>
    <w:unhideWhenUsed/>
    <w:rsid w:val="009C08B0"/>
  </w:style>
  <w:style w:type="numbering" w:customStyle="1" w:styleId="1321">
    <w:name w:val="无列表1321"/>
    <w:next w:val="a2"/>
    <w:uiPriority w:val="99"/>
    <w:semiHidden/>
    <w:unhideWhenUsed/>
    <w:rsid w:val="009C08B0"/>
  </w:style>
  <w:style w:type="numbering" w:customStyle="1" w:styleId="11211">
    <w:name w:val="无列表11211"/>
    <w:next w:val="a2"/>
    <w:uiPriority w:val="99"/>
    <w:semiHidden/>
    <w:unhideWhenUsed/>
    <w:rsid w:val="009C08B0"/>
  </w:style>
  <w:style w:type="numbering" w:customStyle="1" w:styleId="111121">
    <w:name w:val="无列表111121"/>
    <w:next w:val="a2"/>
    <w:uiPriority w:val="99"/>
    <w:semiHidden/>
    <w:unhideWhenUsed/>
    <w:rsid w:val="009C08B0"/>
  </w:style>
  <w:style w:type="numbering" w:customStyle="1" w:styleId="2211">
    <w:name w:val="无列表2211"/>
    <w:next w:val="a2"/>
    <w:uiPriority w:val="99"/>
    <w:semiHidden/>
    <w:unhideWhenUsed/>
    <w:rsid w:val="009C08B0"/>
  </w:style>
  <w:style w:type="numbering" w:customStyle="1" w:styleId="7">
    <w:name w:val="无列表7"/>
    <w:next w:val="a2"/>
    <w:uiPriority w:val="99"/>
    <w:semiHidden/>
    <w:unhideWhenUsed/>
    <w:rsid w:val="009C08B0"/>
  </w:style>
  <w:style w:type="numbering" w:customStyle="1" w:styleId="16">
    <w:name w:val="无列表16"/>
    <w:next w:val="a2"/>
    <w:uiPriority w:val="99"/>
    <w:semiHidden/>
    <w:unhideWhenUsed/>
    <w:rsid w:val="009C08B0"/>
  </w:style>
  <w:style w:type="numbering" w:customStyle="1" w:styleId="114">
    <w:name w:val="无列表114"/>
    <w:next w:val="a2"/>
    <w:uiPriority w:val="99"/>
    <w:semiHidden/>
    <w:unhideWhenUsed/>
    <w:rsid w:val="009C08B0"/>
  </w:style>
  <w:style w:type="numbering" w:customStyle="1" w:styleId="24">
    <w:name w:val="无列表24"/>
    <w:next w:val="a2"/>
    <w:uiPriority w:val="99"/>
    <w:semiHidden/>
    <w:unhideWhenUsed/>
    <w:rsid w:val="009C08B0"/>
  </w:style>
  <w:style w:type="numbering" w:customStyle="1" w:styleId="33">
    <w:name w:val="无列表33"/>
    <w:next w:val="a2"/>
    <w:uiPriority w:val="99"/>
    <w:semiHidden/>
    <w:unhideWhenUsed/>
    <w:rsid w:val="009C08B0"/>
  </w:style>
  <w:style w:type="numbering" w:customStyle="1" w:styleId="123">
    <w:name w:val="无列表123"/>
    <w:next w:val="a2"/>
    <w:uiPriority w:val="99"/>
    <w:semiHidden/>
    <w:unhideWhenUsed/>
    <w:rsid w:val="009C08B0"/>
  </w:style>
  <w:style w:type="numbering" w:customStyle="1" w:styleId="43">
    <w:name w:val="无列表43"/>
    <w:next w:val="a2"/>
    <w:uiPriority w:val="99"/>
    <w:semiHidden/>
    <w:unhideWhenUsed/>
    <w:rsid w:val="009C08B0"/>
  </w:style>
  <w:style w:type="numbering" w:customStyle="1" w:styleId="133">
    <w:name w:val="无列表133"/>
    <w:next w:val="a2"/>
    <w:uiPriority w:val="99"/>
    <w:semiHidden/>
    <w:unhideWhenUsed/>
    <w:rsid w:val="009C08B0"/>
  </w:style>
  <w:style w:type="numbering" w:customStyle="1" w:styleId="53">
    <w:name w:val="无列表53"/>
    <w:next w:val="a2"/>
    <w:uiPriority w:val="99"/>
    <w:semiHidden/>
    <w:unhideWhenUsed/>
    <w:rsid w:val="009C08B0"/>
  </w:style>
  <w:style w:type="numbering" w:customStyle="1" w:styleId="143">
    <w:name w:val="无列表143"/>
    <w:next w:val="a2"/>
    <w:uiPriority w:val="99"/>
    <w:semiHidden/>
    <w:unhideWhenUsed/>
    <w:rsid w:val="009C08B0"/>
  </w:style>
  <w:style w:type="numbering" w:customStyle="1" w:styleId="213">
    <w:name w:val="无列表213"/>
    <w:next w:val="a2"/>
    <w:uiPriority w:val="99"/>
    <w:semiHidden/>
    <w:unhideWhenUsed/>
    <w:rsid w:val="009C08B0"/>
  </w:style>
  <w:style w:type="numbering" w:customStyle="1" w:styleId="1113">
    <w:name w:val="无列表1113"/>
    <w:next w:val="a2"/>
    <w:uiPriority w:val="99"/>
    <w:semiHidden/>
    <w:unhideWhenUsed/>
    <w:rsid w:val="009C08B0"/>
  </w:style>
  <w:style w:type="numbering" w:customStyle="1" w:styleId="11113">
    <w:name w:val="无列表11113"/>
    <w:next w:val="a2"/>
    <w:uiPriority w:val="99"/>
    <w:semiHidden/>
    <w:unhideWhenUsed/>
    <w:rsid w:val="009C08B0"/>
  </w:style>
  <w:style w:type="numbering" w:customStyle="1" w:styleId="2112">
    <w:name w:val="无列表2112"/>
    <w:next w:val="a2"/>
    <w:uiPriority w:val="99"/>
    <w:semiHidden/>
    <w:unhideWhenUsed/>
    <w:rsid w:val="009C08B0"/>
  </w:style>
  <w:style w:type="numbering" w:customStyle="1" w:styleId="313">
    <w:name w:val="无列表313"/>
    <w:next w:val="a2"/>
    <w:uiPriority w:val="99"/>
    <w:semiHidden/>
    <w:unhideWhenUsed/>
    <w:rsid w:val="009C08B0"/>
  </w:style>
  <w:style w:type="numbering" w:customStyle="1" w:styleId="1213">
    <w:name w:val="无列表1213"/>
    <w:next w:val="a2"/>
    <w:uiPriority w:val="99"/>
    <w:semiHidden/>
    <w:unhideWhenUsed/>
    <w:rsid w:val="009C08B0"/>
  </w:style>
  <w:style w:type="numbering" w:customStyle="1" w:styleId="413">
    <w:name w:val="无列表413"/>
    <w:next w:val="a2"/>
    <w:uiPriority w:val="99"/>
    <w:semiHidden/>
    <w:unhideWhenUsed/>
    <w:rsid w:val="009C08B0"/>
  </w:style>
  <w:style w:type="numbering" w:customStyle="1" w:styleId="1313">
    <w:name w:val="无列表1313"/>
    <w:next w:val="a2"/>
    <w:uiPriority w:val="99"/>
    <w:semiHidden/>
    <w:unhideWhenUsed/>
    <w:rsid w:val="009C08B0"/>
  </w:style>
  <w:style w:type="numbering" w:customStyle="1" w:styleId="512">
    <w:name w:val="无列表512"/>
    <w:next w:val="a2"/>
    <w:uiPriority w:val="99"/>
    <w:semiHidden/>
    <w:unhideWhenUsed/>
    <w:rsid w:val="009C08B0"/>
  </w:style>
  <w:style w:type="numbering" w:customStyle="1" w:styleId="1412">
    <w:name w:val="无列表1412"/>
    <w:next w:val="a2"/>
    <w:uiPriority w:val="99"/>
    <w:semiHidden/>
    <w:unhideWhenUsed/>
    <w:rsid w:val="009C08B0"/>
  </w:style>
  <w:style w:type="numbering" w:customStyle="1" w:styleId="1122">
    <w:name w:val="无列表1122"/>
    <w:next w:val="a2"/>
    <w:uiPriority w:val="99"/>
    <w:semiHidden/>
    <w:unhideWhenUsed/>
    <w:rsid w:val="009C08B0"/>
  </w:style>
  <w:style w:type="numbering" w:customStyle="1" w:styleId="111113">
    <w:name w:val="无列表111113"/>
    <w:next w:val="a2"/>
    <w:uiPriority w:val="99"/>
    <w:semiHidden/>
    <w:unhideWhenUsed/>
    <w:rsid w:val="009C08B0"/>
  </w:style>
  <w:style w:type="numbering" w:customStyle="1" w:styleId="1111112">
    <w:name w:val="无列表1111112"/>
    <w:next w:val="a2"/>
    <w:uiPriority w:val="99"/>
    <w:semiHidden/>
    <w:unhideWhenUsed/>
    <w:rsid w:val="009C08B0"/>
  </w:style>
  <w:style w:type="numbering" w:customStyle="1" w:styleId="222">
    <w:name w:val="无列表222"/>
    <w:next w:val="a2"/>
    <w:uiPriority w:val="99"/>
    <w:semiHidden/>
    <w:unhideWhenUsed/>
    <w:rsid w:val="009C08B0"/>
  </w:style>
  <w:style w:type="numbering" w:customStyle="1" w:styleId="3112">
    <w:name w:val="无列表3112"/>
    <w:next w:val="a2"/>
    <w:uiPriority w:val="99"/>
    <w:semiHidden/>
    <w:unhideWhenUsed/>
    <w:rsid w:val="009C08B0"/>
  </w:style>
  <w:style w:type="numbering" w:customStyle="1" w:styleId="12112">
    <w:name w:val="无列表12112"/>
    <w:next w:val="a2"/>
    <w:uiPriority w:val="99"/>
    <w:semiHidden/>
    <w:unhideWhenUsed/>
    <w:rsid w:val="009C08B0"/>
  </w:style>
  <w:style w:type="numbering" w:customStyle="1" w:styleId="4112">
    <w:name w:val="无列表4112"/>
    <w:next w:val="a2"/>
    <w:uiPriority w:val="99"/>
    <w:semiHidden/>
    <w:unhideWhenUsed/>
    <w:rsid w:val="009C08B0"/>
  </w:style>
  <w:style w:type="numbering" w:customStyle="1" w:styleId="13112">
    <w:name w:val="无列表13112"/>
    <w:next w:val="a2"/>
    <w:uiPriority w:val="99"/>
    <w:semiHidden/>
    <w:unhideWhenUsed/>
    <w:rsid w:val="009C08B0"/>
  </w:style>
  <w:style w:type="numbering" w:customStyle="1" w:styleId="62">
    <w:name w:val="无列表62"/>
    <w:next w:val="a2"/>
    <w:uiPriority w:val="99"/>
    <w:semiHidden/>
    <w:unhideWhenUsed/>
    <w:rsid w:val="009C08B0"/>
  </w:style>
  <w:style w:type="numbering" w:customStyle="1" w:styleId="152">
    <w:name w:val="无列表152"/>
    <w:next w:val="a2"/>
    <w:uiPriority w:val="99"/>
    <w:semiHidden/>
    <w:unhideWhenUsed/>
    <w:rsid w:val="009C08B0"/>
  </w:style>
  <w:style w:type="numbering" w:customStyle="1" w:styleId="232">
    <w:name w:val="无列表232"/>
    <w:next w:val="a2"/>
    <w:uiPriority w:val="99"/>
    <w:semiHidden/>
    <w:unhideWhenUsed/>
    <w:rsid w:val="009C08B0"/>
  </w:style>
  <w:style w:type="numbering" w:customStyle="1" w:styleId="1132">
    <w:name w:val="无列表1132"/>
    <w:next w:val="a2"/>
    <w:uiPriority w:val="99"/>
    <w:semiHidden/>
    <w:unhideWhenUsed/>
    <w:rsid w:val="009C08B0"/>
  </w:style>
  <w:style w:type="numbering" w:customStyle="1" w:styleId="11122">
    <w:name w:val="无列表11122"/>
    <w:next w:val="a2"/>
    <w:uiPriority w:val="99"/>
    <w:semiHidden/>
    <w:unhideWhenUsed/>
    <w:rsid w:val="009C08B0"/>
  </w:style>
  <w:style w:type="numbering" w:customStyle="1" w:styleId="2121">
    <w:name w:val="无列表2121"/>
    <w:next w:val="a2"/>
    <w:uiPriority w:val="99"/>
    <w:semiHidden/>
    <w:unhideWhenUsed/>
    <w:rsid w:val="009C08B0"/>
  </w:style>
  <w:style w:type="numbering" w:customStyle="1" w:styleId="322">
    <w:name w:val="无列表322"/>
    <w:next w:val="a2"/>
    <w:uiPriority w:val="99"/>
    <w:semiHidden/>
    <w:unhideWhenUsed/>
    <w:rsid w:val="009C08B0"/>
  </w:style>
  <w:style w:type="numbering" w:customStyle="1" w:styleId="1222">
    <w:name w:val="无列表1222"/>
    <w:next w:val="a2"/>
    <w:uiPriority w:val="99"/>
    <w:semiHidden/>
    <w:unhideWhenUsed/>
    <w:rsid w:val="009C08B0"/>
  </w:style>
  <w:style w:type="numbering" w:customStyle="1" w:styleId="422">
    <w:name w:val="无列表422"/>
    <w:next w:val="a2"/>
    <w:uiPriority w:val="99"/>
    <w:semiHidden/>
    <w:unhideWhenUsed/>
    <w:rsid w:val="009C08B0"/>
  </w:style>
  <w:style w:type="numbering" w:customStyle="1" w:styleId="1322">
    <w:name w:val="无列表1322"/>
    <w:next w:val="a2"/>
    <w:uiPriority w:val="99"/>
    <w:semiHidden/>
    <w:unhideWhenUsed/>
    <w:rsid w:val="009C08B0"/>
  </w:style>
  <w:style w:type="numbering" w:customStyle="1" w:styleId="521">
    <w:name w:val="无列表521"/>
    <w:next w:val="a2"/>
    <w:uiPriority w:val="99"/>
    <w:semiHidden/>
    <w:unhideWhenUsed/>
    <w:rsid w:val="009C08B0"/>
  </w:style>
  <w:style w:type="numbering" w:customStyle="1" w:styleId="1421">
    <w:name w:val="无列表1421"/>
    <w:next w:val="a2"/>
    <w:uiPriority w:val="99"/>
    <w:semiHidden/>
    <w:unhideWhenUsed/>
    <w:rsid w:val="009C08B0"/>
  </w:style>
  <w:style w:type="numbering" w:customStyle="1" w:styleId="11212">
    <w:name w:val="无列表11212"/>
    <w:next w:val="a2"/>
    <w:uiPriority w:val="99"/>
    <w:semiHidden/>
    <w:unhideWhenUsed/>
    <w:rsid w:val="009C08B0"/>
  </w:style>
  <w:style w:type="numbering" w:customStyle="1" w:styleId="111122">
    <w:name w:val="无列表111122"/>
    <w:next w:val="a2"/>
    <w:uiPriority w:val="99"/>
    <w:semiHidden/>
    <w:unhideWhenUsed/>
    <w:rsid w:val="009C08B0"/>
  </w:style>
  <w:style w:type="numbering" w:customStyle="1" w:styleId="1111121">
    <w:name w:val="无列表1111121"/>
    <w:next w:val="a2"/>
    <w:uiPriority w:val="99"/>
    <w:semiHidden/>
    <w:unhideWhenUsed/>
    <w:rsid w:val="009C08B0"/>
  </w:style>
  <w:style w:type="numbering" w:customStyle="1" w:styleId="2212">
    <w:name w:val="无列表2212"/>
    <w:next w:val="a2"/>
    <w:uiPriority w:val="99"/>
    <w:semiHidden/>
    <w:unhideWhenUsed/>
    <w:rsid w:val="009C08B0"/>
  </w:style>
  <w:style w:type="numbering" w:customStyle="1" w:styleId="3121">
    <w:name w:val="无列表3121"/>
    <w:next w:val="a2"/>
    <w:uiPriority w:val="99"/>
    <w:semiHidden/>
    <w:unhideWhenUsed/>
    <w:rsid w:val="009C08B0"/>
  </w:style>
  <w:style w:type="numbering" w:customStyle="1" w:styleId="12121">
    <w:name w:val="无列表12121"/>
    <w:next w:val="a2"/>
    <w:uiPriority w:val="99"/>
    <w:semiHidden/>
    <w:unhideWhenUsed/>
    <w:rsid w:val="009C08B0"/>
  </w:style>
  <w:style w:type="numbering" w:customStyle="1" w:styleId="4121">
    <w:name w:val="无列表4121"/>
    <w:next w:val="a2"/>
    <w:uiPriority w:val="99"/>
    <w:semiHidden/>
    <w:unhideWhenUsed/>
    <w:rsid w:val="009C08B0"/>
  </w:style>
  <w:style w:type="numbering" w:customStyle="1" w:styleId="13121">
    <w:name w:val="无列表13121"/>
    <w:next w:val="a2"/>
    <w:uiPriority w:val="99"/>
    <w:semiHidden/>
    <w:unhideWhenUsed/>
    <w:rsid w:val="009C08B0"/>
  </w:style>
  <w:style w:type="numbering" w:customStyle="1" w:styleId="8">
    <w:name w:val="无列表8"/>
    <w:next w:val="a2"/>
    <w:uiPriority w:val="99"/>
    <w:semiHidden/>
    <w:unhideWhenUsed/>
    <w:rsid w:val="009C08B0"/>
  </w:style>
  <w:style w:type="paragraph" w:styleId="34">
    <w:name w:val="Body Text 3"/>
    <w:basedOn w:val="a"/>
    <w:link w:val="3Char0"/>
    <w:qFormat/>
    <w:rsid w:val="009C08B0"/>
    <w:pPr>
      <w:spacing w:after="120"/>
    </w:pPr>
    <w:rPr>
      <w:rFonts w:ascii="Times New Roman" w:hAnsi="Times New Roman"/>
      <w:sz w:val="16"/>
      <w:szCs w:val="16"/>
    </w:rPr>
  </w:style>
  <w:style w:type="character" w:customStyle="1" w:styleId="3Char0">
    <w:name w:val="正文文本 3 Char"/>
    <w:basedOn w:val="a0"/>
    <w:link w:val="34"/>
    <w:qFormat/>
    <w:rsid w:val="009C08B0"/>
    <w:rPr>
      <w:rFonts w:ascii="Times New Roman" w:eastAsia="宋体" w:hAnsi="Times New Roman" w:cs="Times New Roman"/>
      <w:kern w:val="2"/>
      <w:sz w:val="16"/>
      <w:szCs w:val="16"/>
    </w:rPr>
  </w:style>
  <w:style w:type="paragraph" w:styleId="HTML">
    <w:name w:val="HTML Preformatted"/>
    <w:basedOn w:val="a"/>
    <w:link w:val="HTMLChar"/>
    <w:qFormat/>
    <w:rsid w:val="009C08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qFormat/>
    <w:rsid w:val="009C08B0"/>
    <w:rPr>
      <w:rFonts w:ascii="Arial" w:eastAsia="宋体" w:hAnsi="Arial" w:cs="Arial"/>
      <w:sz w:val="21"/>
      <w:szCs w:val="21"/>
    </w:rPr>
  </w:style>
  <w:style w:type="table" w:customStyle="1" w:styleId="214">
    <w:name w:val="网格型21"/>
    <w:basedOn w:val="a1"/>
    <w:next w:val="a8"/>
    <w:rsid w:val="009C08B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批注文字 Char1"/>
    <w:basedOn w:val="a0"/>
    <w:uiPriority w:val="99"/>
    <w:qFormat/>
    <w:rsid w:val="009C08B0"/>
    <w:rPr>
      <w:rFonts w:ascii="Calibri" w:eastAsia="宋体" w:hAnsi="Calibri" w:cs="Times New Roman"/>
    </w:rPr>
  </w:style>
  <w:style w:type="character" w:customStyle="1" w:styleId="Char11">
    <w:name w:val="批注主题 Char1"/>
    <w:basedOn w:val="Char5"/>
    <w:uiPriority w:val="99"/>
    <w:qFormat/>
    <w:rsid w:val="009C08B0"/>
    <w:rPr>
      <w:rFonts w:ascii="Times New Roman" w:eastAsia="宋体" w:hAnsi="Times New Roman" w:cs="Times New Roman"/>
      <w:b/>
      <w:bCs/>
      <w:kern w:val="2"/>
      <w:sz w:val="21"/>
      <w:szCs w:val="22"/>
      <w:lang w:val="x-none" w:eastAsia="x-none"/>
    </w:rPr>
  </w:style>
  <w:style w:type="table" w:customStyle="1" w:styleId="314">
    <w:name w:val="网格型31"/>
    <w:basedOn w:val="a1"/>
    <w:uiPriority w:val="59"/>
    <w:qFormat/>
    <w:rsid w:val="009C08B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uiPriority w:val="59"/>
    <w:rsid w:val="009C08B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uiPriority w:val="59"/>
    <w:qFormat/>
    <w:rsid w:val="009C08B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qFormat/>
    <w:rsid w:val="009C08B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9C0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6">
    <w:name w:val="xl66"/>
    <w:basedOn w:val="a"/>
    <w:qFormat/>
    <w:rsid w:val="009C0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7">
    <w:name w:val="xl67"/>
    <w:basedOn w:val="a"/>
    <w:qFormat/>
    <w:rsid w:val="009C0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rsid w:val="009C0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qFormat/>
    <w:rsid w:val="009C08B0"/>
    <w:pPr>
      <w:widowControl/>
      <w:spacing w:before="100" w:beforeAutospacing="1" w:after="100" w:afterAutospacing="1"/>
      <w:jc w:val="center"/>
    </w:pPr>
    <w:rPr>
      <w:rFonts w:ascii="宋体" w:hAnsi="宋体" w:cs="宋体"/>
      <w:kern w:val="0"/>
      <w:sz w:val="20"/>
      <w:szCs w:val="20"/>
    </w:rPr>
  </w:style>
  <w:style w:type="paragraph" w:customStyle="1" w:styleId="xl70">
    <w:name w:val="xl70"/>
    <w:basedOn w:val="a"/>
    <w:qFormat/>
    <w:rsid w:val="009C08B0"/>
    <w:pPr>
      <w:widowControl/>
      <w:spacing w:before="100" w:beforeAutospacing="1" w:after="100" w:afterAutospacing="1"/>
      <w:jc w:val="center"/>
    </w:pPr>
    <w:rPr>
      <w:rFonts w:ascii="宋体" w:hAnsi="宋体" w:cs="宋体"/>
      <w:kern w:val="0"/>
      <w:sz w:val="20"/>
      <w:szCs w:val="20"/>
    </w:rPr>
  </w:style>
  <w:style w:type="paragraph" w:styleId="af1">
    <w:name w:val="List Paragraph"/>
    <w:basedOn w:val="a"/>
    <w:uiPriority w:val="34"/>
    <w:qFormat/>
    <w:rsid w:val="009C08B0"/>
    <w:pPr>
      <w:ind w:firstLineChars="200" w:firstLine="420"/>
    </w:pPr>
  </w:style>
  <w:style w:type="numbering" w:customStyle="1" w:styleId="9">
    <w:name w:val="无列表9"/>
    <w:next w:val="a2"/>
    <w:uiPriority w:val="99"/>
    <w:semiHidden/>
    <w:unhideWhenUsed/>
    <w:rsid w:val="00B64368"/>
  </w:style>
  <w:style w:type="table" w:customStyle="1" w:styleId="44">
    <w:name w:val="网格型4"/>
    <w:basedOn w:val="a1"/>
    <w:next w:val="a8"/>
    <w:rsid w:val="00B64368"/>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1"/>
    <w:uiPriority w:val="59"/>
    <w:qFormat/>
    <w:rsid w:val="00B6436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13"/>
    <w:basedOn w:val="a1"/>
    <w:uiPriority w:val="59"/>
    <w:rsid w:val="00B6436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uiPriority w:val="59"/>
    <w:qFormat/>
    <w:rsid w:val="00B6436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next w:val="a8"/>
    <w:uiPriority w:val="59"/>
    <w:rsid w:val="00E55C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next w:val="a8"/>
    <w:uiPriority w:val="59"/>
    <w:rsid w:val="00270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1"/>
    <w:next w:val="a8"/>
    <w:uiPriority w:val="59"/>
    <w:rsid w:val="00270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1"/>
    <w:next w:val="a8"/>
    <w:uiPriority w:val="59"/>
    <w:rsid w:val="00270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2"/>
    <w:uiPriority w:val="99"/>
    <w:semiHidden/>
    <w:unhideWhenUsed/>
    <w:rsid w:val="00270175"/>
  </w:style>
  <w:style w:type="table" w:customStyle="1" w:styleId="90">
    <w:name w:val="网格型9"/>
    <w:basedOn w:val="a1"/>
    <w:next w:val="a8"/>
    <w:uiPriority w:val="59"/>
    <w:rsid w:val="00270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无列表17"/>
    <w:next w:val="a2"/>
    <w:uiPriority w:val="99"/>
    <w:semiHidden/>
    <w:unhideWhenUsed/>
    <w:rsid w:val="00270175"/>
  </w:style>
  <w:style w:type="numbering" w:customStyle="1" w:styleId="115">
    <w:name w:val="无列表115"/>
    <w:next w:val="a2"/>
    <w:uiPriority w:val="99"/>
    <w:semiHidden/>
    <w:unhideWhenUsed/>
    <w:rsid w:val="00270175"/>
  </w:style>
  <w:style w:type="numbering" w:customStyle="1" w:styleId="25">
    <w:name w:val="无列表25"/>
    <w:next w:val="a2"/>
    <w:uiPriority w:val="99"/>
    <w:semiHidden/>
    <w:unhideWhenUsed/>
    <w:rsid w:val="00270175"/>
  </w:style>
  <w:style w:type="numbering" w:customStyle="1" w:styleId="1114">
    <w:name w:val="无列表1114"/>
    <w:next w:val="a2"/>
    <w:uiPriority w:val="99"/>
    <w:semiHidden/>
    <w:unhideWhenUsed/>
    <w:rsid w:val="00270175"/>
  </w:style>
  <w:style w:type="numbering" w:customStyle="1" w:styleId="11114">
    <w:name w:val="无列表11114"/>
    <w:next w:val="a2"/>
    <w:uiPriority w:val="99"/>
    <w:semiHidden/>
    <w:unhideWhenUsed/>
    <w:rsid w:val="00270175"/>
  </w:style>
  <w:style w:type="numbering" w:customStyle="1" w:styleId="2140">
    <w:name w:val="无列表214"/>
    <w:next w:val="a2"/>
    <w:uiPriority w:val="99"/>
    <w:semiHidden/>
    <w:unhideWhenUsed/>
    <w:rsid w:val="00270175"/>
  </w:style>
  <w:style w:type="numbering" w:customStyle="1" w:styleId="340">
    <w:name w:val="无列表34"/>
    <w:next w:val="a2"/>
    <w:uiPriority w:val="99"/>
    <w:semiHidden/>
    <w:unhideWhenUsed/>
    <w:rsid w:val="00270175"/>
  </w:style>
  <w:style w:type="numbering" w:customStyle="1" w:styleId="1240">
    <w:name w:val="无列表124"/>
    <w:next w:val="a2"/>
    <w:uiPriority w:val="99"/>
    <w:semiHidden/>
    <w:unhideWhenUsed/>
    <w:rsid w:val="00270175"/>
  </w:style>
  <w:style w:type="numbering" w:customStyle="1" w:styleId="440">
    <w:name w:val="无列表44"/>
    <w:next w:val="a2"/>
    <w:uiPriority w:val="99"/>
    <w:semiHidden/>
    <w:unhideWhenUsed/>
    <w:rsid w:val="00270175"/>
  </w:style>
  <w:style w:type="numbering" w:customStyle="1" w:styleId="1340">
    <w:name w:val="无列表134"/>
    <w:next w:val="a2"/>
    <w:uiPriority w:val="99"/>
    <w:semiHidden/>
    <w:unhideWhenUsed/>
    <w:rsid w:val="00270175"/>
  </w:style>
  <w:style w:type="numbering" w:customStyle="1" w:styleId="54">
    <w:name w:val="无列表54"/>
    <w:next w:val="a2"/>
    <w:uiPriority w:val="99"/>
    <w:semiHidden/>
    <w:unhideWhenUsed/>
    <w:rsid w:val="00270175"/>
  </w:style>
  <w:style w:type="table" w:customStyle="1" w:styleId="140">
    <w:name w:val="网格型14"/>
    <w:basedOn w:val="a1"/>
    <w:next w:val="a8"/>
    <w:rsid w:val="0027017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无列表144"/>
    <w:next w:val="a2"/>
    <w:uiPriority w:val="99"/>
    <w:semiHidden/>
    <w:unhideWhenUsed/>
    <w:rsid w:val="00270175"/>
  </w:style>
  <w:style w:type="numbering" w:customStyle="1" w:styleId="1123">
    <w:name w:val="无列表1123"/>
    <w:next w:val="a2"/>
    <w:uiPriority w:val="99"/>
    <w:semiHidden/>
    <w:unhideWhenUsed/>
    <w:rsid w:val="00270175"/>
  </w:style>
  <w:style w:type="table" w:customStyle="1" w:styleId="1124">
    <w:name w:val="网格型112"/>
    <w:basedOn w:val="a1"/>
    <w:next w:val="a8"/>
    <w:uiPriority w:val="59"/>
    <w:rsid w:val="00270175"/>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无列表111114"/>
    <w:next w:val="a2"/>
    <w:uiPriority w:val="99"/>
    <w:semiHidden/>
    <w:unhideWhenUsed/>
    <w:rsid w:val="00270175"/>
  </w:style>
  <w:style w:type="numbering" w:customStyle="1" w:styleId="1111113">
    <w:name w:val="无列表1111113"/>
    <w:next w:val="a2"/>
    <w:uiPriority w:val="99"/>
    <w:semiHidden/>
    <w:unhideWhenUsed/>
    <w:rsid w:val="00270175"/>
  </w:style>
  <w:style w:type="numbering" w:customStyle="1" w:styleId="2230">
    <w:name w:val="无列表223"/>
    <w:next w:val="a2"/>
    <w:uiPriority w:val="99"/>
    <w:semiHidden/>
    <w:unhideWhenUsed/>
    <w:rsid w:val="00270175"/>
  </w:style>
  <w:style w:type="numbering" w:customStyle="1" w:styleId="3140">
    <w:name w:val="无列表314"/>
    <w:next w:val="a2"/>
    <w:uiPriority w:val="99"/>
    <w:semiHidden/>
    <w:unhideWhenUsed/>
    <w:rsid w:val="00270175"/>
  </w:style>
  <w:style w:type="numbering" w:customStyle="1" w:styleId="1214">
    <w:name w:val="无列表1214"/>
    <w:next w:val="a2"/>
    <w:uiPriority w:val="99"/>
    <w:semiHidden/>
    <w:unhideWhenUsed/>
    <w:rsid w:val="00270175"/>
  </w:style>
  <w:style w:type="numbering" w:customStyle="1" w:styleId="414">
    <w:name w:val="无列表414"/>
    <w:next w:val="a2"/>
    <w:uiPriority w:val="99"/>
    <w:semiHidden/>
    <w:unhideWhenUsed/>
    <w:rsid w:val="00270175"/>
  </w:style>
  <w:style w:type="numbering" w:customStyle="1" w:styleId="1314">
    <w:name w:val="无列表1314"/>
    <w:next w:val="a2"/>
    <w:uiPriority w:val="99"/>
    <w:semiHidden/>
    <w:unhideWhenUsed/>
    <w:rsid w:val="00270175"/>
  </w:style>
  <w:style w:type="numbering" w:customStyle="1" w:styleId="63">
    <w:name w:val="无列表63"/>
    <w:next w:val="a2"/>
    <w:uiPriority w:val="99"/>
    <w:semiHidden/>
    <w:unhideWhenUsed/>
    <w:rsid w:val="00270175"/>
  </w:style>
  <w:style w:type="numbering" w:customStyle="1" w:styleId="153">
    <w:name w:val="无列表153"/>
    <w:next w:val="a2"/>
    <w:uiPriority w:val="99"/>
    <w:semiHidden/>
    <w:unhideWhenUsed/>
    <w:rsid w:val="00270175"/>
  </w:style>
  <w:style w:type="numbering" w:customStyle="1" w:styleId="1133">
    <w:name w:val="无列表1133"/>
    <w:next w:val="a2"/>
    <w:uiPriority w:val="99"/>
    <w:semiHidden/>
    <w:unhideWhenUsed/>
    <w:rsid w:val="00270175"/>
  </w:style>
  <w:style w:type="numbering" w:customStyle="1" w:styleId="233">
    <w:name w:val="无列表233"/>
    <w:next w:val="a2"/>
    <w:uiPriority w:val="99"/>
    <w:semiHidden/>
    <w:unhideWhenUsed/>
    <w:rsid w:val="00270175"/>
  </w:style>
  <w:style w:type="numbering" w:customStyle="1" w:styleId="3230">
    <w:name w:val="无列表323"/>
    <w:next w:val="a2"/>
    <w:uiPriority w:val="99"/>
    <w:semiHidden/>
    <w:unhideWhenUsed/>
    <w:rsid w:val="00270175"/>
  </w:style>
  <w:style w:type="numbering" w:customStyle="1" w:styleId="1223">
    <w:name w:val="无列表1223"/>
    <w:next w:val="a2"/>
    <w:uiPriority w:val="99"/>
    <w:semiHidden/>
    <w:unhideWhenUsed/>
    <w:rsid w:val="00270175"/>
  </w:style>
  <w:style w:type="numbering" w:customStyle="1" w:styleId="423">
    <w:name w:val="无列表423"/>
    <w:next w:val="a2"/>
    <w:uiPriority w:val="99"/>
    <w:semiHidden/>
    <w:unhideWhenUsed/>
    <w:rsid w:val="00270175"/>
  </w:style>
  <w:style w:type="numbering" w:customStyle="1" w:styleId="1323">
    <w:name w:val="无列表1323"/>
    <w:next w:val="a2"/>
    <w:uiPriority w:val="99"/>
    <w:semiHidden/>
    <w:unhideWhenUsed/>
    <w:rsid w:val="00270175"/>
  </w:style>
  <w:style w:type="numbering" w:customStyle="1" w:styleId="513">
    <w:name w:val="无列表513"/>
    <w:next w:val="a2"/>
    <w:uiPriority w:val="99"/>
    <w:semiHidden/>
    <w:unhideWhenUsed/>
    <w:rsid w:val="00270175"/>
  </w:style>
  <w:style w:type="numbering" w:customStyle="1" w:styleId="1413">
    <w:name w:val="无列表1413"/>
    <w:next w:val="a2"/>
    <w:uiPriority w:val="99"/>
    <w:semiHidden/>
    <w:unhideWhenUsed/>
    <w:rsid w:val="00270175"/>
  </w:style>
  <w:style w:type="numbering" w:customStyle="1" w:styleId="2113">
    <w:name w:val="无列表2113"/>
    <w:next w:val="a2"/>
    <w:uiPriority w:val="99"/>
    <w:semiHidden/>
    <w:unhideWhenUsed/>
    <w:rsid w:val="00270175"/>
  </w:style>
  <w:style w:type="numbering" w:customStyle="1" w:styleId="11123">
    <w:name w:val="无列表11123"/>
    <w:next w:val="a2"/>
    <w:uiPriority w:val="99"/>
    <w:semiHidden/>
    <w:unhideWhenUsed/>
    <w:rsid w:val="00270175"/>
  </w:style>
  <w:style w:type="numbering" w:customStyle="1" w:styleId="111123">
    <w:name w:val="无列表111123"/>
    <w:next w:val="a2"/>
    <w:uiPriority w:val="99"/>
    <w:semiHidden/>
    <w:unhideWhenUsed/>
    <w:rsid w:val="00270175"/>
  </w:style>
  <w:style w:type="numbering" w:customStyle="1" w:styleId="21111">
    <w:name w:val="无列表21111"/>
    <w:next w:val="a2"/>
    <w:uiPriority w:val="99"/>
    <w:semiHidden/>
    <w:unhideWhenUsed/>
    <w:rsid w:val="00270175"/>
  </w:style>
  <w:style w:type="numbering" w:customStyle="1" w:styleId="3113">
    <w:name w:val="无列表3113"/>
    <w:next w:val="a2"/>
    <w:uiPriority w:val="99"/>
    <w:semiHidden/>
    <w:unhideWhenUsed/>
    <w:rsid w:val="00270175"/>
  </w:style>
  <w:style w:type="numbering" w:customStyle="1" w:styleId="12113">
    <w:name w:val="无列表12113"/>
    <w:next w:val="a2"/>
    <w:uiPriority w:val="99"/>
    <w:semiHidden/>
    <w:unhideWhenUsed/>
    <w:rsid w:val="00270175"/>
  </w:style>
  <w:style w:type="numbering" w:customStyle="1" w:styleId="4113">
    <w:name w:val="无列表4113"/>
    <w:next w:val="a2"/>
    <w:uiPriority w:val="99"/>
    <w:semiHidden/>
    <w:unhideWhenUsed/>
    <w:rsid w:val="00270175"/>
  </w:style>
  <w:style w:type="numbering" w:customStyle="1" w:styleId="13113">
    <w:name w:val="无列表13113"/>
    <w:next w:val="a2"/>
    <w:uiPriority w:val="99"/>
    <w:semiHidden/>
    <w:unhideWhenUsed/>
    <w:rsid w:val="00270175"/>
  </w:style>
  <w:style w:type="numbering" w:customStyle="1" w:styleId="5111">
    <w:name w:val="无列表5111"/>
    <w:next w:val="a2"/>
    <w:uiPriority w:val="99"/>
    <w:semiHidden/>
    <w:unhideWhenUsed/>
    <w:rsid w:val="00270175"/>
  </w:style>
  <w:style w:type="numbering" w:customStyle="1" w:styleId="14111">
    <w:name w:val="无列表14111"/>
    <w:next w:val="a2"/>
    <w:uiPriority w:val="99"/>
    <w:semiHidden/>
    <w:unhideWhenUsed/>
    <w:rsid w:val="00270175"/>
  </w:style>
  <w:style w:type="numbering" w:customStyle="1" w:styleId="11213">
    <w:name w:val="无列表11213"/>
    <w:next w:val="a2"/>
    <w:uiPriority w:val="99"/>
    <w:semiHidden/>
    <w:unhideWhenUsed/>
    <w:rsid w:val="00270175"/>
  </w:style>
  <w:style w:type="numbering" w:customStyle="1" w:styleId="11111112">
    <w:name w:val="无列表11111112"/>
    <w:next w:val="a2"/>
    <w:uiPriority w:val="99"/>
    <w:semiHidden/>
    <w:unhideWhenUsed/>
    <w:rsid w:val="00270175"/>
  </w:style>
  <w:style w:type="numbering" w:customStyle="1" w:styleId="111111111">
    <w:name w:val="无列表111111111"/>
    <w:next w:val="a2"/>
    <w:uiPriority w:val="99"/>
    <w:semiHidden/>
    <w:unhideWhenUsed/>
    <w:rsid w:val="00270175"/>
  </w:style>
  <w:style w:type="numbering" w:customStyle="1" w:styleId="2213">
    <w:name w:val="无列表2213"/>
    <w:next w:val="a2"/>
    <w:uiPriority w:val="99"/>
    <w:semiHidden/>
    <w:unhideWhenUsed/>
    <w:rsid w:val="00270175"/>
  </w:style>
  <w:style w:type="numbering" w:customStyle="1" w:styleId="31111">
    <w:name w:val="无列表31111"/>
    <w:next w:val="a2"/>
    <w:uiPriority w:val="99"/>
    <w:semiHidden/>
    <w:unhideWhenUsed/>
    <w:rsid w:val="00270175"/>
  </w:style>
  <w:style w:type="numbering" w:customStyle="1" w:styleId="121111">
    <w:name w:val="无列表121111"/>
    <w:next w:val="a2"/>
    <w:uiPriority w:val="99"/>
    <w:semiHidden/>
    <w:unhideWhenUsed/>
    <w:rsid w:val="00270175"/>
  </w:style>
  <w:style w:type="numbering" w:customStyle="1" w:styleId="41111">
    <w:name w:val="无列表41111"/>
    <w:next w:val="a2"/>
    <w:uiPriority w:val="99"/>
    <w:semiHidden/>
    <w:unhideWhenUsed/>
    <w:rsid w:val="00270175"/>
  </w:style>
  <w:style w:type="numbering" w:customStyle="1" w:styleId="131111">
    <w:name w:val="无列表131111"/>
    <w:next w:val="a2"/>
    <w:uiPriority w:val="99"/>
    <w:semiHidden/>
    <w:unhideWhenUsed/>
    <w:rsid w:val="00270175"/>
  </w:style>
  <w:style w:type="numbering" w:customStyle="1" w:styleId="611">
    <w:name w:val="无列表611"/>
    <w:next w:val="a2"/>
    <w:uiPriority w:val="99"/>
    <w:semiHidden/>
    <w:unhideWhenUsed/>
    <w:rsid w:val="00270175"/>
  </w:style>
  <w:style w:type="numbering" w:customStyle="1" w:styleId="1511">
    <w:name w:val="无列表1511"/>
    <w:next w:val="a2"/>
    <w:uiPriority w:val="99"/>
    <w:semiHidden/>
    <w:unhideWhenUsed/>
    <w:rsid w:val="00270175"/>
  </w:style>
  <w:style w:type="numbering" w:customStyle="1" w:styleId="2311">
    <w:name w:val="无列表2311"/>
    <w:next w:val="a2"/>
    <w:uiPriority w:val="99"/>
    <w:semiHidden/>
    <w:unhideWhenUsed/>
    <w:rsid w:val="00270175"/>
  </w:style>
  <w:style w:type="numbering" w:customStyle="1" w:styleId="11311">
    <w:name w:val="无列表11311"/>
    <w:next w:val="a2"/>
    <w:uiPriority w:val="99"/>
    <w:semiHidden/>
    <w:unhideWhenUsed/>
    <w:rsid w:val="00270175"/>
  </w:style>
  <w:style w:type="numbering" w:customStyle="1" w:styleId="111211">
    <w:name w:val="无列表111211"/>
    <w:next w:val="a2"/>
    <w:uiPriority w:val="99"/>
    <w:semiHidden/>
    <w:unhideWhenUsed/>
    <w:rsid w:val="00270175"/>
  </w:style>
  <w:style w:type="numbering" w:customStyle="1" w:styleId="2122">
    <w:name w:val="无列表2122"/>
    <w:next w:val="a2"/>
    <w:uiPriority w:val="99"/>
    <w:semiHidden/>
    <w:unhideWhenUsed/>
    <w:rsid w:val="00270175"/>
  </w:style>
  <w:style w:type="numbering" w:customStyle="1" w:styleId="3211">
    <w:name w:val="无列表3211"/>
    <w:next w:val="a2"/>
    <w:uiPriority w:val="99"/>
    <w:semiHidden/>
    <w:unhideWhenUsed/>
    <w:rsid w:val="00270175"/>
  </w:style>
  <w:style w:type="numbering" w:customStyle="1" w:styleId="12211">
    <w:name w:val="无列表12211"/>
    <w:next w:val="a2"/>
    <w:uiPriority w:val="99"/>
    <w:semiHidden/>
    <w:unhideWhenUsed/>
    <w:rsid w:val="00270175"/>
  </w:style>
  <w:style w:type="numbering" w:customStyle="1" w:styleId="4211">
    <w:name w:val="无列表4211"/>
    <w:next w:val="a2"/>
    <w:uiPriority w:val="99"/>
    <w:semiHidden/>
    <w:unhideWhenUsed/>
    <w:rsid w:val="00270175"/>
  </w:style>
  <w:style w:type="numbering" w:customStyle="1" w:styleId="13211">
    <w:name w:val="无列表13211"/>
    <w:next w:val="a2"/>
    <w:uiPriority w:val="99"/>
    <w:semiHidden/>
    <w:unhideWhenUsed/>
    <w:rsid w:val="00270175"/>
  </w:style>
  <w:style w:type="numbering" w:customStyle="1" w:styleId="522">
    <w:name w:val="无列表522"/>
    <w:next w:val="a2"/>
    <w:uiPriority w:val="99"/>
    <w:semiHidden/>
    <w:unhideWhenUsed/>
    <w:rsid w:val="00270175"/>
  </w:style>
  <w:style w:type="numbering" w:customStyle="1" w:styleId="1422">
    <w:name w:val="无列表1422"/>
    <w:next w:val="a2"/>
    <w:uiPriority w:val="99"/>
    <w:semiHidden/>
    <w:unhideWhenUsed/>
    <w:rsid w:val="00270175"/>
  </w:style>
  <w:style w:type="numbering" w:customStyle="1" w:styleId="112111">
    <w:name w:val="无列表112111"/>
    <w:next w:val="a2"/>
    <w:uiPriority w:val="99"/>
    <w:semiHidden/>
    <w:unhideWhenUsed/>
    <w:rsid w:val="00270175"/>
  </w:style>
  <w:style w:type="numbering" w:customStyle="1" w:styleId="1111211">
    <w:name w:val="无列表1111211"/>
    <w:next w:val="a2"/>
    <w:uiPriority w:val="99"/>
    <w:semiHidden/>
    <w:unhideWhenUsed/>
    <w:rsid w:val="00270175"/>
  </w:style>
  <w:style w:type="numbering" w:customStyle="1" w:styleId="1111122">
    <w:name w:val="无列表1111122"/>
    <w:next w:val="a2"/>
    <w:uiPriority w:val="99"/>
    <w:semiHidden/>
    <w:unhideWhenUsed/>
    <w:rsid w:val="00270175"/>
  </w:style>
  <w:style w:type="numbering" w:customStyle="1" w:styleId="22111">
    <w:name w:val="无列表22111"/>
    <w:next w:val="a2"/>
    <w:uiPriority w:val="99"/>
    <w:semiHidden/>
    <w:unhideWhenUsed/>
    <w:rsid w:val="00270175"/>
  </w:style>
  <w:style w:type="numbering" w:customStyle="1" w:styleId="3122">
    <w:name w:val="无列表3122"/>
    <w:next w:val="a2"/>
    <w:uiPriority w:val="99"/>
    <w:semiHidden/>
    <w:unhideWhenUsed/>
    <w:rsid w:val="00270175"/>
  </w:style>
  <w:style w:type="numbering" w:customStyle="1" w:styleId="12122">
    <w:name w:val="无列表12122"/>
    <w:next w:val="a2"/>
    <w:uiPriority w:val="99"/>
    <w:semiHidden/>
    <w:unhideWhenUsed/>
    <w:rsid w:val="00270175"/>
  </w:style>
  <w:style w:type="numbering" w:customStyle="1" w:styleId="4122">
    <w:name w:val="无列表4122"/>
    <w:next w:val="a2"/>
    <w:uiPriority w:val="99"/>
    <w:semiHidden/>
    <w:unhideWhenUsed/>
    <w:rsid w:val="00270175"/>
  </w:style>
  <w:style w:type="numbering" w:customStyle="1" w:styleId="13122">
    <w:name w:val="无列表13122"/>
    <w:next w:val="a2"/>
    <w:uiPriority w:val="99"/>
    <w:semiHidden/>
    <w:unhideWhenUsed/>
    <w:rsid w:val="00270175"/>
  </w:style>
  <w:style w:type="paragraph" w:styleId="TOC">
    <w:name w:val="TOC Heading"/>
    <w:basedOn w:val="1"/>
    <w:next w:val="a"/>
    <w:uiPriority w:val="39"/>
    <w:unhideWhenUsed/>
    <w:qFormat/>
    <w:rsid w:val="00F851F0"/>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101">
    <w:name w:val="网格型10"/>
    <w:basedOn w:val="a1"/>
    <w:next w:val="a8"/>
    <w:uiPriority w:val="59"/>
    <w:rsid w:val="004D49D6"/>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无列表71"/>
    <w:next w:val="a2"/>
    <w:uiPriority w:val="99"/>
    <w:semiHidden/>
    <w:unhideWhenUsed/>
    <w:rsid w:val="00A15895"/>
  </w:style>
  <w:style w:type="numbering" w:customStyle="1" w:styleId="161">
    <w:name w:val="无列表161"/>
    <w:next w:val="a2"/>
    <w:uiPriority w:val="99"/>
    <w:semiHidden/>
    <w:unhideWhenUsed/>
    <w:rsid w:val="00A15895"/>
  </w:style>
  <w:style w:type="numbering" w:customStyle="1" w:styleId="1141">
    <w:name w:val="无列表1141"/>
    <w:next w:val="a2"/>
    <w:uiPriority w:val="99"/>
    <w:semiHidden/>
    <w:unhideWhenUsed/>
    <w:rsid w:val="00A15895"/>
  </w:style>
  <w:style w:type="numbering" w:customStyle="1" w:styleId="241">
    <w:name w:val="无列表241"/>
    <w:next w:val="a2"/>
    <w:uiPriority w:val="99"/>
    <w:semiHidden/>
    <w:unhideWhenUsed/>
    <w:rsid w:val="00A15895"/>
  </w:style>
  <w:style w:type="numbering" w:customStyle="1" w:styleId="331">
    <w:name w:val="无列表331"/>
    <w:next w:val="a2"/>
    <w:uiPriority w:val="99"/>
    <w:semiHidden/>
    <w:unhideWhenUsed/>
    <w:rsid w:val="00A15895"/>
  </w:style>
  <w:style w:type="numbering" w:customStyle="1" w:styleId="1231">
    <w:name w:val="无列表1231"/>
    <w:next w:val="a2"/>
    <w:uiPriority w:val="99"/>
    <w:semiHidden/>
    <w:unhideWhenUsed/>
    <w:rsid w:val="00A15895"/>
  </w:style>
  <w:style w:type="numbering" w:customStyle="1" w:styleId="431">
    <w:name w:val="无列表431"/>
    <w:next w:val="a2"/>
    <w:uiPriority w:val="99"/>
    <w:semiHidden/>
    <w:unhideWhenUsed/>
    <w:rsid w:val="00A15895"/>
  </w:style>
  <w:style w:type="numbering" w:customStyle="1" w:styleId="1331">
    <w:name w:val="无列表1331"/>
    <w:next w:val="a2"/>
    <w:uiPriority w:val="99"/>
    <w:semiHidden/>
    <w:unhideWhenUsed/>
    <w:rsid w:val="00A15895"/>
  </w:style>
  <w:style w:type="numbering" w:customStyle="1" w:styleId="531">
    <w:name w:val="无列表531"/>
    <w:next w:val="a2"/>
    <w:uiPriority w:val="99"/>
    <w:semiHidden/>
    <w:unhideWhenUsed/>
    <w:rsid w:val="00A15895"/>
  </w:style>
  <w:style w:type="numbering" w:customStyle="1" w:styleId="1431">
    <w:name w:val="无列表1431"/>
    <w:next w:val="a2"/>
    <w:uiPriority w:val="99"/>
    <w:semiHidden/>
    <w:unhideWhenUsed/>
    <w:rsid w:val="00A15895"/>
  </w:style>
  <w:style w:type="numbering" w:customStyle="1" w:styleId="2131">
    <w:name w:val="无列表2131"/>
    <w:next w:val="a2"/>
    <w:uiPriority w:val="99"/>
    <w:semiHidden/>
    <w:unhideWhenUsed/>
    <w:rsid w:val="00A15895"/>
  </w:style>
  <w:style w:type="numbering" w:customStyle="1" w:styleId="11131">
    <w:name w:val="无列表11131"/>
    <w:next w:val="a2"/>
    <w:uiPriority w:val="99"/>
    <w:semiHidden/>
    <w:unhideWhenUsed/>
    <w:rsid w:val="00A15895"/>
  </w:style>
  <w:style w:type="numbering" w:customStyle="1" w:styleId="111131">
    <w:name w:val="无列表111131"/>
    <w:next w:val="a2"/>
    <w:uiPriority w:val="99"/>
    <w:semiHidden/>
    <w:unhideWhenUsed/>
    <w:rsid w:val="00A15895"/>
  </w:style>
  <w:style w:type="numbering" w:customStyle="1" w:styleId="21121">
    <w:name w:val="无列表21121"/>
    <w:next w:val="a2"/>
    <w:uiPriority w:val="99"/>
    <w:semiHidden/>
    <w:unhideWhenUsed/>
    <w:rsid w:val="00A15895"/>
  </w:style>
  <w:style w:type="numbering" w:customStyle="1" w:styleId="3131">
    <w:name w:val="无列表3131"/>
    <w:next w:val="a2"/>
    <w:uiPriority w:val="99"/>
    <w:semiHidden/>
    <w:unhideWhenUsed/>
    <w:rsid w:val="00A15895"/>
  </w:style>
  <w:style w:type="numbering" w:customStyle="1" w:styleId="12131">
    <w:name w:val="无列表12131"/>
    <w:next w:val="a2"/>
    <w:uiPriority w:val="99"/>
    <w:semiHidden/>
    <w:unhideWhenUsed/>
    <w:rsid w:val="00A15895"/>
  </w:style>
  <w:style w:type="numbering" w:customStyle="1" w:styleId="4131">
    <w:name w:val="无列表4131"/>
    <w:next w:val="a2"/>
    <w:uiPriority w:val="99"/>
    <w:semiHidden/>
    <w:unhideWhenUsed/>
    <w:rsid w:val="00A15895"/>
  </w:style>
  <w:style w:type="numbering" w:customStyle="1" w:styleId="13131">
    <w:name w:val="无列表13131"/>
    <w:next w:val="a2"/>
    <w:uiPriority w:val="99"/>
    <w:semiHidden/>
    <w:unhideWhenUsed/>
    <w:rsid w:val="00A15895"/>
  </w:style>
  <w:style w:type="numbering" w:customStyle="1" w:styleId="5121">
    <w:name w:val="无列表5121"/>
    <w:next w:val="a2"/>
    <w:uiPriority w:val="99"/>
    <w:semiHidden/>
    <w:unhideWhenUsed/>
    <w:rsid w:val="00A15895"/>
  </w:style>
  <w:style w:type="numbering" w:customStyle="1" w:styleId="14121">
    <w:name w:val="无列表14121"/>
    <w:next w:val="a2"/>
    <w:uiPriority w:val="99"/>
    <w:semiHidden/>
    <w:unhideWhenUsed/>
    <w:rsid w:val="00A15895"/>
  </w:style>
  <w:style w:type="numbering" w:customStyle="1" w:styleId="11221">
    <w:name w:val="无列表11221"/>
    <w:next w:val="a2"/>
    <w:uiPriority w:val="99"/>
    <w:semiHidden/>
    <w:unhideWhenUsed/>
    <w:rsid w:val="00A15895"/>
  </w:style>
  <w:style w:type="numbering" w:customStyle="1" w:styleId="1111131">
    <w:name w:val="无列表1111131"/>
    <w:next w:val="a2"/>
    <w:uiPriority w:val="99"/>
    <w:semiHidden/>
    <w:unhideWhenUsed/>
    <w:rsid w:val="00A15895"/>
  </w:style>
  <w:style w:type="numbering" w:customStyle="1" w:styleId="11111121">
    <w:name w:val="无列表11111121"/>
    <w:next w:val="a2"/>
    <w:uiPriority w:val="99"/>
    <w:semiHidden/>
    <w:unhideWhenUsed/>
    <w:rsid w:val="00A15895"/>
  </w:style>
  <w:style w:type="numbering" w:customStyle="1" w:styleId="2221">
    <w:name w:val="无列表2221"/>
    <w:next w:val="a2"/>
    <w:uiPriority w:val="99"/>
    <w:semiHidden/>
    <w:unhideWhenUsed/>
    <w:rsid w:val="00A15895"/>
  </w:style>
  <w:style w:type="numbering" w:customStyle="1" w:styleId="31121">
    <w:name w:val="无列表31121"/>
    <w:next w:val="a2"/>
    <w:uiPriority w:val="99"/>
    <w:semiHidden/>
    <w:unhideWhenUsed/>
    <w:rsid w:val="00A15895"/>
  </w:style>
  <w:style w:type="numbering" w:customStyle="1" w:styleId="121121">
    <w:name w:val="无列表121121"/>
    <w:next w:val="a2"/>
    <w:uiPriority w:val="99"/>
    <w:semiHidden/>
    <w:unhideWhenUsed/>
    <w:rsid w:val="00A15895"/>
  </w:style>
  <w:style w:type="numbering" w:customStyle="1" w:styleId="41121">
    <w:name w:val="无列表41121"/>
    <w:next w:val="a2"/>
    <w:uiPriority w:val="99"/>
    <w:semiHidden/>
    <w:unhideWhenUsed/>
    <w:rsid w:val="00A15895"/>
  </w:style>
  <w:style w:type="numbering" w:customStyle="1" w:styleId="131121">
    <w:name w:val="无列表131121"/>
    <w:next w:val="a2"/>
    <w:uiPriority w:val="99"/>
    <w:semiHidden/>
    <w:unhideWhenUsed/>
    <w:rsid w:val="00A15895"/>
  </w:style>
  <w:style w:type="numbering" w:customStyle="1" w:styleId="621">
    <w:name w:val="无列表621"/>
    <w:next w:val="a2"/>
    <w:uiPriority w:val="99"/>
    <w:semiHidden/>
    <w:unhideWhenUsed/>
    <w:rsid w:val="00A15895"/>
  </w:style>
  <w:style w:type="numbering" w:customStyle="1" w:styleId="1521">
    <w:name w:val="无列表1521"/>
    <w:next w:val="a2"/>
    <w:uiPriority w:val="99"/>
    <w:semiHidden/>
    <w:unhideWhenUsed/>
    <w:rsid w:val="00A15895"/>
  </w:style>
  <w:style w:type="numbering" w:customStyle="1" w:styleId="2321">
    <w:name w:val="无列表2321"/>
    <w:next w:val="a2"/>
    <w:uiPriority w:val="99"/>
    <w:semiHidden/>
    <w:unhideWhenUsed/>
    <w:rsid w:val="00A15895"/>
  </w:style>
  <w:style w:type="numbering" w:customStyle="1" w:styleId="11321">
    <w:name w:val="无列表11321"/>
    <w:next w:val="a2"/>
    <w:uiPriority w:val="99"/>
    <w:semiHidden/>
    <w:unhideWhenUsed/>
    <w:rsid w:val="00A15895"/>
  </w:style>
  <w:style w:type="numbering" w:customStyle="1" w:styleId="111221">
    <w:name w:val="无列表111221"/>
    <w:next w:val="a2"/>
    <w:uiPriority w:val="99"/>
    <w:semiHidden/>
    <w:unhideWhenUsed/>
    <w:rsid w:val="00A15895"/>
  </w:style>
  <w:style w:type="numbering" w:customStyle="1" w:styleId="21211">
    <w:name w:val="无列表21211"/>
    <w:next w:val="a2"/>
    <w:uiPriority w:val="99"/>
    <w:semiHidden/>
    <w:unhideWhenUsed/>
    <w:rsid w:val="00A15895"/>
  </w:style>
  <w:style w:type="numbering" w:customStyle="1" w:styleId="3221">
    <w:name w:val="无列表3221"/>
    <w:next w:val="a2"/>
    <w:uiPriority w:val="99"/>
    <w:semiHidden/>
    <w:unhideWhenUsed/>
    <w:rsid w:val="00A15895"/>
  </w:style>
  <w:style w:type="numbering" w:customStyle="1" w:styleId="12221">
    <w:name w:val="无列表12221"/>
    <w:next w:val="a2"/>
    <w:uiPriority w:val="99"/>
    <w:semiHidden/>
    <w:unhideWhenUsed/>
    <w:rsid w:val="00A15895"/>
  </w:style>
  <w:style w:type="numbering" w:customStyle="1" w:styleId="4221">
    <w:name w:val="无列表4221"/>
    <w:next w:val="a2"/>
    <w:uiPriority w:val="99"/>
    <w:semiHidden/>
    <w:unhideWhenUsed/>
    <w:rsid w:val="00A15895"/>
  </w:style>
  <w:style w:type="numbering" w:customStyle="1" w:styleId="13221">
    <w:name w:val="无列表13221"/>
    <w:next w:val="a2"/>
    <w:uiPriority w:val="99"/>
    <w:semiHidden/>
    <w:unhideWhenUsed/>
    <w:rsid w:val="00A15895"/>
  </w:style>
  <w:style w:type="numbering" w:customStyle="1" w:styleId="5211">
    <w:name w:val="无列表5211"/>
    <w:next w:val="a2"/>
    <w:uiPriority w:val="99"/>
    <w:semiHidden/>
    <w:unhideWhenUsed/>
    <w:rsid w:val="00A15895"/>
  </w:style>
  <w:style w:type="numbering" w:customStyle="1" w:styleId="14211">
    <w:name w:val="无列表14211"/>
    <w:next w:val="a2"/>
    <w:uiPriority w:val="99"/>
    <w:semiHidden/>
    <w:unhideWhenUsed/>
    <w:rsid w:val="00A15895"/>
  </w:style>
  <w:style w:type="numbering" w:customStyle="1" w:styleId="112121">
    <w:name w:val="无列表112121"/>
    <w:next w:val="a2"/>
    <w:uiPriority w:val="99"/>
    <w:semiHidden/>
    <w:unhideWhenUsed/>
    <w:rsid w:val="00A15895"/>
  </w:style>
  <w:style w:type="numbering" w:customStyle="1" w:styleId="1111221">
    <w:name w:val="无列表1111221"/>
    <w:next w:val="a2"/>
    <w:uiPriority w:val="99"/>
    <w:semiHidden/>
    <w:unhideWhenUsed/>
    <w:rsid w:val="00A15895"/>
  </w:style>
  <w:style w:type="numbering" w:customStyle="1" w:styleId="11111211">
    <w:name w:val="无列表11111211"/>
    <w:next w:val="a2"/>
    <w:uiPriority w:val="99"/>
    <w:semiHidden/>
    <w:unhideWhenUsed/>
    <w:rsid w:val="00A15895"/>
  </w:style>
  <w:style w:type="numbering" w:customStyle="1" w:styleId="22121">
    <w:name w:val="无列表22121"/>
    <w:next w:val="a2"/>
    <w:uiPriority w:val="99"/>
    <w:semiHidden/>
    <w:unhideWhenUsed/>
    <w:rsid w:val="00A15895"/>
  </w:style>
  <w:style w:type="numbering" w:customStyle="1" w:styleId="31211">
    <w:name w:val="无列表31211"/>
    <w:next w:val="a2"/>
    <w:uiPriority w:val="99"/>
    <w:semiHidden/>
    <w:unhideWhenUsed/>
    <w:rsid w:val="00A15895"/>
  </w:style>
  <w:style w:type="numbering" w:customStyle="1" w:styleId="121211">
    <w:name w:val="无列表121211"/>
    <w:next w:val="a2"/>
    <w:uiPriority w:val="99"/>
    <w:semiHidden/>
    <w:unhideWhenUsed/>
    <w:rsid w:val="00A15895"/>
  </w:style>
  <w:style w:type="numbering" w:customStyle="1" w:styleId="41211">
    <w:name w:val="无列表41211"/>
    <w:next w:val="a2"/>
    <w:uiPriority w:val="99"/>
    <w:semiHidden/>
    <w:unhideWhenUsed/>
    <w:rsid w:val="00A15895"/>
  </w:style>
  <w:style w:type="numbering" w:customStyle="1" w:styleId="131211">
    <w:name w:val="无列表131211"/>
    <w:next w:val="a2"/>
    <w:uiPriority w:val="99"/>
    <w:semiHidden/>
    <w:unhideWhenUsed/>
    <w:rsid w:val="00A15895"/>
  </w:style>
  <w:style w:type="table" w:customStyle="1" w:styleId="610">
    <w:name w:val="网格型61"/>
    <w:basedOn w:val="a1"/>
    <w:next w:val="a8"/>
    <w:uiPriority w:val="59"/>
    <w:rsid w:val="00A15895"/>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8"/>
    <w:next w:val="a2"/>
    <w:uiPriority w:val="99"/>
    <w:semiHidden/>
    <w:unhideWhenUsed/>
    <w:rsid w:val="00A15895"/>
  </w:style>
  <w:style w:type="table" w:customStyle="1" w:styleId="710">
    <w:name w:val="网格型71"/>
    <w:basedOn w:val="a1"/>
    <w:next w:val="a8"/>
    <w:qFormat/>
    <w:rsid w:val="00A15895"/>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uiPriority w:val="59"/>
    <w:qFormat/>
    <w:rsid w:val="00A15895"/>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1"/>
    <w:uiPriority w:val="59"/>
    <w:qFormat/>
    <w:rsid w:val="00A15895"/>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a1"/>
    <w:uiPriority w:val="59"/>
    <w:qFormat/>
    <w:rsid w:val="00A15895"/>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uiPriority w:val="59"/>
    <w:qFormat/>
    <w:rsid w:val="00A15895"/>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uiPriority w:val="59"/>
    <w:qFormat/>
    <w:rsid w:val="00A15895"/>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uiPriority w:val="59"/>
    <w:qFormat/>
    <w:rsid w:val="00A15895"/>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5302">
      <w:bodyDiv w:val="1"/>
      <w:marLeft w:val="0"/>
      <w:marRight w:val="0"/>
      <w:marTop w:val="0"/>
      <w:marBottom w:val="0"/>
      <w:divBdr>
        <w:top w:val="none" w:sz="0" w:space="0" w:color="auto"/>
        <w:left w:val="none" w:sz="0" w:space="0" w:color="auto"/>
        <w:bottom w:val="none" w:sz="0" w:space="0" w:color="auto"/>
        <w:right w:val="none" w:sz="0" w:space="0" w:color="auto"/>
      </w:divBdr>
    </w:div>
    <w:div w:id="276720265">
      <w:bodyDiv w:val="1"/>
      <w:marLeft w:val="0"/>
      <w:marRight w:val="0"/>
      <w:marTop w:val="0"/>
      <w:marBottom w:val="0"/>
      <w:divBdr>
        <w:top w:val="none" w:sz="0" w:space="0" w:color="auto"/>
        <w:left w:val="none" w:sz="0" w:space="0" w:color="auto"/>
        <w:bottom w:val="none" w:sz="0" w:space="0" w:color="auto"/>
        <w:right w:val="none" w:sz="0" w:space="0" w:color="auto"/>
      </w:divBdr>
    </w:div>
    <w:div w:id="278337365">
      <w:bodyDiv w:val="1"/>
      <w:marLeft w:val="0"/>
      <w:marRight w:val="0"/>
      <w:marTop w:val="0"/>
      <w:marBottom w:val="0"/>
      <w:divBdr>
        <w:top w:val="none" w:sz="0" w:space="0" w:color="auto"/>
        <w:left w:val="none" w:sz="0" w:space="0" w:color="auto"/>
        <w:bottom w:val="none" w:sz="0" w:space="0" w:color="auto"/>
        <w:right w:val="none" w:sz="0" w:space="0" w:color="auto"/>
      </w:divBdr>
    </w:div>
    <w:div w:id="1382442540">
      <w:bodyDiv w:val="1"/>
      <w:marLeft w:val="0"/>
      <w:marRight w:val="0"/>
      <w:marTop w:val="0"/>
      <w:marBottom w:val="0"/>
      <w:divBdr>
        <w:top w:val="none" w:sz="0" w:space="0" w:color="auto"/>
        <w:left w:val="none" w:sz="0" w:space="0" w:color="auto"/>
        <w:bottom w:val="none" w:sz="0" w:space="0" w:color="auto"/>
        <w:right w:val="none" w:sz="0" w:space="0" w:color="auto"/>
      </w:divBdr>
    </w:div>
    <w:div w:id="205469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aike.baidu.com/item/%E8%B4%A2%E5%8A%A1%E6%88%98%E7%95%A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EE232-5996-433D-8611-D37381D3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3337</Words>
  <Characters>19024</Characters>
  <Application>Microsoft Office Word</Application>
  <DocSecurity>0</DocSecurity>
  <Lines>158</Lines>
  <Paragraphs>44</Paragraphs>
  <ScaleCrop>false</ScaleCrop>
  <Company>china</Company>
  <LinksUpToDate>false</LinksUpToDate>
  <CharactersWithSpaces>22317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chy</cp:lastModifiedBy>
  <cp:revision>12</cp:revision>
  <dcterms:created xsi:type="dcterms:W3CDTF">2021-08-28T16:23:00Z</dcterms:created>
  <dcterms:modified xsi:type="dcterms:W3CDTF">2021-08-29T05:20:00Z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